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A35C" w14:textId="38CDE662" w:rsidR="00B77276" w:rsidRPr="00B77276" w:rsidRDefault="00B77276" w:rsidP="00B77276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7B5A45">
        <w:rPr>
          <w:rFonts w:asciiTheme="minorHAnsi" w:eastAsia="Calibri" w:hAnsiTheme="minorHAnsi" w:cs="Linux Libertine G"/>
          <w:sz w:val="22"/>
          <w:szCs w:val="22"/>
          <w:lang w:eastAsia="en-US"/>
        </w:rPr>
        <w:t>21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1C4696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82BD64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51545E67" w14:textId="7726A82C" w:rsidR="00D07E2D" w:rsidRPr="007B5A45" w:rsidRDefault="00CB6F37" w:rsidP="00271E34">
      <w:pPr>
        <w:ind w:left="-142"/>
        <w:jc w:val="both"/>
        <w:rPr>
          <w:rFonts w:ascii="Aptos" w:eastAsia="Calibri" w:hAnsi="Aptos"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7B5A45" w:rsidRPr="007B5A45">
        <w:rPr>
          <w:rFonts w:ascii="Aptos" w:eastAsia="Calibri" w:hAnsi="Aptos"/>
          <w:bCs/>
          <w:iCs/>
          <w:lang w:eastAsia="en-US"/>
        </w:rPr>
        <w:t>U</w:t>
      </w:r>
      <w:r w:rsidR="007B5A45" w:rsidRPr="007B5A45">
        <w:rPr>
          <w:rFonts w:ascii="Aptos" w:hAnsi="Aptos" w:cs="Calibri"/>
          <w:iCs/>
        </w:rPr>
        <w:t>sługi szkoleniowe, doradcze i zajęcia specjalistyczne w ramach projektu: pn. „Nowa jakość edukacji przedszkolnej w Gminie Stężyca”</w:t>
      </w:r>
    </w:p>
    <w:p w14:paraId="4D2951E4" w14:textId="7181E8AF" w:rsidR="00CB6F37" w:rsidRPr="00D07E2D" w:rsidRDefault="00CB6F37" w:rsidP="00D07E2D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7B5A45">
        <w:rPr>
          <w:rFonts w:ascii="Aptos" w:eastAsia="Calibri" w:hAnsi="Aptos"/>
          <w:bCs/>
          <w:iCs/>
          <w:lang w:eastAsia="en-US"/>
        </w:rPr>
        <w:t>21</w:t>
      </w:r>
      <w:r w:rsidRPr="00DD0165">
        <w:rPr>
          <w:rFonts w:ascii="Aptos" w:eastAsia="Calibri" w:hAnsi="Aptos"/>
          <w:bCs/>
          <w:iCs/>
          <w:lang w:eastAsia="en-US"/>
        </w:rPr>
        <w:t>.202</w:t>
      </w:r>
      <w:r w:rsidR="001C4696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206B6C4D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271E34">
        <w:rPr>
          <w:rFonts w:ascii="Aptos" w:eastAsia="Calibri" w:hAnsi="Aptos"/>
          <w:bCs/>
          <w:iCs/>
          <w:lang w:eastAsia="en-US"/>
        </w:rPr>
        <w:t>u</w:t>
      </w:r>
      <w:r w:rsidR="00271E34" w:rsidRPr="00C90236">
        <w:rPr>
          <w:rFonts w:ascii="Aptos" w:eastAsia="Calibri" w:hAnsi="Aptos"/>
          <w:bCs/>
          <w:iCs/>
          <w:lang w:eastAsia="en-US"/>
        </w:rPr>
        <w:t xml:space="preserve">sługi polegające na </w:t>
      </w:r>
      <w:r w:rsidR="00271E34" w:rsidRPr="007B5A45">
        <w:rPr>
          <w:rFonts w:ascii="Aptos" w:eastAsia="Calibri" w:hAnsi="Aptos"/>
          <w:bCs/>
          <w:iCs/>
          <w:lang w:eastAsia="en-US"/>
        </w:rPr>
        <w:t xml:space="preserve">realizacji </w:t>
      </w:r>
      <w:r w:rsidR="007B5A45" w:rsidRPr="007B5A45">
        <w:rPr>
          <w:rFonts w:ascii="Aptos" w:eastAsia="Calibri" w:hAnsi="Aptos"/>
          <w:bCs/>
          <w:iCs/>
          <w:lang w:eastAsia="en-US"/>
        </w:rPr>
        <w:t>usług szkoleniow</w:t>
      </w:r>
      <w:r w:rsidR="007B5A45">
        <w:rPr>
          <w:rFonts w:ascii="Aptos" w:eastAsia="Calibri" w:hAnsi="Aptos"/>
          <w:bCs/>
          <w:iCs/>
          <w:lang w:eastAsia="en-US"/>
        </w:rPr>
        <w:t>ych</w:t>
      </w:r>
      <w:r w:rsidR="007B5A45" w:rsidRPr="007B5A45">
        <w:rPr>
          <w:rFonts w:ascii="Aptos" w:eastAsia="Calibri" w:hAnsi="Aptos"/>
          <w:bCs/>
          <w:iCs/>
          <w:lang w:eastAsia="en-US"/>
        </w:rPr>
        <w:t>, doradcz</w:t>
      </w:r>
      <w:r w:rsidR="007B5A45">
        <w:rPr>
          <w:rFonts w:ascii="Aptos" w:eastAsia="Calibri" w:hAnsi="Aptos"/>
          <w:bCs/>
          <w:iCs/>
          <w:lang w:eastAsia="en-US"/>
        </w:rPr>
        <w:t>ych</w:t>
      </w:r>
      <w:r w:rsidR="007B5A45" w:rsidRPr="007B5A45">
        <w:rPr>
          <w:rFonts w:ascii="Aptos" w:eastAsia="Calibri" w:hAnsi="Aptos"/>
          <w:bCs/>
          <w:iCs/>
          <w:lang w:eastAsia="en-US"/>
        </w:rPr>
        <w:t xml:space="preserve"> i zaję</w:t>
      </w:r>
      <w:r w:rsidR="007B5A45">
        <w:rPr>
          <w:rFonts w:ascii="Aptos" w:eastAsia="Calibri" w:hAnsi="Aptos"/>
          <w:bCs/>
          <w:iCs/>
          <w:lang w:eastAsia="en-US"/>
        </w:rPr>
        <w:t>ć</w:t>
      </w:r>
      <w:r w:rsidR="007B5A45" w:rsidRPr="007B5A45">
        <w:rPr>
          <w:rFonts w:ascii="Aptos" w:eastAsia="Calibri" w:hAnsi="Aptos"/>
          <w:bCs/>
          <w:iCs/>
          <w:lang w:eastAsia="en-US"/>
        </w:rPr>
        <w:t xml:space="preserve"> specjalistyczn</w:t>
      </w:r>
      <w:r w:rsidR="007B5A45">
        <w:rPr>
          <w:rFonts w:ascii="Aptos" w:eastAsia="Calibri" w:hAnsi="Aptos"/>
          <w:bCs/>
          <w:iCs/>
          <w:lang w:eastAsia="en-US"/>
        </w:rPr>
        <w:t>ych</w:t>
      </w:r>
      <w:r w:rsidR="007B5A45" w:rsidRPr="007B5A45">
        <w:rPr>
          <w:rFonts w:ascii="Aptos" w:eastAsia="Calibri" w:hAnsi="Aptos"/>
          <w:bCs/>
          <w:iCs/>
          <w:lang w:eastAsia="en-US"/>
        </w:rPr>
        <w:t xml:space="preserve"> w ramach projektu: pn. „Nowa jakość edukacji przedszkolnej w Gminie Stężyca”</w:t>
      </w:r>
      <w:r w:rsidR="00CB6F37" w:rsidRPr="00CB6F37">
        <w:rPr>
          <w:rFonts w:ascii="Aptos" w:eastAsia="Calibri" w:hAnsi="Aptos" w:cs="Linux Libertine G"/>
          <w:lang w:eastAsia="en-US"/>
        </w:rPr>
        <w:t>, nr postępowania 271.</w:t>
      </w:r>
      <w:r w:rsidR="007B5A45">
        <w:rPr>
          <w:rFonts w:ascii="Aptos" w:eastAsia="Calibri" w:hAnsi="Aptos" w:cs="Linux Libertine G"/>
          <w:lang w:eastAsia="en-US"/>
        </w:rPr>
        <w:t>21</w:t>
      </w:r>
      <w:r w:rsidR="00CB6F37" w:rsidRPr="00CB6F37">
        <w:rPr>
          <w:rFonts w:ascii="Aptos" w:eastAsia="Calibri" w:hAnsi="Aptos" w:cs="Linux Libertine G"/>
          <w:lang w:eastAsia="en-US"/>
        </w:rPr>
        <w:t>.202</w:t>
      </w:r>
      <w:r w:rsidR="001C4696">
        <w:rPr>
          <w:rFonts w:ascii="Aptos" w:eastAsia="Calibri" w:hAnsi="Aptos" w:cs="Linux Libertine G"/>
          <w:lang w:eastAsia="en-US"/>
        </w:rPr>
        <w:t>5</w:t>
      </w:r>
      <w:r w:rsidR="00CB6F37" w:rsidRPr="00CB6F37">
        <w:rPr>
          <w:rFonts w:ascii="Aptos" w:eastAsia="Calibri" w:hAnsi="Aptos" w:cs="Linux Libertine G"/>
          <w:lang w:eastAsia="en-US"/>
        </w:rPr>
        <w:t>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 xml:space="preserve">Oświadczam, że zachodzą w stosunku do mnie podstawy wykluczenia z postępowania na podstawie art. ………. ustawy Pzp (podać mającą zastosowanie podstawę </w:t>
      </w:r>
      <w:r w:rsidRPr="008F120C">
        <w:rPr>
          <w:rFonts w:ascii="Aptos" w:eastAsia="Calibri" w:hAnsi="Aptos" w:cs="Calibri"/>
          <w:lang w:eastAsia="en-US"/>
        </w:rPr>
        <w:lastRenderedPageBreak/>
        <w:t>wykluczenia spośród wymienionych w art. 108 ust. 1 pkt 1, 2, 5). Jednocześnie 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605B2" w14:textId="77777777" w:rsidR="00017C9E" w:rsidRDefault="00017C9E">
      <w:r>
        <w:separator/>
      </w:r>
    </w:p>
  </w:endnote>
  <w:endnote w:type="continuationSeparator" w:id="0">
    <w:p w14:paraId="401E6627" w14:textId="77777777" w:rsidR="00017C9E" w:rsidRDefault="000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0F065EA0" w14:textId="1D4B4B46" w:rsidR="00915FC6" w:rsidRDefault="00915FC6" w:rsidP="00915FC6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2FEAE8" wp14:editId="0A538E5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A717B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268DD1F" w14:textId="55EB5162" w:rsidR="00915FC6" w:rsidRPr="00D90406" w:rsidRDefault="00915FC6" w:rsidP="00915FC6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0BF79C32" w14:textId="77777777" w:rsidR="00915FC6" w:rsidRPr="00D90406" w:rsidRDefault="00915FC6" w:rsidP="00915FC6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3F783434" w14:textId="2C419775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B5E47" w14:textId="77777777" w:rsidR="00017C9E" w:rsidRDefault="00017C9E">
      <w:r>
        <w:separator/>
      </w:r>
    </w:p>
  </w:footnote>
  <w:footnote w:type="continuationSeparator" w:id="0">
    <w:p w14:paraId="39E27085" w14:textId="77777777" w:rsidR="00017C9E" w:rsidRDefault="0001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EE12" w14:textId="77777777" w:rsidR="00915FC6" w:rsidRDefault="00915FC6" w:rsidP="00915FC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03170634" wp14:editId="2555AE51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30D2075" wp14:editId="09A320D8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5303CE5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52EEAD43" w14:textId="4B3A9FDE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989166">
    <w:abstractNumId w:val="2"/>
  </w:num>
  <w:num w:numId="2" w16cid:durableId="34476546">
    <w:abstractNumId w:val="0"/>
  </w:num>
  <w:num w:numId="3" w16cid:durableId="2093695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7C9E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608B7"/>
    <w:rsid w:val="001B210F"/>
    <w:rsid w:val="001B3947"/>
    <w:rsid w:val="001C4696"/>
    <w:rsid w:val="001D707D"/>
    <w:rsid w:val="001F702A"/>
    <w:rsid w:val="00202816"/>
    <w:rsid w:val="0021199E"/>
    <w:rsid w:val="00226E0B"/>
    <w:rsid w:val="002277F8"/>
    <w:rsid w:val="002302C5"/>
    <w:rsid w:val="00241C1F"/>
    <w:rsid w:val="002425AE"/>
    <w:rsid w:val="00265A1B"/>
    <w:rsid w:val="002719C6"/>
    <w:rsid w:val="00271E34"/>
    <w:rsid w:val="00281C23"/>
    <w:rsid w:val="002A6F94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14A2"/>
    <w:rsid w:val="00444802"/>
    <w:rsid w:val="0044634E"/>
    <w:rsid w:val="00456585"/>
    <w:rsid w:val="004612C2"/>
    <w:rsid w:val="00470407"/>
    <w:rsid w:val="00473EF8"/>
    <w:rsid w:val="00492BD3"/>
    <w:rsid w:val="004B6F25"/>
    <w:rsid w:val="004B70BD"/>
    <w:rsid w:val="004C379E"/>
    <w:rsid w:val="004C6ECC"/>
    <w:rsid w:val="004D1D6C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6000"/>
    <w:rsid w:val="00622588"/>
    <w:rsid w:val="00622781"/>
    <w:rsid w:val="006276F0"/>
    <w:rsid w:val="00627832"/>
    <w:rsid w:val="00632FD7"/>
    <w:rsid w:val="00640BFF"/>
    <w:rsid w:val="00656CC1"/>
    <w:rsid w:val="006678EB"/>
    <w:rsid w:val="0069621B"/>
    <w:rsid w:val="006A5B57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B5A45"/>
    <w:rsid w:val="007D61D6"/>
    <w:rsid w:val="007E1B19"/>
    <w:rsid w:val="007F3623"/>
    <w:rsid w:val="00802F26"/>
    <w:rsid w:val="0081069B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290D"/>
    <w:rsid w:val="008A729F"/>
    <w:rsid w:val="008B264A"/>
    <w:rsid w:val="008C295C"/>
    <w:rsid w:val="008C74CF"/>
    <w:rsid w:val="008F120C"/>
    <w:rsid w:val="0091116C"/>
    <w:rsid w:val="00915FC6"/>
    <w:rsid w:val="009314F3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17424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E58AD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959C1"/>
    <w:rsid w:val="00BB16A8"/>
    <w:rsid w:val="00BB76D0"/>
    <w:rsid w:val="00BC363C"/>
    <w:rsid w:val="00BC70C8"/>
    <w:rsid w:val="00BD0070"/>
    <w:rsid w:val="00BF7AE3"/>
    <w:rsid w:val="00C15B40"/>
    <w:rsid w:val="00C21528"/>
    <w:rsid w:val="00C27E46"/>
    <w:rsid w:val="00C54B76"/>
    <w:rsid w:val="00C62C24"/>
    <w:rsid w:val="00C635B6"/>
    <w:rsid w:val="00C835C4"/>
    <w:rsid w:val="00C85857"/>
    <w:rsid w:val="00C91F0A"/>
    <w:rsid w:val="00CA2F63"/>
    <w:rsid w:val="00CA5CBD"/>
    <w:rsid w:val="00CB6F37"/>
    <w:rsid w:val="00CE005B"/>
    <w:rsid w:val="00CE322A"/>
    <w:rsid w:val="00CF7642"/>
    <w:rsid w:val="00D0361A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  <w:rsid w:val="00FE5EB9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ED133-9C8E-4A62-BC20-D9E0A6DE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64</TotalTime>
  <Pages>2</Pages>
  <Words>309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33</cp:revision>
  <cp:lastPrinted>2024-09-03T11:01:00Z</cp:lastPrinted>
  <dcterms:created xsi:type="dcterms:W3CDTF">2021-05-18T08:47:00Z</dcterms:created>
  <dcterms:modified xsi:type="dcterms:W3CDTF">2025-01-16T21:45:00Z</dcterms:modified>
</cp:coreProperties>
</file>