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E20" w:rsidRPr="005B0E3F" w:rsidRDefault="005D0E20">
      <w:pPr>
        <w:pStyle w:val="Tytu"/>
        <w:ind w:left="708"/>
        <w:jc w:val="both"/>
        <w:rPr>
          <w:b w:val="0"/>
        </w:rPr>
      </w:pPr>
    </w:p>
    <w:p w:rsidR="005D0E20" w:rsidRPr="005B0E3F" w:rsidRDefault="005D0E20">
      <w:pPr>
        <w:pStyle w:val="Tytu"/>
        <w:numPr>
          <w:ilvl w:val="0"/>
          <w:numId w:val="1"/>
        </w:numPr>
        <w:jc w:val="both"/>
      </w:pPr>
      <w:r w:rsidRPr="005B0E3F">
        <w:t>Opis przedmiotu zamówienia.</w:t>
      </w:r>
    </w:p>
    <w:p w:rsidR="005D0E20" w:rsidRPr="005B0E3F" w:rsidRDefault="005D0E20" w:rsidP="00635A3F">
      <w:pPr>
        <w:ind w:left="709"/>
        <w:jc w:val="both"/>
        <w:rPr>
          <w:b/>
        </w:rPr>
      </w:pPr>
      <w:r w:rsidRPr="005B0E3F">
        <w:t>Przedmiotem zamówienia jest :</w:t>
      </w:r>
      <w:r w:rsidRPr="005B0E3F">
        <w:rPr>
          <w:b/>
        </w:rPr>
        <w:t xml:space="preserve"> Wykonanie </w:t>
      </w:r>
      <w:r w:rsidR="007B1B09" w:rsidRPr="005B0E3F">
        <w:rPr>
          <w:b/>
        </w:rPr>
        <w:t xml:space="preserve">awaryjnych </w:t>
      </w:r>
      <w:r w:rsidR="00DF7910" w:rsidRPr="005B0E3F">
        <w:rPr>
          <w:b/>
        </w:rPr>
        <w:t>napraw bieżących</w:t>
      </w:r>
      <w:r w:rsidR="00472505" w:rsidRPr="005B0E3F">
        <w:rPr>
          <w:b/>
        </w:rPr>
        <w:t xml:space="preserve"> pojazdów wojskowych</w:t>
      </w:r>
      <w:r w:rsidR="00E43047" w:rsidRPr="005B0E3F">
        <w:rPr>
          <w:b/>
        </w:rPr>
        <w:t xml:space="preserve"> </w:t>
      </w:r>
      <w:r w:rsidR="00B949BC" w:rsidRPr="005B0E3F">
        <w:rPr>
          <w:b/>
        </w:rPr>
        <w:t xml:space="preserve">dla </w:t>
      </w:r>
      <w:r w:rsidR="00A20FFE" w:rsidRPr="005B0E3F">
        <w:rPr>
          <w:b/>
        </w:rPr>
        <w:t>6 Wojskowego Oddziału Gospodarczego</w:t>
      </w:r>
      <w:r w:rsidR="00622D8C" w:rsidRPr="005B0E3F">
        <w:rPr>
          <w:b/>
        </w:rPr>
        <w:t xml:space="preserve"> </w:t>
      </w:r>
      <w:r w:rsidR="00A20FFE" w:rsidRPr="005B0E3F">
        <w:rPr>
          <w:b/>
        </w:rPr>
        <w:t xml:space="preserve">w </w:t>
      </w:r>
      <w:r w:rsidR="00622D8C" w:rsidRPr="005B0E3F">
        <w:rPr>
          <w:b/>
        </w:rPr>
        <w:t>Ust</w:t>
      </w:r>
      <w:r w:rsidR="00A20FFE" w:rsidRPr="005B0E3F">
        <w:rPr>
          <w:b/>
        </w:rPr>
        <w:t>ce</w:t>
      </w:r>
      <w:r w:rsidR="006A48E4">
        <w:rPr>
          <w:b/>
        </w:rPr>
        <w:t xml:space="preserve"> w 202</w:t>
      </w:r>
      <w:r w:rsidR="005D3B4E">
        <w:rPr>
          <w:b/>
        </w:rPr>
        <w:t>5</w:t>
      </w:r>
      <w:r w:rsidR="00622D8C" w:rsidRPr="005B0E3F">
        <w:rPr>
          <w:b/>
        </w:rPr>
        <w:t xml:space="preserve"> r</w:t>
      </w:r>
      <w:r w:rsidR="00A20FFE" w:rsidRPr="005B0E3F">
        <w:rPr>
          <w:b/>
        </w:rPr>
        <w:t>oku.</w:t>
      </w:r>
    </w:p>
    <w:p w:rsidR="005D0E20" w:rsidRPr="005B0E3F" w:rsidRDefault="005D0E20" w:rsidP="00622D8C">
      <w:pPr>
        <w:jc w:val="both"/>
        <w:rPr>
          <w:b/>
        </w:rPr>
      </w:pPr>
      <w:r w:rsidRPr="005B0E3F">
        <w:rPr>
          <w:b/>
        </w:rPr>
        <w:tab/>
        <w:t xml:space="preserve"> </w:t>
      </w:r>
    </w:p>
    <w:p w:rsidR="005D0E20" w:rsidRPr="005B0E3F" w:rsidRDefault="005D0E20" w:rsidP="0044509A">
      <w:pPr>
        <w:jc w:val="both"/>
        <w:rPr>
          <w:b/>
          <w:i/>
        </w:rPr>
      </w:pPr>
      <w:r w:rsidRPr="005B0E3F">
        <w:rPr>
          <w:i/>
        </w:rPr>
        <w:tab/>
        <w:t xml:space="preserve">Kod CPV: </w:t>
      </w:r>
      <w:r w:rsidRPr="005B0E3F">
        <w:rPr>
          <w:b/>
          <w:i/>
        </w:rPr>
        <w:t>50110000-9 – usługi w zakresie napraw i konserwacji pojazdów silnikowych</w:t>
      </w:r>
      <w:r w:rsidR="00476977">
        <w:rPr>
          <w:b/>
          <w:i/>
        </w:rPr>
        <w:t xml:space="preserve"> </w:t>
      </w:r>
      <w:r w:rsidRPr="005B0E3F">
        <w:rPr>
          <w:b/>
          <w:i/>
        </w:rPr>
        <w:t xml:space="preserve"> i  podobnego sprzętu   </w:t>
      </w:r>
    </w:p>
    <w:p w:rsidR="005D0E20" w:rsidRPr="005B0E3F" w:rsidRDefault="005D0E20" w:rsidP="0044509A">
      <w:pPr>
        <w:jc w:val="both"/>
        <w:rPr>
          <w:b/>
          <w:i/>
        </w:rPr>
      </w:pPr>
      <w:r w:rsidRPr="005B0E3F">
        <w:rPr>
          <w:b/>
          <w:i/>
        </w:rPr>
        <w:tab/>
      </w:r>
      <w:r w:rsidRPr="005B0E3F">
        <w:rPr>
          <w:b/>
          <w:i/>
        </w:rPr>
        <w:tab/>
        <w:t xml:space="preserve">     50116000-1 – usługi w zakresie napraw i konserwacji poszczególnych części </w:t>
      </w:r>
      <w:r w:rsidRPr="005B0E3F">
        <w:rPr>
          <w:b/>
          <w:i/>
        </w:rPr>
        <w:tab/>
        <w:t xml:space="preserve">pojazdów. </w:t>
      </w:r>
    </w:p>
    <w:p w:rsidR="005D0E20" w:rsidRDefault="005D0E20" w:rsidP="0044509A">
      <w:pPr>
        <w:jc w:val="both"/>
        <w:rPr>
          <w:b/>
        </w:rPr>
      </w:pPr>
      <w:r w:rsidRPr="005B0E3F">
        <w:rPr>
          <w:b/>
          <w:i/>
        </w:rPr>
        <w:tab/>
      </w:r>
      <w:r w:rsidRPr="005B0E3F">
        <w:rPr>
          <w:b/>
        </w:rPr>
        <w:t xml:space="preserve"> Zamówienie podzielone jest na</w:t>
      </w:r>
      <w:r w:rsidR="003C6D0B" w:rsidRPr="005B0E3F">
        <w:rPr>
          <w:b/>
        </w:rPr>
        <w:t xml:space="preserve"> </w:t>
      </w:r>
      <w:r w:rsidR="0000169C">
        <w:rPr>
          <w:b/>
        </w:rPr>
        <w:t>6</w:t>
      </w:r>
      <w:r w:rsidR="00D072B8" w:rsidRPr="005B0E3F">
        <w:rPr>
          <w:b/>
        </w:rPr>
        <w:t xml:space="preserve"> </w:t>
      </w:r>
      <w:r w:rsidR="007B4BE3" w:rsidRPr="005B0E3F">
        <w:rPr>
          <w:b/>
          <w:color w:val="FF0000"/>
        </w:rPr>
        <w:t xml:space="preserve"> </w:t>
      </w:r>
      <w:r w:rsidR="00B27050" w:rsidRPr="005B0E3F">
        <w:rPr>
          <w:b/>
        </w:rPr>
        <w:t>zada</w:t>
      </w:r>
      <w:r w:rsidR="00D5041F">
        <w:rPr>
          <w:b/>
        </w:rPr>
        <w:t>ń</w:t>
      </w:r>
      <w:r w:rsidRPr="005B0E3F">
        <w:rPr>
          <w:b/>
        </w:rPr>
        <w:t>:</w:t>
      </w:r>
    </w:p>
    <w:p w:rsidR="00B024D7" w:rsidRDefault="00B024D7" w:rsidP="0044509A">
      <w:pPr>
        <w:jc w:val="both"/>
        <w:rPr>
          <w:b/>
        </w:rPr>
      </w:pPr>
    </w:p>
    <w:p w:rsidR="005D0E20" w:rsidRPr="005B0E3F" w:rsidRDefault="005D0E20" w:rsidP="002C56F1">
      <w:pPr>
        <w:rPr>
          <w:b/>
          <w:smallCaps/>
        </w:rPr>
      </w:pPr>
      <w:r w:rsidRPr="005B0E3F">
        <w:rPr>
          <w:smallCaps/>
        </w:rPr>
        <w:tab/>
        <w:t xml:space="preserve"> </w:t>
      </w:r>
      <w:r w:rsidRPr="005B0E3F">
        <w:rPr>
          <w:b/>
          <w:smallCaps/>
        </w:rPr>
        <w:t>SZCZEGÓŁOWE OKREŚLENIE PRZEDMIOTU ZAMÓWIENIA:</w:t>
      </w:r>
    </w:p>
    <w:p w:rsidR="006D3F90" w:rsidRPr="005B0E3F" w:rsidRDefault="006D3F90" w:rsidP="002C56F1">
      <w:pPr>
        <w:rPr>
          <w:b/>
          <w:smallCaps/>
        </w:rPr>
      </w:pPr>
    </w:p>
    <w:p w:rsidR="0079687A" w:rsidRPr="00FF15AF" w:rsidRDefault="0079687A" w:rsidP="0079687A">
      <w:pPr>
        <w:widowControl w:val="0"/>
        <w:autoSpaceDE w:val="0"/>
        <w:autoSpaceDN w:val="0"/>
        <w:adjustRightInd w:val="0"/>
        <w:jc w:val="both"/>
        <w:rPr>
          <w:sz w:val="22"/>
          <w:szCs w:val="22"/>
        </w:rPr>
      </w:pPr>
    </w:p>
    <w:p w:rsidR="000E518B" w:rsidRPr="00FF15AF" w:rsidRDefault="00B879D3" w:rsidP="000E518B">
      <w:pPr>
        <w:ind w:left="1200" w:hanging="1140"/>
        <w:rPr>
          <w:b/>
          <w:sz w:val="22"/>
          <w:szCs w:val="22"/>
          <w:u w:val="single"/>
        </w:rPr>
      </w:pPr>
      <w:r>
        <w:rPr>
          <w:b/>
          <w:sz w:val="22"/>
          <w:szCs w:val="22"/>
          <w:u w:val="single"/>
        </w:rPr>
        <w:t>Zadanie 1</w:t>
      </w:r>
      <w:r w:rsidR="000E518B" w:rsidRPr="00FF15AF">
        <w:rPr>
          <w:b/>
          <w:sz w:val="22"/>
          <w:szCs w:val="22"/>
          <w:u w:val="single"/>
        </w:rPr>
        <w:t xml:space="preserve">: Naprawa pojazdów </w:t>
      </w:r>
      <w:r w:rsidR="003F213B">
        <w:rPr>
          <w:b/>
          <w:sz w:val="22"/>
          <w:szCs w:val="22"/>
          <w:u w:val="single"/>
        </w:rPr>
        <w:t xml:space="preserve">osobowych, </w:t>
      </w:r>
      <w:r w:rsidR="000E518B" w:rsidRPr="00FF15AF">
        <w:rPr>
          <w:b/>
          <w:sz w:val="22"/>
          <w:szCs w:val="22"/>
          <w:u w:val="single"/>
        </w:rPr>
        <w:t>osobowo - terenowych, dostawczych do 3,5</w:t>
      </w:r>
      <w:r w:rsidR="001A7693">
        <w:rPr>
          <w:b/>
          <w:sz w:val="22"/>
          <w:szCs w:val="22"/>
          <w:u w:val="single"/>
        </w:rPr>
        <w:t xml:space="preserve"> t oraz mikrobusów w  Garnizonach</w:t>
      </w:r>
      <w:r w:rsidR="000E518B" w:rsidRPr="00FF15AF">
        <w:rPr>
          <w:b/>
          <w:sz w:val="22"/>
          <w:szCs w:val="22"/>
          <w:u w:val="single"/>
        </w:rPr>
        <w:t xml:space="preserve"> Słupsk</w:t>
      </w:r>
      <w:r w:rsidR="001A7693">
        <w:rPr>
          <w:b/>
          <w:sz w:val="22"/>
          <w:szCs w:val="22"/>
          <w:u w:val="single"/>
        </w:rPr>
        <w:t>,</w:t>
      </w:r>
      <w:r w:rsidR="000E518B" w:rsidRPr="00FF15AF">
        <w:rPr>
          <w:b/>
          <w:sz w:val="22"/>
          <w:szCs w:val="22"/>
          <w:u w:val="single"/>
        </w:rPr>
        <w:t xml:space="preserve"> Ustka </w:t>
      </w:r>
      <w:r w:rsidR="001A7693">
        <w:rPr>
          <w:b/>
          <w:sz w:val="22"/>
          <w:szCs w:val="22"/>
          <w:u w:val="single"/>
        </w:rPr>
        <w:t>oraz</w:t>
      </w:r>
      <w:r w:rsidR="000E518B" w:rsidRPr="00FF15AF">
        <w:rPr>
          <w:b/>
          <w:sz w:val="22"/>
          <w:szCs w:val="22"/>
          <w:u w:val="single"/>
        </w:rPr>
        <w:t xml:space="preserve"> Lębork.</w:t>
      </w:r>
    </w:p>
    <w:p w:rsidR="000E518B" w:rsidRPr="00FF15AF" w:rsidRDefault="000E518B" w:rsidP="000E518B">
      <w:pPr>
        <w:pStyle w:val="Bezodstpw"/>
        <w:jc w:val="both"/>
        <w:rPr>
          <w:iCs/>
          <w:sz w:val="22"/>
          <w:szCs w:val="22"/>
        </w:rPr>
      </w:pPr>
      <w:r w:rsidRPr="00FF15AF">
        <w:rPr>
          <w:sz w:val="22"/>
          <w:szCs w:val="22"/>
        </w:rPr>
        <w:t xml:space="preserve">Przedmiotem zamówienia jest: </w:t>
      </w:r>
      <w:r w:rsidR="003963FE">
        <w:rPr>
          <w:iCs/>
          <w:sz w:val="22"/>
          <w:szCs w:val="22"/>
        </w:rPr>
        <w:t>wykonanie w</w:t>
      </w:r>
      <w:r w:rsidR="001A7693">
        <w:rPr>
          <w:iCs/>
          <w:sz w:val="22"/>
          <w:szCs w:val="22"/>
        </w:rPr>
        <w:t xml:space="preserve"> 202</w:t>
      </w:r>
      <w:r w:rsidR="005D3B4E">
        <w:rPr>
          <w:iCs/>
          <w:sz w:val="22"/>
          <w:szCs w:val="22"/>
        </w:rPr>
        <w:t>5</w:t>
      </w:r>
      <w:r w:rsidRPr="00FF15AF">
        <w:rPr>
          <w:iCs/>
          <w:sz w:val="22"/>
          <w:szCs w:val="22"/>
        </w:rPr>
        <w:t xml:space="preserve"> roku usługi napraw bieżących pojazdów </w:t>
      </w:r>
      <w:r w:rsidRPr="00FF15AF">
        <w:rPr>
          <w:iCs/>
          <w:sz w:val="22"/>
          <w:szCs w:val="22"/>
        </w:rPr>
        <w:br/>
      </w:r>
      <w:r w:rsidRPr="00FF15AF">
        <w:rPr>
          <w:sz w:val="22"/>
          <w:szCs w:val="22"/>
        </w:rPr>
        <w:t>w ilościach i w czasie wynikającym z bieżących potrzeb, wskazań pokładowych systemów kontroli sprawności, przebiegu i czasu eksploatacji pojazdów samochodowych w 6 WOG Ustka a także wymagań ujętych w książce przeglądów gwarancyjnych i okresowych.</w:t>
      </w:r>
    </w:p>
    <w:p w:rsidR="000E518B" w:rsidRPr="00FF15AF" w:rsidRDefault="000E518B" w:rsidP="000E518B">
      <w:pPr>
        <w:pStyle w:val="Bezodstpw"/>
        <w:jc w:val="both"/>
        <w:rPr>
          <w:sz w:val="22"/>
          <w:szCs w:val="22"/>
        </w:rPr>
      </w:pPr>
      <w:r w:rsidRPr="00FF15AF">
        <w:rPr>
          <w:sz w:val="22"/>
          <w:szCs w:val="22"/>
        </w:rPr>
        <w:t xml:space="preserve">6 WOG posiada sprzęt samochodowy, który może ulec awarii </w:t>
      </w:r>
      <w:r w:rsidRPr="00FF15AF">
        <w:rPr>
          <w:bCs/>
          <w:sz w:val="22"/>
          <w:szCs w:val="22"/>
        </w:rPr>
        <w:t>w m. Ustka, m. Słupsk i m. Lębork.</w:t>
      </w:r>
      <w:r w:rsidRPr="00FF15AF">
        <w:rPr>
          <w:sz w:val="22"/>
          <w:szCs w:val="22"/>
        </w:rPr>
        <w:t xml:space="preserve"> </w:t>
      </w:r>
    </w:p>
    <w:p w:rsidR="000E518B" w:rsidRPr="00FF15AF" w:rsidRDefault="000E518B" w:rsidP="000E518B">
      <w:pPr>
        <w:pStyle w:val="Bezodstpw"/>
        <w:jc w:val="both"/>
        <w:rPr>
          <w:bCs/>
          <w:sz w:val="22"/>
          <w:szCs w:val="22"/>
        </w:rPr>
      </w:pPr>
      <w:r w:rsidRPr="00FF15AF">
        <w:rPr>
          <w:bCs/>
          <w:sz w:val="22"/>
          <w:szCs w:val="22"/>
        </w:rPr>
        <w:t xml:space="preserve">6 WOG dostarczy pojazd pod wskazany adres wykonawcy na terenie m. Słupska lub </w:t>
      </w:r>
      <w:r w:rsidRPr="00FF15AF">
        <w:rPr>
          <w:bCs/>
          <w:sz w:val="22"/>
          <w:szCs w:val="22"/>
        </w:rPr>
        <w:br/>
        <w:t xml:space="preserve">w odległości nie większej niż </w:t>
      </w:r>
      <w:r w:rsidRPr="00FF15AF">
        <w:rPr>
          <w:b/>
          <w:bCs/>
          <w:sz w:val="22"/>
          <w:szCs w:val="22"/>
        </w:rPr>
        <w:t>60</w:t>
      </w:r>
      <w:r w:rsidRPr="00FF15AF">
        <w:rPr>
          <w:bCs/>
          <w:sz w:val="22"/>
          <w:szCs w:val="22"/>
        </w:rPr>
        <w:t xml:space="preserve"> km od granic administracyjnych wyżej wymienionego miasta według bieżących potrzeb określonych przez Zamawiającego. </w:t>
      </w:r>
    </w:p>
    <w:p w:rsidR="000E518B" w:rsidRPr="00FF15AF" w:rsidRDefault="000E518B" w:rsidP="000E518B">
      <w:pPr>
        <w:pStyle w:val="Bezodstpw"/>
        <w:jc w:val="both"/>
        <w:rPr>
          <w:bCs/>
          <w:sz w:val="22"/>
          <w:szCs w:val="22"/>
        </w:rPr>
      </w:pPr>
      <w:r w:rsidRPr="00FF15AF">
        <w:rPr>
          <w:bCs/>
          <w:sz w:val="22"/>
          <w:szCs w:val="22"/>
        </w:rPr>
        <w:t xml:space="preserve">W przypadku, gdy siedziba Wykonawcy będzie znajdowała się w odległości większej niż  </w:t>
      </w:r>
      <w:r w:rsidRPr="00FF15AF">
        <w:rPr>
          <w:b/>
          <w:bCs/>
          <w:sz w:val="22"/>
          <w:szCs w:val="22"/>
        </w:rPr>
        <w:t>60</w:t>
      </w:r>
      <w:r w:rsidRPr="00FF15AF">
        <w:rPr>
          <w:bCs/>
          <w:sz w:val="22"/>
          <w:szCs w:val="22"/>
        </w:rPr>
        <w:t xml:space="preserve"> km </w:t>
      </w:r>
      <w:r w:rsidRPr="00FF15AF">
        <w:rPr>
          <w:bCs/>
          <w:sz w:val="22"/>
          <w:szCs w:val="22"/>
        </w:rPr>
        <w:br/>
        <w:t xml:space="preserve">od granic administracyjnych miasta, pojazd niesprawny odbierze Wykonawca usługi na własny koszt. </w:t>
      </w:r>
    </w:p>
    <w:p w:rsidR="000E518B" w:rsidRPr="00FF15AF" w:rsidRDefault="000E518B" w:rsidP="000E518B">
      <w:pPr>
        <w:pStyle w:val="Bezodstpw"/>
        <w:jc w:val="both"/>
        <w:rPr>
          <w:bCs/>
          <w:sz w:val="22"/>
          <w:szCs w:val="22"/>
        </w:rPr>
      </w:pPr>
      <w:r w:rsidRPr="00FF15AF">
        <w:rPr>
          <w:bCs/>
          <w:sz w:val="22"/>
          <w:szCs w:val="22"/>
        </w:rPr>
        <w:t>6 WOG zleci wykonanie naprawy uszkodzonego pojazdu w siedzibie wykonawcy lub w miejscu postoju pojazdu tj. m. Ustka, m. Słupsk lub m. Lębork.</w:t>
      </w:r>
    </w:p>
    <w:p w:rsidR="000E518B" w:rsidRPr="00FF15AF" w:rsidRDefault="000E518B" w:rsidP="000E518B">
      <w:pPr>
        <w:pStyle w:val="Bezodstpw"/>
        <w:jc w:val="both"/>
        <w:rPr>
          <w:bCs/>
          <w:sz w:val="22"/>
          <w:szCs w:val="22"/>
        </w:rPr>
      </w:pPr>
      <w:r w:rsidRPr="00FF15AF">
        <w:rPr>
          <w:bCs/>
          <w:sz w:val="22"/>
          <w:szCs w:val="22"/>
        </w:rPr>
        <w:t>Zamawiający przewiduje możliwość wykonania naprawy w miejscu postoju sprzętu (Ustka,  Słupsk, Lębork), w przypadku braku możliwości holowania lub przewiezienia niesprawnego pojazdu.</w:t>
      </w:r>
    </w:p>
    <w:p w:rsidR="000E518B" w:rsidRPr="00FF15AF" w:rsidRDefault="000E518B" w:rsidP="000E518B">
      <w:pPr>
        <w:pStyle w:val="Bezodstpw"/>
        <w:jc w:val="both"/>
        <w:rPr>
          <w:bCs/>
          <w:sz w:val="22"/>
          <w:szCs w:val="22"/>
        </w:rPr>
      </w:pPr>
      <w:r w:rsidRPr="00FF15AF">
        <w:rPr>
          <w:bCs/>
          <w:sz w:val="22"/>
          <w:szCs w:val="22"/>
        </w:rPr>
        <w:t>Wykonanie usługi nastąpi po uzgodnieniu zakresu naprawy oraz zatwierdzeniu kosztorysu wykonawcy przez zamawiającego.</w:t>
      </w:r>
    </w:p>
    <w:p w:rsidR="000E518B" w:rsidRPr="00FF15AF" w:rsidRDefault="000E518B" w:rsidP="000E518B">
      <w:pPr>
        <w:pStyle w:val="Tekstpodstawowy2"/>
        <w:rPr>
          <w:b/>
          <w:bCs/>
          <w:sz w:val="22"/>
          <w:szCs w:val="22"/>
          <w:u w:val="single"/>
        </w:rPr>
      </w:pPr>
      <w:r w:rsidRPr="00FF15AF">
        <w:rPr>
          <w:b/>
          <w:bCs/>
          <w:sz w:val="22"/>
          <w:szCs w:val="22"/>
          <w:u w:val="single"/>
        </w:rPr>
        <w:t>Wymagania:</w:t>
      </w:r>
    </w:p>
    <w:p w:rsidR="000E518B" w:rsidRPr="00FF15AF" w:rsidRDefault="000E518B" w:rsidP="00097694">
      <w:pPr>
        <w:pStyle w:val="Tekstpodstawowy"/>
        <w:numPr>
          <w:ilvl w:val="0"/>
          <w:numId w:val="24"/>
        </w:numPr>
        <w:tabs>
          <w:tab w:val="clear" w:pos="720"/>
        </w:tabs>
        <w:rPr>
          <w:sz w:val="22"/>
          <w:szCs w:val="22"/>
        </w:rPr>
      </w:pPr>
      <w:r w:rsidRPr="00FF15AF">
        <w:rPr>
          <w:sz w:val="22"/>
          <w:szCs w:val="22"/>
          <w:lang w:val="pl-PL"/>
        </w:rPr>
        <w:t>6 WOG Ustka</w:t>
      </w:r>
      <w:r w:rsidRPr="00FF15AF">
        <w:rPr>
          <w:sz w:val="22"/>
          <w:szCs w:val="22"/>
        </w:rPr>
        <w:t xml:space="preserve"> będzie dokonywał zapłaty za faktycznie wykonane naprawy  (nie za dyspozycyjność zakładu). Naprawy są naprawami awaryjn</w:t>
      </w:r>
      <w:r w:rsidRPr="00FF15AF">
        <w:rPr>
          <w:i/>
          <w:sz w:val="22"/>
          <w:szCs w:val="22"/>
        </w:rPr>
        <w:t>y</w:t>
      </w:r>
      <w:r w:rsidRPr="00FF15AF">
        <w:rPr>
          <w:sz w:val="22"/>
          <w:szCs w:val="22"/>
        </w:rPr>
        <w:t>mi, nie planowanymi i wynikającymi z różnych aspektów użytkowania wojskowych pojazdów mechanicznych i nie jest możliwe określenie ich częstości i rodzaju – grupy uszkodzeń (awarii).</w:t>
      </w:r>
    </w:p>
    <w:p w:rsidR="000E518B" w:rsidRPr="00FF15AF" w:rsidRDefault="000E518B" w:rsidP="00097694">
      <w:pPr>
        <w:pStyle w:val="Tekstpodstawowy"/>
        <w:numPr>
          <w:ilvl w:val="0"/>
          <w:numId w:val="24"/>
        </w:numPr>
        <w:tabs>
          <w:tab w:val="clear" w:pos="720"/>
        </w:tabs>
        <w:rPr>
          <w:sz w:val="22"/>
          <w:szCs w:val="22"/>
        </w:rPr>
      </w:pPr>
      <w:r w:rsidRPr="00FF15AF">
        <w:rPr>
          <w:sz w:val="22"/>
          <w:szCs w:val="22"/>
        </w:rPr>
        <w:t>Nie dopuszcza się zmian konstrukcyjnych pojazdów oraz ich podzespołów i układów.</w:t>
      </w:r>
    </w:p>
    <w:p w:rsidR="000E518B" w:rsidRPr="00FF15AF" w:rsidRDefault="000E518B" w:rsidP="00097694">
      <w:pPr>
        <w:pStyle w:val="Tekstpodstawowy"/>
        <w:numPr>
          <w:ilvl w:val="0"/>
          <w:numId w:val="24"/>
        </w:numPr>
        <w:tabs>
          <w:tab w:val="clear" w:pos="720"/>
        </w:tabs>
        <w:rPr>
          <w:sz w:val="22"/>
          <w:szCs w:val="22"/>
        </w:rPr>
      </w:pPr>
      <w:r w:rsidRPr="00FF15AF">
        <w:rPr>
          <w:sz w:val="22"/>
          <w:szCs w:val="22"/>
        </w:rPr>
        <w:t>Części użyte do napraw będą  nowe. Dopuszcza się regeneracje podzespołów. Na  żądanie Zamawiającego, Wykonawca przedstawi źródło pochodzenia części.</w:t>
      </w:r>
    </w:p>
    <w:p w:rsidR="000E518B" w:rsidRPr="00FF15AF" w:rsidRDefault="000E518B" w:rsidP="00097694">
      <w:pPr>
        <w:numPr>
          <w:ilvl w:val="0"/>
          <w:numId w:val="26"/>
        </w:numPr>
        <w:ind w:hanging="76"/>
        <w:jc w:val="both"/>
        <w:rPr>
          <w:sz w:val="22"/>
          <w:szCs w:val="22"/>
        </w:rPr>
      </w:pPr>
      <w:r w:rsidRPr="00FF15AF">
        <w:rPr>
          <w:sz w:val="22"/>
          <w:szCs w:val="22"/>
        </w:rPr>
        <w:t xml:space="preserve">Wykonawca udzieli gwarancji na:  </w:t>
      </w:r>
    </w:p>
    <w:p w:rsidR="000E518B" w:rsidRPr="00FF15AF" w:rsidRDefault="000E518B" w:rsidP="00097694">
      <w:pPr>
        <w:numPr>
          <w:ilvl w:val="1"/>
          <w:numId w:val="25"/>
        </w:numPr>
        <w:jc w:val="both"/>
        <w:rPr>
          <w:b/>
          <w:sz w:val="22"/>
          <w:szCs w:val="22"/>
        </w:rPr>
      </w:pPr>
      <w:r w:rsidRPr="00FF15AF">
        <w:rPr>
          <w:sz w:val="22"/>
          <w:szCs w:val="22"/>
        </w:rPr>
        <w:t xml:space="preserve">Wymienione przez siebie mechanizmy rozrządu na okres </w:t>
      </w:r>
      <w:r w:rsidRPr="00FF15AF">
        <w:rPr>
          <w:b/>
          <w:sz w:val="22"/>
          <w:szCs w:val="22"/>
        </w:rPr>
        <w:t>3 lat</w:t>
      </w:r>
      <w:r w:rsidRPr="00FF15AF">
        <w:rPr>
          <w:sz w:val="22"/>
          <w:szCs w:val="22"/>
        </w:rPr>
        <w:t xml:space="preserve"> lub przebieg </w:t>
      </w:r>
      <w:r w:rsidRPr="00FF15AF">
        <w:rPr>
          <w:b/>
          <w:sz w:val="22"/>
          <w:szCs w:val="22"/>
        </w:rPr>
        <w:t>90 000 km.;</w:t>
      </w:r>
    </w:p>
    <w:p w:rsidR="000E518B" w:rsidRPr="00FF15AF" w:rsidRDefault="000E518B" w:rsidP="00097694">
      <w:pPr>
        <w:numPr>
          <w:ilvl w:val="1"/>
          <w:numId w:val="25"/>
        </w:numPr>
        <w:jc w:val="both"/>
        <w:rPr>
          <w:sz w:val="22"/>
          <w:szCs w:val="22"/>
        </w:rPr>
      </w:pPr>
      <w:r w:rsidRPr="00FF15AF">
        <w:rPr>
          <w:sz w:val="22"/>
          <w:szCs w:val="22"/>
        </w:rPr>
        <w:t xml:space="preserve">Wymienione przez siebie amortyzatory na okres </w:t>
      </w:r>
      <w:r w:rsidRPr="00FF15AF">
        <w:rPr>
          <w:b/>
          <w:sz w:val="22"/>
          <w:szCs w:val="22"/>
        </w:rPr>
        <w:t>2 lat</w:t>
      </w:r>
      <w:r w:rsidRPr="00FF15AF">
        <w:rPr>
          <w:sz w:val="22"/>
          <w:szCs w:val="22"/>
        </w:rPr>
        <w:t xml:space="preserve"> bez limitu kilometrów;</w:t>
      </w:r>
    </w:p>
    <w:p w:rsidR="000E518B" w:rsidRPr="00FF15AF" w:rsidRDefault="000E518B" w:rsidP="00097694">
      <w:pPr>
        <w:numPr>
          <w:ilvl w:val="1"/>
          <w:numId w:val="25"/>
        </w:numPr>
        <w:jc w:val="both"/>
        <w:rPr>
          <w:sz w:val="22"/>
          <w:szCs w:val="22"/>
        </w:rPr>
      </w:pPr>
      <w:r w:rsidRPr="00FF15AF">
        <w:rPr>
          <w:sz w:val="22"/>
          <w:szCs w:val="22"/>
        </w:rPr>
        <w:t>Wymienione przez siebie części zamienne na okres</w:t>
      </w:r>
      <w:r w:rsidRPr="00FF15AF">
        <w:rPr>
          <w:b/>
          <w:sz w:val="22"/>
          <w:szCs w:val="22"/>
        </w:rPr>
        <w:t xml:space="preserve"> 12 miesięcy</w:t>
      </w:r>
      <w:r w:rsidRPr="00FF15AF">
        <w:rPr>
          <w:sz w:val="22"/>
          <w:szCs w:val="22"/>
        </w:rPr>
        <w:t xml:space="preserve"> i rękojmi na wykonaną usługę liczonej od daty odbioru naprawy. Natomiast na podzespoły i części wymienione w trakcie naprawy pojazdu mechanicznego obowiązuje gwarancja udzielona przez producenta. Wykonawca zobowiązany jest do wydania Zamawiającemu dokumentu gwarancyjnego producenta na wymienione części.</w:t>
      </w:r>
    </w:p>
    <w:p w:rsidR="000E518B" w:rsidRPr="00FF15AF" w:rsidRDefault="000E518B" w:rsidP="00097694">
      <w:pPr>
        <w:pStyle w:val="Tekstpodstawowy"/>
        <w:numPr>
          <w:ilvl w:val="0"/>
          <w:numId w:val="27"/>
        </w:numPr>
        <w:tabs>
          <w:tab w:val="clear" w:pos="720"/>
        </w:tabs>
        <w:rPr>
          <w:sz w:val="22"/>
          <w:szCs w:val="22"/>
        </w:rPr>
      </w:pPr>
      <w:r w:rsidRPr="00FF15AF">
        <w:rPr>
          <w:sz w:val="22"/>
          <w:szCs w:val="22"/>
        </w:rPr>
        <w:t>Cena części zużytych do naprawy nie może przekraczać rzeczywistej udokumentowanej ceny nabycia wraz z należnym podatkiem i marżą.</w:t>
      </w:r>
    </w:p>
    <w:p w:rsidR="000E518B" w:rsidRPr="00FF15AF" w:rsidRDefault="000E518B" w:rsidP="00097694">
      <w:pPr>
        <w:pStyle w:val="Tekstpodstawowy"/>
        <w:numPr>
          <w:ilvl w:val="0"/>
          <w:numId w:val="27"/>
        </w:numPr>
        <w:tabs>
          <w:tab w:val="clear" w:pos="720"/>
        </w:tabs>
        <w:rPr>
          <w:sz w:val="22"/>
          <w:szCs w:val="22"/>
          <w:u w:val="single"/>
        </w:rPr>
      </w:pPr>
      <w:r w:rsidRPr="00FF15AF">
        <w:rPr>
          <w:sz w:val="22"/>
          <w:szCs w:val="22"/>
        </w:rPr>
        <w:t xml:space="preserve">Cena zregenerowanego podzespołu nie może przekraczać </w:t>
      </w:r>
      <w:r w:rsidRPr="00FF15AF">
        <w:rPr>
          <w:b/>
          <w:sz w:val="22"/>
          <w:szCs w:val="22"/>
        </w:rPr>
        <w:t>60%</w:t>
      </w:r>
      <w:r w:rsidRPr="00FF15AF">
        <w:rPr>
          <w:sz w:val="22"/>
          <w:szCs w:val="22"/>
        </w:rPr>
        <w:t xml:space="preserve"> wartości nowego. </w:t>
      </w:r>
      <w:r w:rsidRPr="00FF15AF">
        <w:rPr>
          <w:sz w:val="22"/>
          <w:szCs w:val="22"/>
          <w:u w:val="single"/>
        </w:rPr>
        <w:t xml:space="preserve"> </w:t>
      </w:r>
    </w:p>
    <w:p w:rsidR="000E518B" w:rsidRPr="00FF15AF" w:rsidRDefault="000E518B" w:rsidP="00097694">
      <w:pPr>
        <w:pStyle w:val="Tekstpodstawowy"/>
        <w:numPr>
          <w:ilvl w:val="0"/>
          <w:numId w:val="27"/>
        </w:numPr>
        <w:tabs>
          <w:tab w:val="clear" w:pos="720"/>
        </w:tabs>
        <w:rPr>
          <w:sz w:val="22"/>
          <w:szCs w:val="22"/>
        </w:rPr>
      </w:pPr>
      <w:r w:rsidRPr="00FF15AF">
        <w:rPr>
          <w:sz w:val="22"/>
          <w:szCs w:val="22"/>
        </w:rPr>
        <w:t xml:space="preserve">Awarie pojazdów zgłaszane będą doraźnie niezwłocznie po ich wystąpieniu. </w:t>
      </w:r>
    </w:p>
    <w:p w:rsidR="000E518B" w:rsidRPr="00FF15AF" w:rsidRDefault="000E518B" w:rsidP="00097694">
      <w:pPr>
        <w:pStyle w:val="Tekstpodstawowy"/>
        <w:numPr>
          <w:ilvl w:val="0"/>
          <w:numId w:val="27"/>
        </w:numPr>
        <w:tabs>
          <w:tab w:val="clear" w:pos="720"/>
        </w:tabs>
        <w:rPr>
          <w:sz w:val="22"/>
          <w:szCs w:val="22"/>
        </w:rPr>
      </w:pPr>
      <w:r w:rsidRPr="00FF15AF">
        <w:rPr>
          <w:sz w:val="22"/>
          <w:szCs w:val="22"/>
        </w:rPr>
        <w:t>Cena za usługę będzie obejmowała diagnozowanie oraz usunięcie usterki.</w:t>
      </w:r>
    </w:p>
    <w:p w:rsidR="000E518B" w:rsidRPr="00FF15AF" w:rsidRDefault="000E518B" w:rsidP="00097694">
      <w:pPr>
        <w:pStyle w:val="Tekstpodstawowy"/>
        <w:numPr>
          <w:ilvl w:val="0"/>
          <w:numId w:val="27"/>
        </w:numPr>
        <w:tabs>
          <w:tab w:val="clear" w:pos="720"/>
        </w:tabs>
        <w:rPr>
          <w:sz w:val="22"/>
          <w:szCs w:val="22"/>
        </w:rPr>
      </w:pPr>
      <w:r w:rsidRPr="00FF15AF">
        <w:rPr>
          <w:sz w:val="22"/>
          <w:szCs w:val="22"/>
        </w:rPr>
        <w:t>Cena usługi jest ceną brutto zawierającą koszt roboczogodzin oraz użytych części zamiennych i materiałów.</w:t>
      </w:r>
    </w:p>
    <w:p w:rsidR="000E518B" w:rsidRPr="00FF15AF" w:rsidRDefault="000E518B" w:rsidP="00097694">
      <w:pPr>
        <w:pStyle w:val="Tekstpodstawowy"/>
        <w:numPr>
          <w:ilvl w:val="0"/>
          <w:numId w:val="27"/>
        </w:numPr>
        <w:tabs>
          <w:tab w:val="clear" w:pos="720"/>
        </w:tabs>
        <w:rPr>
          <w:sz w:val="22"/>
          <w:szCs w:val="22"/>
        </w:rPr>
      </w:pPr>
      <w:r w:rsidRPr="00FF15AF">
        <w:rPr>
          <w:sz w:val="22"/>
          <w:szCs w:val="22"/>
        </w:rPr>
        <w:lastRenderedPageBreak/>
        <w:t xml:space="preserve">Wykonawca jest gwarantem wszelkich wykonanych przez siebie i podwykonawców usług </w:t>
      </w:r>
      <w:r w:rsidRPr="00FF15AF">
        <w:rPr>
          <w:sz w:val="22"/>
          <w:szCs w:val="22"/>
        </w:rPr>
        <w:br/>
        <w:t xml:space="preserve">i napraw. </w:t>
      </w:r>
    </w:p>
    <w:p w:rsidR="000E518B" w:rsidRPr="00FF15AF" w:rsidRDefault="000E518B" w:rsidP="00097694">
      <w:pPr>
        <w:pStyle w:val="Tekstpodstawowy"/>
        <w:numPr>
          <w:ilvl w:val="0"/>
          <w:numId w:val="27"/>
        </w:numPr>
        <w:tabs>
          <w:tab w:val="clear" w:pos="720"/>
        </w:tabs>
        <w:rPr>
          <w:b/>
          <w:sz w:val="22"/>
          <w:szCs w:val="22"/>
        </w:rPr>
      </w:pPr>
      <w:r w:rsidRPr="00FF15AF">
        <w:rPr>
          <w:sz w:val="22"/>
          <w:szCs w:val="22"/>
          <w:lang w:val="pl-PL"/>
        </w:rPr>
        <w:t xml:space="preserve">Wykonawca odbierze uszkodzony pojazd, po otrzymaniu zlecenia naprawy </w:t>
      </w:r>
      <w:r w:rsidRPr="00FF15AF">
        <w:rPr>
          <w:b/>
          <w:sz w:val="22"/>
          <w:szCs w:val="22"/>
          <w:lang w:val="pl-PL"/>
        </w:rPr>
        <w:t xml:space="preserve">w ciągu ……………. dni roboczych </w:t>
      </w:r>
      <w:r w:rsidRPr="00FF15AF">
        <w:rPr>
          <w:sz w:val="22"/>
          <w:szCs w:val="22"/>
          <w:lang w:val="pl-PL"/>
        </w:rPr>
        <w:t>ze wskazanej Jednostki Wojskowej.</w:t>
      </w:r>
    </w:p>
    <w:p w:rsidR="000E518B" w:rsidRPr="00FF15AF" w:rsidRDefault="000E518B" w:rsidP="00097694">
      <w:pPr>
        <w:numPr>
          <w:ilvl w:val="0"/>
          <w:numId w:val="27"/>
        </w:numPr>
        <w:jc w:val="both"/>
        <w:rPr>
          <w:sz w:val="22"/>
          <w:szCs w:val="22"/>
        </w:rPr>
      </w:pPr>
      <w:r w:rsidRPr="00FF15AF">
        <w:rPr>
          <w:sz w:val="22"/>
          <w:szCs w:val="22"/>
        </w:rPr>
        <w:t xml:space="preserve">Po przekazaniu pojazdu Wykonawca w ciągu </w:t>
      </w:r>
      <w:r w:rsidRPr="00FF15AF">
        <w:rPr>
          <w:b/>
          <w:sz w:val="22"/>
          <w:szCs w:val="22"/>
        </w:rPr>
        <w:t>3 dni roboczych</w:t>
      </w:r>
      <w:r w:rsidRPr="00FF15AF">
        <w:rPr>
          <w:sz w:val="22"/>
          <w:szCs w:val="22"/>
        </w:rPr>
        <w:t xml:space="preserve"> wykona kosztorys naprawy pojazdu i prześle go mail na adres Zamawiającego (</w:t>
      </w:r>
      <w:r w:rsidRPr="00FF15AF">
        <w:rPr>
          <w:b/>
          <w:sz w:val="22"/>
          <w:szCs w:val="22"/>
        </w:rPr>
        <w:t>6wog.czolgsam@ron.mil.pl</w:t>
      </w:r>
      <w:r w:rsidRPr="00FF15AF">
        <w:rPr>
          <w:sz w:val="22"/>
          <w:szCs w:val="22"/>
        </w:rPr>
        <w:t>) wraz ze skanem Protokołu Zdawczo – Odbiorczego przekazania pojazdu od przedstawiciela Zamawiającego.</w:t>
      </w:r>
    </w:p>
    <w:p w:rsidR="000E518B" w:rsidRPr="00FF15AF" w:rsidRDefault="000E518B" w:rsidP="00097694">
      <w:pPr>
        <w:pStyle w:val="Tekstpodstawowy"/>
        <w:numPr>
          <w:ilvl w:val="0"/>
          <w:numId w:val="27"/>
        </w:numPr>
        <w:tabs>
          <w:tab w:val="clear" w:pos="720"/>
        </w:tabs>
        <w:rPr>
          <w:sz w:val="22"/>
          <w:szCs w:val="22"/>
        </w:rPr>
      </w:pPr>
      <w:r w:rsidRPr="00FF15AF">
        <w:rPr>
          <w:bCs/>
          <w:sz w:val="22"/>
          <w:szCs w:val="22"/>
          <w:lang w:val="pl-PL"/>
        </w:rPr>
        <w:t>Wykonawca przeprowadzi</w:t>
      </w:r>
      <w:r w:rsidRPr="00FF15AF">
        <w:rPr>
          <w:bCs/>
          <w:sz w:val="22"/>
          <w:szCs w:val="22"/>
        </w:rPr>
        <w:t xml:space="preserve"> naprawę</w:t>
      </w:r>
      <w:r w:rsidRPr="00FF15AF">
        <w:rPr>
          <w:bCs/>
          <w:sz w:val="22"/>
          <w:szCs w:val="22"/>
          <w:lang w:val="pl-PL"/>
        </w:rPr>
        <w:t xml:space="preserve"> </w:t>
      </w:r>
      <w:r w:rsidRPr="00FF15AF">
        <w:rPr>
          <w:bCs/>
          <w:sz w:val="22"/>
          <w:szCs w:val="22"/>
        </w:rPr>
        <w:t xml:space="preserve">pojazdu </w:t>
      </w:r>
      <w:r w:rsidRPr="00FF15AF">
        <w:rPr>
          <w:bCs/>
          <w:sz w:val="22"/>
          <w:szCs w:val="22"/>
          <w:lang w:val="pl-PL"/>
        </w:rPr>
        <w:t xml:space="preserve">w okresie nie </w:t>
      </w:r>
      <w:r w:rsidRPr="00FF15AF">
        <w:rPr>
          <w:bCs/>
          <w:sz w:val="22"/>
          <w:szCs w:val="22"/>
        </w:rPr>
        <w:t xml:space="preserve"> dłuższy</w:t>
      </w:r>
      <w:r w:rsidRPr="00FF15AF">
        <w:rPr>
          <w:bCs/>
          <w:sz w:val="22"/>
          <w:szCs w:val="22"/>
          <w:lang w:val="pl-PL"/>
        </w:rPr>
        <w:t>m</w:t>
      </w:r>
      <w:r w:rsidRPr="00FF15AF">
        <w:rPr>
          <w:bCs/>
          <w:sz w:val="22"/>
          <w:szCs w:val="22"/>
        </w:rPr>
        <w:t xml:space="preserve"> niż </w:t>
      </w:r>
      <w:r w:rsidRPr="00FF15AF">
        <w:rPr>
          <w:b/>
          <w:bCs/>
          <w:sz w:val="22"/>
          <w:szCs w:val="22"/>
          <w:lang w:val="pl-PL"/>
        </w:rPr>
        <w:t>do ……………</w:t>
      </w:r>
      <w:r w:rsidRPr="00FF15AF">
        <w:rPr>
          <w:b/>
          <w:bCs/>
          <w:sz w:val="22"/>
          <w:szCs w:val="22"/>
        </w:rPr>
        <w:t xml:space="preserve"> dni roboczych</w:t>
      </w:r>
      <w:r w:rsidRPr="00FF15AF">
        <w:rPr>
          <w:bCs/>
          <w:sz w:val="22"/>
          <w:szCs w:val="22"/>
        </w:rPr>
        <w:t xml:space="preserve"> od </w:t>
      </w:r>
      <w:r w:rsidRPr="00FF15AF">
        <w:rPr>
          <w:bCs/>
          <w:sz w:val="22"/>
          <w:szCs w:val="22"/>
          <w:lang w:val="pl-PL"/>
        </w:rPr>
        <w:t>dnia dostarczenia</w:t>
      </w:r>
      <w:r w:rsidRPr="00FF15AF">
        <w:rPr>
          <w:bCs/>
          <w:sz w:val="22"/>
          <w:szCs w:val="22"/>
        </w:rPr>
        <w:t xml:space="preserve"> </w:t>
      </w:r>
      <w:r w:rsidRPr="00FF15AF">
        <w:rPr>
          <w:bCs/>
          <w:sz w:val="22"/>
          <w:szCs w:val="22"/>
          <w:lang w:val="pl-PL"/>
        </w:rPr>
        <w:t>z</w:t>
      </w:r>
      <w:r w:rsidRPr="00FF15AF">
        <w:rPr>
          <w:bCs/>
          <w:sz w:val="22"/>
          <w:szCs w:val="22"/>
        </w:rPr>
        <w:t>akcept</w:t>
      </w:r>
      <w:r w:rsidRPr="00FF15AF">
        <w:rPr>
          <w:bCs/>
          <w:sz w:val="22"/>
          <w:szCs w:val="22"/>
          <w:lang w:val="pl-PL"/>
        </w:rPr>
        <w:t>owanego</w:t>
      </w:r>
      <w:r w:rsidRPr="00FF15AF">
        <w:rPr>
          <w:bCs/>
          <w:sz w:val="22"/>
          <w:szCs w:val="22"/>
        </w:rPr>
        <w:t xml:space="preserve"> kosztorysu wykonania naprawy przez Zamawiającego</w:t>
      </w:r>
      <w:r w:rsidRPr="00FF15AF">
        <w:rPr>
          <w:bCs/>
          <w:sz w:val="22"/>
          <w:szCs w:val="22"/>
          <w:lang w:val="pl-PL"/>
        </w:rPr>
        <w:t>.</w:t>
      </w:r>
      <w:r w:rsidRPr="00FF15AF">
        <w:rPr>
          <w:bCs/>
          <w:sz w:val="22"/>
          <w:szCs w:val="22"/>
        </w:rPr>
        <w:t xml:space="preserve"> Termin wykonania usługi może ulec przedłużeniu za zgodą Zamawiającego.</w:t>
      </w:r>
    </w:p>
    <w:p w:rsidR="000E518B" w:rsidRPr="00FF15AF" w:rsidRDefault="000E518B" w:rsidP="00097694">
      <w:pPr>
        <w:pStyle w:val="Tekstpodstawowy"/>
        <w:numPr>
          <w:ilvl w:val="0"/>
          <w:numId w:val="27"/>
        </w:numPr>
        <w:tabs>
          <w:tab w:val="clear" w:pos="720"/>
        </w:tabs>
        <w:rPr>
          <w:sz w:val="22"/>
          <w:szCs w:val="22"/>
        </w:rPr>
      </w:pPr>
      <w:r w:rsidRPr="00FF15AF">
        <w:rPr>
          <w:bCs/>
          <w:sz w:val="22"/>
          <w:szCs w:val="22"/>
        </w:rPr>
        <w:t>Materiały eksploatacyjne użyte w czasie naprawy muszą być zgodne z zaleceniem producenta pojazdu.</w:t>
      </w:r>
    </w:p>
    <w:p w:rsidR="000E518B" w:rsidRPr="00FF15AF" w:rsidRDefault="000E518B" w:rsidP="00097694">
      <w:pPr>
        <w:pStyle w:val="Akapitzlist"/>
        <w:numPr>
          <w:ilvl w:val="0"/>
          <w:numId w:val="27"/>
        </w:numPr>
        <w:ind w:left="709" w:hanging="425"/>
        <w:jc w:val="both"/>
        <w:rPr>
          <w:sz w:val="22"/>
          <w:szCs w:val="22"/>
        </w:rPr>
      </w:pPr>
      <w:r w:rsidRPr="00FF15AF">
        <w:rPr>
          <w:sz w:val="22"/>
          <w:szCs w:val="22"/>
        </w:rPr>
        <w:t xml:space="preserve">Wykonawca zobowiązuje się zwrócić Zamawiającemu wszystkie podzespoły i części wymienione w czasie naprawy na nowe, poza materiałami stanowiącymi zagrożenie dla środowiska naturalnego, które zostaną zutylizowane na miejscu przez Wykonawcę. </w:t>
      </w:r>
    </w:p>
    <w:p w:rsidR="000E518B" w:rsidRPr="00FF15AF" w:rsidRDefault="000E518B" w:rsidP="00097694">
      <w:pPr>
        <w:pStyle w:val="Tekstpodstawowy"/>
        <w:numPr>
          <w:ilvl w:val="0"/>
          <w:numId w:val="27"/>
        </w:numPr>
        <w:tabs>
          <w:tab w:val="clear" w:pos="720"/>
        </w:tabs>
        <w:rPr>
          <w:sz w:val="22"/>
          <w:szCs w:val="22"/>
        </w:rPr>
      </w:pPr>
      <w:r w:rsidRPr="00FF15AF">
        <w:rPr>
          <w:sz w:val="22"/>
          <w:szCs w:val="22"/>
        </w:rPr>
        <w:t>Każdorazowa naprawa poprzedzona będzie wstępnym kosztorysem jej wykonania            (dostarczona przez Wykonawcę do Zamawiającego). Rozpoczęcie usługi może odbyć się tylko</w:t>
      </w:r>
      <w:r w:rsidRPr="00FF15AF">
        <w:rPr>
          <w:sz w:val="22"/>
          <w:szCs w:val="22"/>
        </w:rPr>
        <w:br/>
        <w:t xml:space="preserve"> i wyłącznie po akceptacji kosztorysu przez Zamawiającego. Rozszerzenie zakresu naprawy określonego w kosztorysie wstępnym (po całkowitej weryfikacji) może nastąpić tylko za zgodą  Zamawiającego. </w:t>
      </w:r>
    </w:p>
    <w:p w:rsidR="000E518B" w:rsidRPr="00FF15AF" w:rsidRDefault="000E518B" w:rsidP="00097694">
      <w:pPr>
        <w:pStyle w:val="Tekstpodstawowy"/>
        <w:numPr>
          <w:ilvl w:val="0"/>
          <w:numId w:val="27"/>
        </w:numPr>
        <w:tabs>
          <w:tab w:val="clear" w:pos="720"/>
        </w:tabs>
        <w:rPr>
          <w:sz w:val="22"/>
          <w:szCs w:val="22"/>
        </w:rPr>
      </w:pPr>
      <w:r w:rsidRPr="00FF15AF">
        <w:rPr>
          <w:sz w:val="22"/>
          <w:szCs w:val="22"/>
        </w:rPr>
        <w:t>Wykonawca musi dysponować odpowiednim zapleczem obsługowo remontowym mogącym zapewnić spełnienie warunków zamówienia tj. halą naprawczą, właściwą ilością stanowisk naprawczych</w:t>
      </w:r>
      <w:r w:rsidR="00391E16">
        <w:rPr>
          <w:sz w:val="22"/>
          <w:szCs w:val="22"/>
          <w:lang w:val="pl-PL"/>
        </w:rPr>
        <w:t xml:space="preserve"> </w:t>
      </w:r>
      <w:r w:rsidR="00391E16" w:rsidRPr="00016E0D">
        <w:rPr>
          <w:b/>
          <w:sz w:val="22"/>
          <w:szCs w:val="22"/>
          <w:lang w:val="pl-PL"/>
        </w:rPr>
        <w:t>umożliwiającą naprawę minimum czterech pojazdów jednocześnie</w:t>
      </w:r>
      <w:r w:rsidRPr="00FF15AF">
        <w:rPr>
          <w:sz w:val="22"/>
          <w:szCs w:val="22"/>
        </w:rPr>
        <w:t>, wyposażeniem umożliwiającym usunięcie usterek (awarii) w pojazdach przedstawionych poniżej w opisie przedmiotu zamówienia oraz stosownym personelem.</w:t>
      </w:r>
    </w:p>
    <w:p w:rsidR="000E518B" w:rsidRPr="00FF15AF" w:rsidRDefault="000E518B" w:rsidP="00097694">
      <w:pPr>
        <w:pStyle w:val="Tekstpodstawowy"/>
        <w:numPr>
          <w:ilvl w:val="0"/>
          <w:numId w:val="27"/>
        </w:numPr>
        <w:tabs>
          <w:tab w:val="clear" w:pos="720"/>
        </w:tabs>
        <w:rPr>
          <w:b/>
          <w:sz w:val="22"/>
          <w:szCs w:val="22"/>
        </w:rPr>
      </w:pPr>
      <w:r w:rsidRPr="00FF15AF">
        <w:rPr>
          <w:b/>
          <w:sz w:val="22"/>
          <w:szCs w:val="22"/>
        </w:rPr>
        <w:t>Faktura za wykonaną usługę</w:t>
      </w:r>
      <w:r w:rsidRPr="00FF15AF">
        <w:rPr>
          <w:b/>
          <w:sz w:val="22"/>
          <w:szCs w:val="22"/>
          <w:lang w:val="pl-PL"/>
        </w:rPr>
        <w:t>,</w:t>
      </w:r>
      <w:r w:rsidRPr="00FF15AF">
        <w:rPr>
          <w:b/>
          <w:sz w:val="22"/>
          <w:szCs w:val="22"/>
        </w:rPr>
        <w:t xml:space="preserve"> w treści musi zawierać </w:t>
      </w:r>
      <w:r w:rsidRPr="00FF15AF">
        <w:rPr>
          <w:b/>
          <w:sz w:val="22"/>
          <w:szCs w:val="22"/>
          <w:lang w:val="pl-PL"/>
        </w:rPr>
        <w:t xml:space="preserve">specyfikację </w:t>
      </w:r>
      <w:r w:rsidRPr="00FF15AF">
        <w:rPr>
          <w:b/>
          <w:sz w:val="22"/>
          <w:szCs w:val="22"/>
        </w:rPr>
        <w:t>koszt</w:t>
      </w:r>
      <w:r w:rsidRPr="00FF15AF">
        <w:rPr>
          <w:b/>
          <w:sz w:val="22"/>
          <w:szCs w:val="22"/>
          <w:lang w:val="pl-PL"/>
        </w:rPr>
        <w:t>ów</w:t>
      </w:r>
      <w:r w:rsidRPr="00FF15AF">
        <w:rPr>
          <w:b/>
          <w:sz w:val="22"/>
          <w:szCs w:val="22"/>
        </w:rPr>
        <w:t xml:space="preserve"> wykonanych napraw, </w:t>
      </w:r>
      <w:r w:rsidRPr="00FF15AF">
        <w:rPr>
          <w:b/>
          <w:sz w:val="22"/>
          <w:szCs w:val="22"/>
          <w:lang w:val="pl-PL"/>
        </w:rPr>
        <w:t>użytych materiałów i części zamiennych.</w:t>
      </w:r>
    </w:p>
    <w:p w:rsidR="000E518B" w:rsidRPr="00FF15AF" w:rsidRDefault="000E518B" w:rsidP="00097694">
      <w:pPr>
        <w:pStyle w:val="Tekstpodstawowy"/>
        <w:numPr>
          <w:ilvl w:val="0"/>
          <w:numId w:val="27"/>
        </w:numPr>
        <w:tabs>
          <w:tab w:val="clear" w:pos="720"/>
        </w:tabs>
        <w:rPr>
          <w:b/>
          <w:sz w:val="22"/>
          <w:szCs w:val="22"/>
        </w:rPr>
      </w:pPr>
      <w:r w:rsidRPr="00FF15AF">
        <w:rPr>
          <w:b/>
          <w:sz w:val="22"/>
          <w:szCs w:val="22"/>
        </w:rPr>
        <w:t xml:space="preserve">Do faktury </w:t>
      </w:r>
      <w:r w:rsidRPr="00FF15AF">
        <w:rPr>
          <w:b/>
          <w:sz w:val="22"/>
          <w:szCs w:val="22"/>
          <w:lang w:val="pl-PL"/>
        </w:rPr>
        <w:t>W</w:t>
      </w:r>
      <w:r w:rsidR="00454A75" w:rsidRPr="00FF15AF">
        <w:rPr>
          <w:b/>
          <w:sz w:val="22"/>
          <w:szCs w:val="22"/>
        </w:rPr>
        <w:t>ykonawca</w:t>
      </w:r>
      <w:r w:rsidRPr="00FF15AF">
        <w:rPr>
          <w:b/>
          <w:sz w:val="22"/>
          <w:szCs w:val="22"/>
        </w:rPr>
        <w:t xml:space="preserve"> </w:t>
      </w:r>
      <w:r w:rsidRPr="00FF15AF">
        <w:rPr>
          <w:b/>
          <w:sz w:val="22"/>
          <w:szCs w:val="22"/>
          <w:lang w:val="pl-PL"/>
        </w:rPr>
        <w:t>jest zobowiązany</w:t>
      </w:r>
      <w:r w:rsidRPr="00FF15AF">
        <w:rPr>
          <w:b/>
          <w:sz w:val="22"/>
          <w:szCs w:val="22"/>
        </w:rPr>
        <w:t xml:space="preserve"> </w:t>
      </w:r>
      <w:r w:rsidRPr="00FF15AF">
        <w:rPr>
          <w:b/>
          <w:sz w:val="22"/>
          <w:szCs w:val="22"/>
          <w:lang w:val="pl-PL"/>
        </w:rPr>
        <w:t xml:space="preserve">dołączyć kopię faktur za </w:t>
      </w:r>
      <w:r w:rsidRPr="00FF15AF">
        <w:rPr>
          <w:b/>
          <w:sz w:val="22"/>
          <w:szCs w:val="22"/>
        </w:rPr>
        <w:t>części zamienne</w:t>
      </w:r>
      <w:r w:rsidRPr="00FF15AF">
        <w:rPr>
          <w:b/>
          <w:sz w:val="22"/>
          <w:szCs w:val="22"/>
          <w:lang w:val="pl-PL"/>
        </w:rPr>
        <w:t xml:space="preserve"> i materiały użyte do naprawy</w:t>
      </w:r>
      <w:r w:rsidRPr="00FF15AF">
        <w:rPr>
          <w:b/>
          <w:sz w:val="22"/>
          <w:szCs w:val="22"/>
        </w:rPr>
        <w:t>.</w:t>
      </w:r>
    </w:p>
    <w:p w:rsidR="000E518B" w:rsidRPr="00FF15AF" w:rsidRDefault="000E518B" w:rsidP="00097694">
      <w:pPr>
        <w:pStyle w:val="Tekstpodstawowy"/>
        <w:numPr>
          <w:ilvl w:val="0"/>
          <w:numId w:val="27"/>
        </w:numPr>
        <w:tabs>
          <w:tab w:val="clear" w:pos="720"/>
        </w:tabs>
        <w:rPr>
          <w:sz w:val="22"/>
          <w:szCs w:val="22"/>
        </w:rPr>
      </w:pPr>
      <w:r w:rsidRPr="00FF15AF">
        <w:rPr>
          <w:sz w:val="22"/>
          <w:szCs w:val="22"/>
        </w:rPr>
        <w:t xml:space="preserve">W przypadku reklamacja usługi w okresie gwarancji  wykonawca na swój koszt wykona naprawę w terminie nie dłuższym niż </w:t>
      </w:r>
      <w:r w:rsidRPr="00FF15AF">
        <w:rPr>
          <w:b/>
          <w:sz w:val="22"/>
          <w:szCs w:val="22"/>
          <w:lang w:val="pl-PL"/>
        </w:rPr>
        <w:t xml:space="preserve">3 </w:t>
      </w:r>
      <w:r w:rsidRPr="00FF15AF">
        <w:rPr>
          <w:sz w:val="22"/>
          <w:szCs w:val="22"/>
          <w:lang w:val="pl-PL"/>
        </w:rPr>
        <w:t>dni</w:t>
      </w:r>
      <w:r w:rsidRPr="00FF15AF">
        <w:rPr>
          <w:sz w:val="22"/>
          <w:szCs w:val="22"/>
        </w:rPr>
        <w:t xml:space="preserve"> </w:t>
      </w:r>
      <w:r w:rsidRPr="00FF15AF">
        <w:rPr>
          <w:sz w:val="22"/>
          <w:szCs w:val="22"/>
          <w:lang w:val="pl-PL"/>
        </w:rPr>
        <w:t xml:space="preserve">roboczych </w:t>
      </w:r>
      <w:r w:rsidRPr="00FF15AF">
        <w:rPr>
          <w:sz w:val="22"/>
          <w:szCs w:val="22"/>
        </w:rPr>
        <w:t xml:space="preserve">od momentu </w:t>
      </w:r>
      <w:r w:rsidRPr="00FF15AF">
        <w:rPr>
          <w:sz w:val="22"/>
          <w:szCs w:val="22"/>
          <w:lang w:val="pl-PL"/>
        </w:rPr>
        <w:t>zgłoszenia reklamacji.</w:t>
      </w:r>
    </w:p>
    <w:p w:rsidR="00233EE6" w:rsidRDefault="000E518B" w:rsidP="00097694">
      <w:pPr>
        <w:pStyle w:val="Tekstpodstawowy"/>
        <w:numPr>
          <w:ilvl w:val="0"/>
          <w:numId w:val="27"/>
        </w:numPr>
        <w:tabs>
          <w:tab w:val="clear" w:pos="720"/>
        </w:tabs>
        <w:rPr>
          <w:sz w:val="22"/>
          <w:szCs w:val="22"/>
        </w:rPr>
      </w:pPr>
      <w:r w:rsidRPr="00FF15AF">
        <w:rPr>
          <w:sz w:val="22"/>
          <w:szCs w:val="22"/>
        </w:rPr>
        <w:t xml:space="preserve">Stawka 1 rbg obejmuje koszty: demontażu i montażu urządzeń, narzędzia oraz materiały własne użyte do naprawy. </w:t>
      </w:r>
    </w:p>
    <w:p w:rsidR="000E518B" w:rsidRPr="00E67FE9" w:rsidRDefault="00233EE6" w:rsidP="00097694">
      <w:pPr>
        <w:pStyle w:val="Tekstpodstawowy"/>
        <w:numPr>
          <w:ilvl w:val="0"/>
          <w:numId w:val="27"/>
        </w:numPr>
        <w:tabs>
          <w:tab w:val="clear" w:pos="720"/>
        </w:tabs>
        <w:rPr>
          <w:b/>
          <w:sz w:val="22"/>
          <w:szCs w:val="22"/>
        </w:rPr>
      </w:pPr>
      <w:r w:rsidRPr="00E67FE9">
        <w:rPr>
          <w:b/>
          <w:sz w:val="22"/>
          <w:szCs w:val="22"/>
          <w:lang w:val="pl-PL"/>
        </w:rPr>
        <w:t xml:space="preserve">Wykonawca do oferty dołączy kalkulację procentową jednej rbg </w:t>
      </w:r>
      <w:r w:rsidR="00E67FE9" w:rsidRPr="00E67FE9">
        <w:rPr>
          <w:b/>
          <w:sz w:val="22"/>
          <w:szCs w:val="22"/>
          <w:lang w:val="pl-PL"/>
        </w:rPr>
        <w:t xml:space="preserve">dotyczącą następujących składników: </w:t>
      </w:r>
      <w:r w:rsidRPr="00E67FE9">
        <w:rPr>
          <w:b/>
          <w:sz w:val="22"/>
          <w:szCs w:val="22"/>
          <w:lang w:val="pl-PL"/>
        </w:rPr>
        <w:t>zatrudnienie pracowników, amortyzacja sprzętu, koszty mediów, koszty materiałów eksploatacyjnych, koszt ubezpieczeń społecznych pracowników, marża wykonawcy, podatki, VAT</w:t>
      </w:r>
      <w:r w:rsidR="00E67FE9" w:rsidRPr="00E67FE9">
        <w:rPr>
          <w:b/>
          <w:sz w:val="22"/>
          <w:szCs w:val="22"/>
          <w:lang w:val="pl-PL"/>
        </w:rPr>
        <w:t>.</w:t>
      </w:r>
      <w:r w:rsidRPr="00E67FE9">
        <w:rPr>
          <w:b/>
          <w:sz w:val="22"/>
          <w:szCs w:val="22"/>
          <w:lang w:val="pl-PL"/>
        </w:rPr>
        <w:t xml:space="preserve"> </w:t>
      </w:r>
    </w:p>
    <w:p w:rsidR="000E518B" w:rsidRPr="00FF15AF" w:rsidRDefault="000E518B" w:rsidP="000E518B">
      <w:pPr>
        <w:pStyle w:val="Tekstpodstawowy"/>
        <w:tabs>
          <w:tab w:val="clear" w:pos="720"/>
          <w:tab w:val="clear" w:pos="1080"/>
        </w:tabs>
        <w:rPr>
          <w:sz w:val="22"/>
          <w:szCs w:val="22"/>
        </w:rPr>
      </w:pPr>
    </w:p>
    <w:p w:rsidR="000E518B" w:rsidRPr="00FF15AF" w:rsidRDefault="000E518B" w:rsidP="000E518B">
      <w:pPr>
        <w:pStyle w:val="Tekstpodstawowy"/>
        <w:tabs>
          <w:tab w:val="clear" w:pos="720"/>
          <w:tab w:val="clear" w:pos="1080"/>
        </w:tabs>
        <w:jc w:val="center"/>
        <w:rPr>
          <w:b/>
          <w:sz w:val="22"/>
          <w:szCs w:val="22"/>
          <w:u w:val="single"/>
          <w:lang w:val="pl-PL"/>
        </w:rPr>
      </w:pPr>
      <w:r w:rsidRPr="00FF15AF">
        <w:rPr>
          <w:b/>
          <w:sz w:val="22"/>
          <w:szCs w:val="22"/>
          <w:u w:val="single"/>
          <w:lang w:val="pl-PL"/>
        </w:rPr>
        <w:t>Wymagania dotyczące zatrudnienia osób realizujących zamówienie na podstawie umowy             o pracę – art. 29 ust.3aUstawy PZP</w:t>
      </w:r>
    </w:p>
    <w:p w:rsidR="000E518B" w:rsidRPr="00FF15AF" w:rsidRDefault="000E518B" w:rsidP="000E518B">
      <w:pPr>
        <w:pStyle w:val="Tekstpodstawowy"/>
        <w:tabs>
          <w:tab w:val="clear" w:pos="720"/>
          <w:tab w:val="clear" w:pos="1080"/>
        </w:tabs>
        <w:rPr>
          <w:b/>
          <w:sz w:val="22"/>
          <w:szCs w:val="22"/>
          <w:u w:val="single"/>
          <w:lang w:val="pl-PL"/>
        </w:rPr>
      </w:pPr>
    </w:p>
    <w:p w:rsidR="000E518B" w:rsidRPr="00FF15AF" w:rsidRDefault="000E518B" w:rsidP="00097694">
      <w:pPr>
        <w:numPr>
          <w:ilvl w:val="0"/>
          <w:numId w:val="28"/>
        </w:numPr>
        <w:jc w:val="both"/>
        <w:rPr>
          <w:sz w:val="22"/>
          <w:szCs w:val="22"/>
        </w:rPr>
      </w:pPr>
      <w:r w:rsidRPr="00FF15AF">
        <w:rPr>
          <w:color w:val="000000"/>
          <w:sz w:val="22"/>
          <w:szCs w:val="22"/>
        </w:rPr>
        <w:t xml:space="preserve">Zamawiający wymaga od Wykonawcy i podwykonawców zatrudnienia na umowę o pracę osób wykonujących </w:t>
      </w:r>
      <w:r w:rsidR="001A7693">
        <w:rPr>
          <w:color w:val="000000"/>
          <w:sz w:val="22"/>
          <w:szCs w:val="22"/>
        </w:rPr>
        <w:t>usługę</w:t>
      </w:r>
      <w:r w:rsidRPr="00FF15AF">
        <w:rPr>
          <w:color w:val="000000"/>
          <w:sz w:val="22"/>
          <w:szCs w:val="22"/>
        </w:rPr>
        <w:t xml:space="preserve"> w zakresie: </w:t>
      </w:r>
      <w:r w:rsidRPr="00FF15AF">
        <w:rPr>
          <w:b/>
          <w:sz w:val="22"/>
          <w:szCs w:val="22"/>
        </w:rPr>
        <w:t xml:space="preserve">naprawy pojazdów </w:t>
      </w:r>
      <w:r w:rsidR="00B879D3">
        <w:rPr>
          <w:b/>
          <w:sz w:val="22"/>
          <w:szCs w:val="22"/>
        </w:rPr>
        <w:t xml:space="preserve">osobowych, </w:t>
      </w:r>
      <w:r w:rsidR="00454A75" w:rsidRPr="00FF15AF">
        <w:rPr>
          <w:b/>
          <w:sz w:val="22"/>
          <w:szCs w:val="22"/>
        </w:rPr>
        <w:t>osobowo - terenowych, dostawczych do 3,5 t oraz mikrobusów</w:t>
      </w:r>
      <w:r w:rsidR="00454A75" w:rsidRPr="00FF15AF">
        <w:rPr>
          <w:color w:val="000000"/>
          <w:sz w:val="22"/>
          <w:szCs w:val="22"/>
        </w:rPr>
        <w:t xml:space="preserve"> </w:t>
      </w:r>
      <w:r w:rsidRPr="00FF15AF">
        <w:rPr>
          <w:color w:val="000000"/>
          <w:sz w:val="22"/>
          <w:szCs w:val="22"/>
        </w:rPr>
        <w:t xml:space="preserve">- w rozumieniu przepisów ustawy z dnia 26 czerwca 1974 r. – Kodeks pracy </w:t>
      </w:r>
      <w:r w:rsidR="002F7974" w:rsidRPr="00FF15AF">
        <w:rPr>
          <w:color w:val="000000"/>
          <w:sz w:val="22"/>
          <w:szCs w:val="22"/>
        </w:rPr>
        <w:t xml:space="preserve">(Dz. U. </w:t>
      </w:r>
      <w:hyperlink r:id="rId9" w:history="1">
        <w:r w:rsidR="002F7974" w:rsidRPr="00FF15AF">
          <w:rPr>
            <w:rStyle w:val="Hipercze"/>
            <w:color w:val="000000"/>
            <w:sz w:val="22"/>
            <w:szCs w:val="22"/>
          </w:rPr>
          <w:t xml:space="preserve"> z </w:t>
        </w:r>
        <w:r w:rsidR="00EA6E9D">
          <w:rPr>
            <w:rStyle w:val="Hipercze"/>
            <w:color w:val="000000"/>
            <w:sz w:val="22"/>
            <w:szCs w:val="22"/>
          </w:rPr>
          <w:t>202</w:t>
        </w:r>
        <w:r w:rsidR="00013CB9">
          <w:rPr>
            <w:rStyle w:val="Hipercze"/>
            <w:color w:val="000000"/>
            <w:sz w:val="22"/>
            <w:szCs w:val="22"/>
          </w:rPr>
          <w:t>3</w:t>
        </w:r>
        <w:r w:rsidR="002F7974" w:rsidRPr="00FF15AF">
          <w:rPr>
            <w:rStyle w:val="Hipercze"/>
            <w:color w:val="000000"/>
            <w:sz w:val="22"/>
            <w:szCs w:val="22"/>
          </w:rPr>
          <w:t xml:space="preserve"> r. poz. </w:t>
        </w:r>
        <w:r w:rsidR="00013CB9">
          <w:rPr>
            <w:rStyle w:val="Hipercze"/>
            <w:color w:val="000000"/>
            <w:sz w:val="22"/>
            <w:szCs w:val="22"/>
          </w:rPr>
          <w:t>1465</w:t>
        </w:r>
        <w:r w:rsidR="002F7974">
          <w:rPr>
            <w:rStyle w:val="Hipercze"/>
            <w:color w:val="000000"/>
            <w:sz w:val="22"/>
            <w:szCs w:val="22"/>
          </w:rPr>
          <w:t xml:space="preserve"> z póź.zm.</w:t>
        </w:r>
        <w:r w:rsidR="002F7974" w:rsidRPr="00FF15AF">
          <w:rPr>
            <w:rStyle w:val="Hipercze"/>
            <w:color w:val="000000"/>
            <w:sz w:val="22"/>
            <w:szCs w:val="22"/>
          </w:rPr>
          <w:t>)</w:t>
        </w:r>
      </w:hyperlink>
      <w:r w:rsidRPr="00FF15AF">
        <w:rPr>
          <w:color w:val="000000"/>
          <w:sz w:val="22"/>
          <w:szCs w:val="22"/>
        </w:rPr>
        <w:t xml:space="preserve">, o ile czynności te  mieszczą się w zakresie </w:t>
      </w:r>
      <w:hyperlink r:id="rId10" w:anchor="/dokument/16789274#art(22)par(1)" w:history="1">
        <w:r w:rsidRPr="00FF15AF">
          <w:rPr>
            <w:rStyle w:val="Hipercze"/>
            <w:color w:val="000000"/>
            <w:sz w:val="22"/>
            <w:szCs w:val="22"/>
          </w:rPr>
          <w:t>art. 22 § 1</w:t>
        </w:r>
      </w:hyperlink>
      <w:r w:rsidRPr="00FF15AF">
        <w:rPr>
          <w:color w:val="000000"/>
          <w:sz w:val="22"/>
          <w:szCs w:val="22"/>
        </w:rPr>
        <w:t xml:space="preserve"> Kodeksu Pracy, który brzmi: „Przez nawiązanie stosunku pracy pracownik zobowiązuje się do wykonywania pracy określonego rodzaju na rzecz pracodawcy i pod jego kierownictwem oraz w miejscu i czasie wyznaczonym przez pracodawcę, a pracodawca – do zatrudniania pracownika za wynagrodzeniem”, </w:t>
      </w:r>
      <w:r w:rsidRPr="00FF15AF">
        <w:rPr>
          <w:sz w:val="22"/>
          <w:szCs w:val="22"/>
        </w:rPr>
        <w:t>stanowiącego załącznik nr ..… do umowy.</w:t>
      </w:r>
    </w:p>
    <w:p w:rsidR="000E518B" w:rsidRPr="00FF15AF" w:rsidRDefault="000E518B" w:rsidP="00097694">
      <w:pPr>
        <w:numPr>
          <w:ilvl w:val="1"/>
          <w:numId w:val="29"/>
        </w:numPr>
        <w:autoSpaceDE w:val="0"/>
        <w:autoSpaceDN w:val="0"/>
        <w:adjustRightInd w:val="0"/>
        <w:ind w:left="426" w:right="62" w:hanging="284"/>
        <w:jc w:val="both"/>
        <w:rPr>
          <w:color w:val="000000"/>
          <w:sz w:val="22"/>
          <w:szCs w:val="22"/>
        </w:rPr>
      </w:pPr>
      <w:r w:rsidRPr="00FF15AF">
        <w:rPr>
          <w:color w:val="000000"/>
          <w:sz w:val="22"/>
          <w:szCs w:val="22"/>
        </w:rPr>
        <w:t xml:space="preserve">W trakcie realizacji umowy Zamawiający, w trybie art. </w:t>
      </w:r>
      <w:r w:rsidR="00575DEC">
        <w:rPr>
          <w:color w:val="000000"/>
          <w:sz w:val="22"/>
          <w:szCs w:val="22"/>
        </w:rPr>
        <w:t>95</w:t>
      </w:r>
      <w:r w:rsidRPr="00FF15AF">
        <w:rPr>
          <w:color w:val="000000"/>
          <w:sz w:val="22"/>
          <w:szCs w:val="22"/>
        </w:rPr>
        <w:t xml:space="preserve"> ustawy Prawo Zamówień publicznych,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0E518B" w:rsidRPr="00FF15AF" w:rsidRDefault="000E518B" w:rsidP="00097694">
      <w:pPr>
        <w:numPr>
          <w:ilvl w:val="0"/>
          <w:numId w:val="30"/>
        </w:numPr>
        <w:ind w:hanging="589"/>
        <w:jc w:val="both"/>
        <w:rPr>
          <w:color w:val="000000"/>
          <w:sz w:val="22"/>
          <w:szCs w:val="22"/>
        </w:rPr>
      </w:pPr>
      <w:r w:rsidRPr="00FF15AF">
        <w:rPr>
          <w:color w:val="000000"/>
          <w:sz w:val="22"/>
          <w:szCs w:val="22"/>
        </w:rPr>
        <w:t>żądania oświadczeń i dokumentów w zakresie potwierdzenia spełniania ww. wymogów i dokonywania ich oceny,</w:t>
      </w:r>
    </w:p>
    <w:p w:rsidR="000E518B" w:rsidRPr="00FF15AF" w:rsidRDefault="000E518B" w:rsidP="00097694">
      <w:pPr>
        <w:numPr>
          <w:ilvl w:val="0"/>
          <w:numId w:val="30"/>
        </w:numPr>
        <w:ind w:left="1418" w:hanging="567"/>
        <w:jc w:val="both"/>
        <w:rPr>
          <w:color w:val="000000"/>
          <w:sz w:val="22"/>
          <w:szCs w:val="22"/>
        </w:rPr>
      </w:pPr>
      <w:r w:rsidRPr="00FF15AF">
        <w:rPr>
          <w:color w:val="000000"/>
          <w:sz w:val="22"/>
          <w:szCs w:val="22"/>
        </w:rPr>
        <w:t>żądania wyjaśnień w przypadku wątpliwości w zakresie potwierdzenia spełniania ww. wymogów,</w:t>
      </w:r>
    </w:p>
    <w:p w:rsidR="000E518B" w:rsidRPr="00FF15AF" w:rsidRDefault="000E518B" w:rsidP="00097694">
      <w:pPr>
        <w:numPr>
          <w:ilvl w:val="0"/>
          <w:numId w:val="30"/>
        </w:numPr>
        <w:ind w:left="1418" w:hanging="567"/>
        <w:jc w:val="both"/>
        <w:rPr>
          <w:color w:val="000000"/>
          <w:sz w:val="22"/>
          <w:szCs w:val="22"/>
        </w:rPr>
      </w:pPr>
      <w:r w:rsidRPr="00FF15AF">
        <w:rPr>
          <w:color w:val="000000"/>
          <w:sz w:val="22"/>
          <w:szCs w:val="22"/>
        </w:rPr>
        <w:lastRenderedPageBreak/>
        <w:t>przeprowadzania kontroli na miejscu wykonywania świadczenia.</w:t>
      </w:r>
    </w:p>
    <w:p w:rsidR="000E518B" w:rsidRPr="00FF15AF" w:rsidRDefault="000E518B" w:rsidP="00EA6E9D">
      <w:pPr>
        <w:numPr>
          <w:ilvl w:val="1"/>
          <w:numId w:val="29"/>
        </w:numPr>
        <w:tabs>
          <w:tab w:val="clear" w:pos="0"/>
        </w:tabs>
        <w:ind w:left="851" w:right="62" w:hanging="425"/>
        <w:jc w:val="both"/>
        <w:rPr>
          <w:color w:val="000000"/>
          <w:sz w:val="22"/>
          <w:szCs w:val="22"/>
        </w:rPr>
      </w:pPr>
      <w:r w:rsidRPr="00FF15AF">
        <w:rPr>
          <w:color w:val="000000"/>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0E518B" w:rsidRPr="00FF15AF" w:rsidRDefault="000E518B" w:rsidP="00097694">
      <w:pPr>
        <w:numPr>
          <w:ilvl w:val="0"/>
          <w:numId w:val="31"/>
        </w:numPr>
        <w:ind w:left="1418" w:hanging="567"/>
        <w:jc w:val="both"/>
        <w:rPr>
          <w:i/>
          <w:iCs/>
          <w:color w:val="000000"/>
          <w:sz w:val="22"/>
          <w:szCs w:val="22"/>
        </w:rPr>
      </w:pPr>
      <w:r w:rsidRPr="00FF15AF">
        <w:rPr>
          <w:b/>
          <w:bCs/>
          <w:color w:val="000000"/>
          <w:sz w:val="22"/>
          <w:szCs w:val="22"/>
        </w:rPr>
        <w:t xml:space="preserve">oświadczenie wykonawcy lub podwykonawcy </w:t>
      </w:r>
      <w:r w:rsidRPr="00FF15AF">
        <w:rPr>
          <w:color w:val="000000"/>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E518B" w:rsidRPr="00FF15AF" w:rsidRDefault="000E518B" w:rsidP="00097694">
      <w:pPr>
        <w:numPr>
          <w:ilvl w:val="0"/>
          <w:numId w:val="31"/>
        </w:numPr>
        <w:ind w:left="1418" w:hanging="567"/>
        <w:jc w:val="both"/>
        <w:rPr>
          <w:i/>
          <w:iCs/>
          <w:color w:val="000000"/>
          <w:sz w:val="22"/>
          <w:szCs w:val="22"/>
        </w:rPr>
      </w:pPr>
      <w:r w:rsidRPr="00FF15AF">
        <w:rPr>
          <w:color w:val="000000"/>
          <w:sz w:val="22"/>
          <w:szCs w:val="22"/>
        </w:rPr>
        <w:t>poświadczoną za zgodność z oryginałem odpowiednio przez wykonawcę lub podwykonawcę</w:t>
      </w:r>
      <w:r w:rsidRPr="00FF15AF">
        <w:rPr>
          <w:b/>
          <w:bCs/>
          <w:color w:val="000000"/>
          <w:sz w:val="22"/>
          <w:szCs w:val="22"/>
        </w:rPr>
        <w:t xml:space="preserve"> kopię umowy/umów o pracę</w:t>
      </w:r>
      <w:r w:rsidRPr="00FF15AF">
        <w:rPr>
          <w:color w:val="000000"/>
          <w:sz w:val="22"/>
          <w:szCs w:val="22"/>
        </w:rPr>
        <w:t xml:space="preserve"> osób wykonujących w trakcie realizacji zamówienia czynności, których dotyczy ww. oświadczenie wykonawcy lub podwykonawcy (wraz z dokumentem regulującym zakres obowiązków, jeżeli został sporządzony). Informacje takie jak: imię i nazwisko pracownika, data zawarcia umowy, rodzaj umowy o pracę i wymiar etatu powinny być możliwe do zidentyfikowania;</w:t>
      </w:r>
    </w:p>
    <w:p w:rsidR="000E518B" w:rsidRPr="00FF15AF" w:rsidRDefault="000E518B" w:rsidP="00097694">
      <w:pPr>
        <w:numPr>
          <w:ilvl w:val="1"/>
          <w:numId w:val="29"/>
        </w:numPr>
        <w:ind w:left="851" w:right="62" w:hanging="425"/>
        <w:jc w:val="both"/>
        <w:rPr>
          <w:color w:val="000000"/>
          <w:sz w:val="22"/>
          <w:szCs w:val="22"/>
        </w:rPr>
      </w:pPr>
      <w:r w:rsidRPr="00FF15AF">
        <w:rPr>
          <w:color w:val="000000"/>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Pr="00FF15AF">
        <w:rPr>
          <w:sz w:val="22"/>
          <w:szCs w:val="22"/>
        </w:rPr>
        <w:t>§ 9 ust. 1 ppkt. 4 Niezłożenie</w:t>
      </w:r>
      <w:r w:rsidRPr="00FF15AF">
        <w:rPr>
          <w:color w:val="000000"/>
          <w:sz w:val="22"/>
          <w:szCs w:val="22"/>
        </w:rPr>
        <w:t xml:space="preserv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0E518B" w:rsidRPr="00FF15AF" w:rsidRDefault="000E518B" w:rsidP="00097694">
      <w:pPr>
        <w:numPr>
          <w:ilvl w:val="1"/>
          <w:numId w:val="29"/>
        </w:numPr>
        <w:ind w:left="851" w:right="62" w:hanging="425"/>
        <w:jc w:val="both"/>
        <w:rPr>
          <w:color w:val="000000"/>
          <w:sz w:val="22"/>
          <w:szCs w:val="22"/>
        </w:rPr>
      </w:pPr>
      <w:r w:rsidRPr="00FF15AF">
        <w:rPr>
          <w:color w:val="000000"/>
          <w:sz w:val="22"/>
          <w:szCs w:val="22"/>
        </w:rPr>
        <w:t>W przypadku uzasadnionych wątpliwości co do przestrzegania prawa pracy przez Wykonawcę lub podwykonawcę, zamawiający może zwrócić się o przeprowadzenie kontroli przez Państwową Inspekcję Pracy.</w:t>
      </w:r>
    </w:p>
    <w:p w:rsidR="000E518B" w:rsidRPr="00FF15AF" w:rsidRDefault="000E518B" w:rsidP="00097694">
      <w:pPr>
        <w:numPr>
          <w:ilvl w:val="1"/>
          <w:numId w:val="29"/>
        </w:numPr>
        <w:ind w:left="851" w:right="62" w:hanging="425"/>
        <w:jc w:val="both"/>
        <w:rPr>
          <w:color w:val="000000"/>
          <w:sz w:val="22"/>
          <w:szCs w:val="22"/>
        </w:rPr>
      </w:pPr>
      <w:r w:rsidRPr="00FF15AF">
        <w:rPr>
          <w:color w:val="000000"/>
          <w:sz w:val="22"/>
          <w:szCs w:val="22"/>
        </w:rPr>
        <w:t>Wykonawca zobowiązany jest do wprowadzenia w umowach z podwykonawcami powyższych zapisów, zobowiązujących do zatrudnienia na podstawie umowy o pracę, przez cały okres realizacji umowy, wszystkich osób wykonujących czynności, o których mowa w ust. 1  oraz umożliwiających Zamawiającemu przeprowadzenie kontroli realizacji tego obowiązku w zakresie określonym ust. 2-</w:t>
      </w:r>
      <w:r w:rsidR="001A7693">
        <w:rPr>
          <w:color w:val="000000"/>
          <w:sz w:val="22"/>
          <w:szCs w:val="22"/>
        </w:rPr>
        <w:t>5</w:t>
      </w:r>
      <w:r w:rsidRPr="00FF15AF">
        <w:rPr>
          <w:color w:val="000000"/>
          <w:sz w:val="22"/>
          <w:szCs w:val="22"/>
        </w:rPr>
        <w:t>.</w:t>
      </w:r>
    </w:p>
    <w:p w:rsidR="000E518B" w:rsidRPr="00FF15AF" w:rsidRDefault="000E518B" w:rsidP="000E518B">
      <w:pPr>
        <w:pStyle w:val="Tekstpodstawowy"/>
        <w:tabs>
          <w:tab w:val="clear" w:pos="720"/>
          <w:tab w:val="clear" w:pos="1080"/>
        </w:tabs>
        <w:rPr>
          <w:sz w:val="22"/>
          <w:szCs w:val="22"/>
        </w:rPr>
      </w:pPr>
    </w:p>
    <w:p w:rsidR="000E518B" w:rsidRPr="00FF15AF" w:rsidRDefault="000E518B" w:rsidP="000E518B">
      <w:pPr>
        <w:pStyle w:val="Tekstpodstawowy2"/>
        <w:spacing w:line="240" w:lineRule="auto"/>
        <w:rPr>
          <w:bCs/>
          <w:sz w:val="22"/>
          <w:szCs w:val="22"/>
          <w:u w:val="single"/>
        </w:rPr>
      </w:pPr>
      <w:r w:rsidRPr="00FF15AF">
        <w:rPr>
          <w:bCs/>
          <w:sz w:val="22"/>
          <w:szCs w:val="22"/>
        </w:rPr>
        <w:tab/>
      </w:r>
      <w:r w:rsidRPr="00FF15AF">
        <w:rPr>
          <w:b/>
          <w:bCs/>
          <w:sz w:val="22"/>
          <w:szCs w:val="22"/>
          <w:u w:val="single"/>
        </w:rPr>
        <w:t>Miejsce realizacji zamówienia:</w:t>
      </w:r>
      <w:r w:rsidRPr="00FF15AF">
        <w:rPr>
          <w:bCs/>
          <w:sz w:val="22"/>
          <w:szCs w:val="22"/>
          <w:u w:val="single"/>
        </w:rPr>
        <w:t xml:space="preserve"> </w:t>
      </w:r>
    </w:p>
    <w:p w:rsidR="000E518B" w:rsidRPr="00FF15AF" w:rsidRDefault="000E518B" w:rsidP="000E518B">
      <w:pPr>
        <w:pStyle w:val="Bezodstpw"/>
        <w:jc w:val="both"/>
        <w:rPr>
          <w:sz w:val="22"/>
          <w:szCs w:val="22"/>
        </w:rPr>
      </w:pPr>
      <w:r w:rsidRPr="00FF15AF">
        <w:rPr>
          <w:sz w:val="22"/>
          <w:szCs w:val="22"/>
        </w:rPr>
        <w:t xml:space="preserve">W zakładzie wykonującym usługę  6 WOG dostarczy pojazd pod wskazany adres Wykonawcy na terenie m. Słupska lub w odległości nie większej niż </w:t>
      </w:r>
      <w:r w:rsidRPr="00FF15AF">
        <w:rPr>
          <w:b/>
          <w:sz w:val="22"/>
          <w:szCs w:val="22"/>
        </w:rPr>
        <w:t>60</w:t>
      </w:r>
      <w:r w:rsidRPr="00FF15AF">
        <w:rPr>
          <w:sz w:val="22"/>
          <w:szCs w:val="22"/>
        </w:rPr>
        <w:t xml:space="preserve"> km od granic administracyjnych wyżej wymienionego miasta. W przypadku, gdy siedziba Wykonawcy będzie znajdowała się w odległości większej niż </w:t>
      </w:r>
      <w:r w:rsidRPr="00FF15AF">
        <w:rPr>
          <w:b/>
          <w:sz w:val="22"/>
          <w:szCs w:val="22"/>
        </w:rPr>
        <w:t>60</w:t>
      </w:r>
      <w:r w:rsidRPr="00FF15AF">
        <w:rPr>
          <w:sz w:val="22"/>
          <w:szCs w:val="22"/>
        </w:rPr>
        <w:t xml:space="preserve"> km od granic administracyjnych miasta, pojazd niesprawny odbierze do remontu Wykonawca usługi na własny koszt.</w:t>
      </w:r>
    </w:p>
    <w:p w:rsidR="000E518B" w:rsidRPr="00FF15AF" w:rsidRDefault="000E518B" w:rsidP="000E518B">
      <w:pPr>
        <w:pStyle w:val="Tekstpodstawowy"/>
        <w:ind w:left="360"/>
        <w:jc w:val="left"/>
        <w:rPr>
          <w:b/>
          <w:bCs/>
          <w:sz w:val="22"/>
          <w:szCs w:val="22"/>
        </w:rPr>
      </w:pPr>
    </w:p>
    <w:p w:rsidR="000E518B" w:rsidRPr="00FF15AF" w:rsidRDefault="000E518B" w:rsidP="000E518B">
      <w:pPr>
        <w:pStyle w:val="Tekstpodstawowy"/>
        <w:tabs>
          <w:tab w:val="clear" w:pos="720"/>
          <w:tab w:val="left" w:pos="0"/>
        </w:tabs>
        <w:jc w:val="left"/>
        <w:rPr>
          <w:b/>
          <w:bCs/>
          <w:smallCaps/>
          <w:sz w:val="22"/>
          <w:szCs w:val="22"/>
        </w:rPr>
      </w:pPr>
      <w:r w:rsidRPr="00FF15AF">
        <w:rPr>
          <w:b/>
          <w:bCs/>
          <w:sz w:val="22"/>
          <w:szCs w:val="22"/>
        </w:rPr>
        <w:t xml:space="preserve">              </w:t>
      </w:r>
      <w:r w:rsidRPr="00FF15AF">
        <w:rPr>
          <w:b/>
          <w:bCs/>
          <w:sz w:val="22"/>
          <w:szCs w:val="22"/>
          <w:u w:val="single"/>
        </w:rPr>
        <w:t xml:space="preserve">Termin wykonania zamówienia: od dnia </w:t>
      </w:r>
      <w:r w:rsidR="001A7693">
        <w:rPr>
          <w:b/>
          <w:bCs/>
          <w:sz w:val="22"/>
          <w:szCs w:val="22"/>
          <w:u w:val="single"/>
          <w:lang w:val="pl-PL"/>
        </w:rPr>
        <w:t>zawarcia umowy</w:t>
      </w:r>
      <w:r w:rsidRPr="00FF15AF">
        <w:rPr>
          <w:b/>
          <w:bCs/>
          <w:sz w:val="22"/>
          <w:szCs w:val="22"/>
          <w:u w:val="single"/>
        </w:rPr>
        <w:t xml:space="preserve"> do</w:t>
      </w:r>
      <w:r w:rsidR="001A7693">
        <w:rPr>
          <w:b/>
          <w:bCs/>
          <w:sz w:val="22"/>
          <w:szCs w:val="22"/>
          <w:u w:val="single"/>
          <w:lang w:val="pl-PL"/>
        </w:rPr>
        <w:t xml:space="preserve"> dnia</w:t>
      </w:r>
      <w:r w:rsidRPr="00FF15AF">
        <w:rPr>
          <w:b/>
          <w:bCs/>
          <w:sz w:val="22"/>
          <w:szCs w:val="22"/>
          <w:u w:val="single"/>
        </w:rPr>
        <w:t xml:space="preserve"> </w:t>
      </w:r>
      <w:r w:rsidR="005D3B4E">
        <w:rPr>
          <w:b/>
          <w:bCs/>
          <w:sz w:val="22"/>
          <w:szCs w:val="22"/>
          <w:u w:val="single"/>
          <w:lang w:val="pl-PL"/>
        </w:rPr>
        <w:t>17</w:t>
      </w:r>
      <w:r w:rsidRPr="00FF15AF">
        <w:rPr>
          <w:b/>
          <w:bCs/>
          <w:sz w:val="22"/>
          <w:szCs w:val="22"/>
          <w:u w:val="single"/>
        </w:rPr>
        <w:t>.</w:t>
      </w:r>
      <w:r w:rsidRPr="00FF15AF">
        <w:rPr>
          <w:b/>
          <w:bCs/>
          <w:sz w:val="22"/>
          <w:szCs w:val="22"/>
          <w:u w:val="single"/>
          <w:lang w:val="pl-PL"/>
        </w:rPr>
        <w:t>10</w:t>
      </w:r>
      <w:r w:rsidR="001A7693">
        <w:rPr>
          <w:b/>
          <w:bCs/>
          <w:sz w:val="22"/>
          <w:szCs w:val="22"/>
          <w:u w:val="single"/>
        </w:rPr>
        <w:t>.202</w:t>
      </w:r>
      <w:r w:rsidR="005D3B4E">
        <w:rPr>
          <w:b/>
          <w:bCs/>
          <w:sz w:val="22"/>
          <w:szCs w:val="22"/>
          <w:u w:val="single"/>
          <w:lang w:val="pl-PL"/>
        </w:rPr>
        <w:t>5</w:t>
      </w:r>
      <w:r w:rsidRPr="00FF15AF">
        <w:rPr>
          <w:b/>
          <w:bCs/>
          <w:sz w:val="22"/>
          <w:szCs w:val="22"/>
          <w:u w:val="single"/>
          <w:lang w:val="pl-PL"/>
        </w:rPr>
        <w:t xml:space="preserve"> </w:t>
      </w:r>
      <w:r w:rsidRPr="00FF15AF">
        <w:rPr>
          <w:b/>
          <w:bCs/>
          <w:sz w:val="22"/>
          <w:szCs w:val="22"/>
          <w:u w:val="single"/>
        </w:rPr>
        <w:t>roku</w:t>
      </w:r>
    </w:p>
    <w:p w:rsidR="000E518B" w:rsidRPr="00FF15AF" w:rsidRDefault="000E518B" w:rsidP="000E518B">
      <w:pPr>
        <w:rPr>
          <w:sz w:val="22"/>
          <w:szCs w:val="22"/>
          <w:u w:val="single"/>
        </w:rPr>
      </w:pPr>
      <w:r w:rsidRPr="00FF15AF">
        <w:rPr>
          <w:sz w:val="22"/>
          <w:szCs w:val="22"/>
        </w:rPr>
        <w:t xml:space="preserve">           </w:t>
      </w:r>
    </w:p>
    <w:p w:rsidR="000E518B" w:rsidRPr="00FF15AF" w:rsidRDefault="000E518B" w:rsidP="000E518B">
      <w:pPr>
        <w:rPr>
          <w:sz w:val="22"/>
          <w:szCs w:val="22"/>
        </w:rPr>
      </w:pPr>
      <w:r w:rsidRPr="00FF15AF">
        <w:rPr>
          <w:sz w:val="22"/>
          <w:szCs w:val="22"/>
        </w:rPr>
        <w:t xml:space="preserve">         Zakres naprawy w/n pojazdów będzie obejmował następujące czynności – układy:</w:t>
      </w:r>
    </w:p>
    <w:p w:rsidR="000E518B" w:rsidRPr="00FF15AF" w:rsidRDefault="000E518B" w:rsidP="000E518B">
      <w:pPr>
        <w:rPr>
          <w:sz w:val="22"/>
          <w:szCs w:val="22"/>
        </w:rPr>
      </w:pPr>
    </w:p>
    <w:tbl>
      <w:tblPr>
        <w:tblW w:w="10520" w:type="dxa"/>
        <w:tblInd w:w="687" w:type="dxa"/>
        <w:tblCellMar>
          <w:left w:w="70" w:type="dxa"/>
          <w:right w:w="70" w:type="dxa"/>
        </w:tblCellMar>
        <w:tblLook w:val="04A0" w:firstRow="1" w:lastRow="0" w:firstColumn="1" w:lastColumn="0" w:noHBand="0" w:noVBand="1"/>
      </w:tblPr>
      <w:tblGrid>
        <w:gridCol w:w="500"/>
        <w:gridCol w:w="3520"/>
        <w:gridCol w:w="3727"/>
        <w:gridCol w:w="708"/>
        <w:gridCol w:w="185"/>
        <w:gridCol w:w="940"/>
        <w:gridCol w:w="940"/>
      </w:tblGrid>
      <w:tr w:rsidR="00F5680E" w:rsidRPr="003963FE" w:rsidTr="00097694">
        <w:trPr>
          <w:gridAfter w:val="2"/>
          <w:trHeight w:val="51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1</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Obsługa i diagnostyka  komputerowa pojazdów  </w:t>
            </w:r>
          </w:p>
        </w:tc>
        <w:tc>
          <w:tcPr>
            <w:tcW w:w="3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80E" w:rsidRDefault="00F5680E" w:rsidP="00F5680E">
            <w:pPr>
              <w:rPr>
                <w:sz w:val="22"/>
                <w:szCs w:val="22"/>
              </w:rPr>
            </w:pPr>
            <w:r w:rsidRPr="00B024D7">
              <w:rPr>
                <w:sz w:val="22"/>
                <w:szCs w:val="22"/>
              </w:rPr>
              <w:t xml:space="preserve">OPEL VECTRA 4DR 1.9, VOLKSWAGEN PASSAT, VOLVO V40, OPEL VECTRA  II 1.8, OPEL INSIGNIA 1.6T ECO, OPEL ASTRA II 1.6, OPEL ASTRA III 4DR Z1,7DTH, OPEL INSIGNIA LIMOUSINE 1,6, KIA CEE'D 1.6 JD, OPEL INSIGNIA COSMO 1.6T ECOTEC, OPEL </w:t>
            </w:r>
            <w:r w:rsidRPr="00B024D7">
              <w:rPr>
                <w:sz w:val="22"/>
                <w:szCs w:val="22"/>
              </w:rPr>
              <w:lastRenderedPageBreak/>
              <w:t>MOKKA X 1.4T, SKODA OCTAVIA II</w:t>
            </w:r>
          </w:p>
          <w:p w:rsidR="00F5680E" w:rsidRPr="00FF15AF" w:rsidRDefault="00F5680E" w:rsidP="00F5680E">
            <w:pPr>
              <w:rPr>
                <w:sz w:val="22"/>
                <w:szCs w:val="22"/>
              </w:rPr>
            </w:pPr>
            <w:r w:rsidRPr="00B024D7">
              <w:rPr>
                <w:sz w:val="22"/>
                <w:szCs w:val="22"/>
              </w:rPr>
              <w:t>VOLKSWAGEN 7J0/T6, FIAT DUCATO 10 2,0 JTD, HONKER 2324, LUBLIN-3324, LUBLIN III 3322, FORD TRANSIT, OPEL F7 VIVARO 1,9 TDI,  FIAT DUCATO 2,3 JTD, FORD TRANSIT 280S TDCI, WCRAFTER 35 SYN1E 2,0TDI,  OPEL VIVARO F7BC 1,9DTI,  OPEL VIVARO 2,0 CDTI, VW CRAFTER 2,0 TDI, HONKER 2000, MERCEDES 290 GD, LAND ROWER DEFENDER 110 SW, VOLKSWAGEN CRAFTER, FIAT DUCATO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lastRenderedPageBreak/>
              <w:t>40</w:t>
            </w:r>
          </w:p>
        </w:tc>
        <w:tc>
          <w:tcPr>
            <w:tcW w:w="185" w:type="dxa"/>
            <w:vAlign w:val="center"/>
          </w:tcPr>
          <w:p w:rsidR="00F5680E" w:rsidRPr="003963FE" w:rsidRDefault="00F5680E" w:rsidP="00F5680E">
            <w:pPr>
              <w:jc w:val="center"/>
              <w:rPr>
                <w:color w:val="FF0000"/>
                <w:sz w:val="22"/>
                <w:szCs w:val="22"/>
              </w:rPr>
            </w:pPr>
          </w:p>
        </w:tc>
      </w:tr>
      <w:tr w:rsidR="00F5680E" w:rsidRPr="003963FE" w:rsidTr="00097694">
        <w:trPr>
          <w:gridAfter w:val="2"/>
          <w:trHeight w:val="79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2</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instalacji elektrycznej pojazdu wraz z podzespołami, regulacje oraz elementów karoserii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50</w:t>
            </w:r>
          </w:p>
        </w:tc>
        <w:tc>
          <w:tcPr>
            <w:tcW w:w="185" w:type="dxa"/>
            <w:vAlign w:val="center"/>
          </w:tcPr>
          <w:p w:rsidR="00F5680E" w:rsidRPr="003963FE" w:rsidRDefault="00F5680E" w:rsidP="00F5680E">
            <w:pPr>
              <w:jc w:val="center"/>
              <w:rPr>
                <w:color w:val="FF0000"/>
                <w:sz w:val="22"/>
                <w:szCs w:val="22"/>
              </w:rPr>
            </w:pPr>
          </w:p>
        </w:tc>
      </w:tr>
      <w:tr w:rsidR="00F5680E" w:rsidRPr="003963FE" w:rsidTr="00097694">
        <w:trPr>
          <w:gridAfter w:val="2"/>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3</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kierowniczego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50</w:t>
            </w:r>
          </w:p>
        </w:tc>
        <w:tc>
          <w:tcPr>
            <w:tcW w:w="185" w:type="dxa"/>
            <w:vAlign w:val="center"/>
          </w:tcPr>
          <w:p w:rsidR="00F5680E" w:rsidRPr="003963FE" w:rsidRDefault="00F5680E" w:rsidP="00F5680E">
            <w:pPr>
              <w:jc w:val="center"/>
              <w:rPr>
                <w:color w:val="FF0000"/>
                <w:sz w:val="22"/>
                <w:szCs w:val="22"/>
              </w:rPr>
            </w:pPr>
          </w:p>
        </w:tc>
      </w:tr>
      <w:tr w:rsidR="00F5680E" w:rsidRPr="003963FE" w:rsidTr="00097694">
        <w:trPr>
          <w:gridAfter w:val="2"/>
          <w:trHeight w:val="2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4</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hamulcowego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50</w:t>
            </w:r>
          </w:p>
        </w:tc>
        <w:tc>
          <w:tcPr>
            <w:tcW w:w="185" w:type="dxa"/>
            <w:vAlign w:val="center"/>
          </w:tcPr>
          <w:p w:rsidR="00F5680E" w:rsidRPr="003963FE" w:rsidRDefault="00F5680E" w:rsidP="00F5680E">
            <w:pPr>
              <w:jc w:val="center"/>
              <w:rPr>
                <w:color w:val="FF0000"/>
                <w:sz w:val="22"/>
                <w:szCs w:val="22"/>
              </w:rPr>
            </w:pPr>
          </w:p>
        </w:tc>
      </w:tr>
      <w:tr w:rsidR="00F5680E" w:rsidRPr="003963FE" w:rsidTr="00097694">
        <w:trPr>
          <w:gridAfter w:val="2"/>
          <w:trHeight w:val="27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5</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silnika i jego osprzętu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60</w:t>
            </w:r>
          </w:p>
        </w:tc>
        <w:tc>
          <w:tcPr>
            <w:tcW w:w="185" w:type="dxa"/>
            <w:vAlign w:val="center"/>
          </w:tcPr>
          <w:p w:rsidR="00F5680E" w:rsidRPr="003963FE" w:rsidRDefault="00F5680E" w:rsidP="00F5680E">
            <w:pPr>
              <w:jc w:val="center"/>
              <w:rPr>
                <w:color w:val="FF0000"/>
                <w:sz w:val="22"/>
                <w:szCs w:val="22"/>
              </w:rPr>
            </w:pPr>
          </w:p>
        </w:tc>
      </w:tr>
      <w:tr w:rsidR="00F5680E" w:rsidRPr="003963FE" w:rsidTr="00097694">
        <w:trPr>
          <w:gridAfter w:val="2"/>
          <w:trHeight w:val="53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lastRenderedPageBreak/>
              <w:t>6</w:t>
            </w:r>
          </w:p>
        </w:tc>
        <w:tc>
          <w:tcPr>
            <w:tcW w:w="3520" w:type="dxa"/>
            <w:tcBorders>
              <w:top w:val="single" w:sz="4" w:space="0" w:color="auto"/>
              <w:left w:val="nil"/>
              <w:bottom w:val="single" w:sz="4" w:space="0" w:color="auto"/>
              <w:right w:val="single" w:sz="4" w:space="0" w:color="000000"/>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zasilania paliwem i powietrzem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40</w:t>
            </w:r>
          </w:p>
        </w:tc>
        <w:tc>
          <w:tcPr>
            <w:tcW w:w="185" w:type="dxa"/>
            <w:vAlign w:val="center"/>
          </w:tcPr>
          <w:p w:rsidR="00F5680E" w:rsidRPr="003963FE" w:rsidRDefault="00F5680E" w:rsidP="00F5680E">
            <w:pPr>
              <w:jc w:val="center"/>
              <w:rPr>
                <w:color w:val="FF0000"/>
                <w:sz w:val="22"/>
                <w:szCs w:val="22"/>
              </w:rPr>
            </w:pPr>
          </w:p>
        </w:tc>
      </w:tr>
      <w:tr w:rsidR="00F5680E" w:rsidRPr="003963FE" w:rsidTr="00097694">
        <w:trPr>
          <w:gridAfter w:val="2"/>
          <w:trHeight w:val="43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7</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przeniesienia mocy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60</w:t>
            </w:r>
          </w:p>
        </w:tc>
        <w:tc>
          <w:tcPr>
            <w:tcW w:w="185" w:type="dxa"/>
            <w:vAlign w:val="center"/>
          </w:tcPr>
          <w:p w:rsidR="00F5680E" w:rsidRPr="003963FE" w:rsidRDefault="00F5680E" w:rsidP="00F5680E">
            <w:pPr>
              <w:jc w:val="center"/>
              <w:rPr>
                <w:color w:val="FF0000"/>
                <w:sz w:val="22"/>
                <w:szCs w:val="22"/>
              </w:rPr>
            </w:pPr>
          </w:p>
        </w:tc>
      </w:tr>
      <w:tr w:rsidR="00F5680E" w:rsidRPr="003963FE" w:rsidTr="00097694">
        <w:trPr>
          <w:gridAfter w:val="2"/>
          <w:trHeight w:val="41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8</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zawieszenia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50</w:t>
            </w:r>
          </w:p>
        </w:tc>
        <w:tc>
          <w:tcPr>
            <w:tcW w:w="185" w:type="dxa"/>
            <w:vAlign w:val="center"/>
          </w:tcPr>
          <w:p w:rsidR="00F5680E" w:rsidRPr="003963FE" w:rsidRDefault="00F5680E" w:rsidP="00F5680E">
            <w:pPr>
              <w:jc w:val="center"/>
              <w:rPr>
                <w:color w:val="FF0000"/>
                <w:sz w:val="22"/>
                <w:szCs w:val="22"/>
              </w:rPr>
            </w:pPr>
          </w:p>
        </w:tc>
      </w:tr>
      <w:tr w:rsidR="00F5680E" w:rsidRPr="003963FE" w:rsidTr="00715C98">
        <w:trPr>
          <w:gridAfter w:val="2"/>
          <w:trHeight w:val="2438"/>
        </w:trPr>
        <w:tc>
          <w:tcPr>
            <w:tcW w:w="500" w:type="dxa"/>
            <w:tcBorders>
              <w:top w:val="nil"/>
              <w:left w:val="single" w:sz="4" w:space="0" w:color="auto"/>
              <w:bottom w:val="single" w:sz="4" w:space="0" w:color="auto"/>
              <w:right w:val="single" w:sz="4" w:space="0" w:color="auto"/>
            </w:tcBorders>
            <w:shd w:val="clear" w:color="auto" w:fill="auto"/>
            <w:noWrap/>
            <w:vAlign w:val="center"/>
          </w:tcPr>
          <w:p w:rsidR="00F5680E" w:rsidRPr="00FF15AF" w:rsidRDefault="00F5680E" w:rsidP="00F5680E">
            <w:pPr>
              <w:jc w:val="center"/>
              <w:rPr>
                <w:sz w:val="22"/>
                <w:szCs w:val="22"/>
              </w:rPr>
            </w:pPr>
            <w:r w:rsidRPr="00FF15AF">
              <w:rPr>
                <w:sz w:val="22"/>
                <w:szCs w:val="22"/>
              </w:rPr>
              <w:t>9</w:t>
            </w:r>
          </w:p>
        </w:tc>
        <w:tc>
          <w:tcPr>
            <w:tcW w:w="3520" w:type="dxa"/>
            <w:tcBorders>
              <w:top w:val="single" w:sz="4" w:space="0" w:color="auto"/>
              <w:left w:val="nil"/>
              <w:bottom w:val="single" w:sz="4" w:space="0" w:color="auto"/>
              <w:right w:val="nil"/>
            </w:tcBorders>
            <w:shd w:val="clear" w:color="auto" w:fill="auto"/>
            <w:vAlign w:val="center"/>
          </w:tcPr>
          <w:p w:rsidR="00F5680E" w:rsidRPr="00FF15AF" w:rsidRDefault="00F5680E" w:rsidP="00F5680E">
            <w:pPr>
              <w:rPr>
                <w:sz w:val="22"/>
                <w:szCs w:val="22"/>
              </w:rPr>
            </w:pPr>
            <w:r w:rsidRPr="00FF15AF">
              <w:rPr>
                <w:sz w:val="22"/>
                <w:szCs w:val="22"/>
              </w:rPr>
              <w:t>Naprawa klimatyzacji</w:t>
            </w:r>
          </w:p>
        </w:tc>
        <w:tc>
          <w:tcPr>
            <w:tcW w:w="3727" w:type="dxa"/>
            <w:vMerge/>
            <w:tcBorders>
              <w:top w:val="single" w:sz="4" w:space="0" w:color="auto"/>
              <w:left w:val="single" w:sz="4" w:space="0" w:color="auto"/>
              <w:bottom w:val="single" w:sz="4" w:space="0" w:color="000000"/>
              <w:right w:val="single" w:sz="4" w:space="0" w:color="auto"/>
            </w:tcBorders>
            <w:vAlign w:val="center"/>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tcPr>
          <w:p w:rsidR="00F5680E" w:rsidRDefault="00F5680E" w:rsidP="00F5680E">
            <w:pPr>
              <w:jc w:val="center"/>
              <w:rPr>
                <w:rFonts w:ascii="Arial" w:hAnsi="Arial" w:cs="Arial"/>
                <w:sz w:val="20"/>
                <w:szCs w:val="20"/>
              </w:rPr>
            </w:pPr>
            <w:r>
              <w:rPr>
                <w:rFonts w:ascii="Arial" w:hAnsi="Arial" w:cs="Arial"/>
                <w:sz w:val="20"/>
                <w:szCs w:val="20"/>
              </w:rPr>
              <w:t>50</w:t>
            </w:r>
          </w:p>
        </w:tc>
        <w:tc>
          <w:tcPr>
            <w:tcW w:w="185" w:type="dxa"/>
            <w:vAlign w:val="center"/>
          </w:tcPr>
          <w:p w:rsidR="00F5680E" w:rsidRPr="003963FE" w:rsidRDefault="00F5680E" w:rsidP="00F5680E">
            <w:pPr>
              <w:jc w:val="center"/>
              <w:rPr>
                <w:color w:val="FF0000"/>
                <w:sz w:val="22"/>
                <w:szCs w:val="22"/>
              </w:rPr>
            </w:pPr>
          </w:p>
        </w:tc>
      </w:tr>
      <w:tr w:rsidR="00575DEC" w:rsidRPr="00FF15AF" w:rsidTr="00544DB3">
        <w:trPr>
          <w:trHeight w:val="450"/>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5DEC" w:rsidRPr="00FF15AF" w:rsidRDefault="00575DEC" w:rsidP="0000169C">
            <w:pPr>
              <w:jc w:val="center"/>
              <w:rPr>
                <w:b/>
                <w:bCs/>
                <w:sz w:val="22"/>
                <w:szCs w:val="22"/>
              </w:rPr>
            </w:pPr>
            <w:r w:rsidRPr="00FF15AF">
              <w:rPr>
                <w:b/>
                <w:bCs/>
                <w:sz w:val="22"/>
                <w:szCs w:val="22"/>
              </w:rPr>
              <w:t xml:space="preserve">RAZEM </w:t>
            </w:r>
            <w:r w:rsidR="0000169C">
              <w:rPr>
                <w:b/>
                <w:bCs/>
                <w:sz w:val="22"/>
                <w:szCs w:val="22"/>
              </w:rPr>
              <w:t>RBG</w:t>
            </w:r>
          </w:p>
        </w:tc>
        <w:tc>
          <w:tcPr>
            <w:tcW w:w="708" w:type="dxa"/>
            <w:tcBorders>
              <w:top w:val="nil"/>
              <w:left w:val="nil"/>
              <w:bottom w:val="single" w:sz="4" w:space="0" w:color="auto"/>
              <w:right w:val="single" w:sz="4" w:space="0" w:color="auto"/>
            </w:tcBorders>
            <w:shd w:val="clear" w:color="auto" w:fill="auto"/>
            <w:noWrap/>
            <w:vAlign w:val="center"/>
            <w:hideMark/>
          </w:tcPr>
          <w:p w:rsidR="00575DEC" w:rsidRPr="003963FE" w:rsidRDefault="00F5680E" w:rsidP="00575DEC">
            <w:pPr>
              <w:jc w:val="center"/>
              <w:rPr>
                <w:b/>
                <w:bCs/>
                <w:color w:val="FF0000"/>
                <w:sz w:val="22"/>
                <w:szCs w:val="22"/>
              </w:rPr>
            </w:pPr>
            <w:r>
              <w:rPr>
                <w:rFonts w:ascii="Arial" w:hAnsi="Arial" w:cs="Arial"/>
                <w:b/>
                <w:bCs/>
                <w:sz w:val="20"/>
                <w:szCs w:val="20"/>
              </w:rPr>
              <w:t>450</w:t>
            </w:r>
          </w:p>
        </w:tc>
        <w:tc>
          <w:tcPr>
            <w:tcW w:w="185" w:type="dxa"/>
          </w:tcPr>
          <w:p w:rsidR="00575DEC" w:rsidRPr="003963FE" w:rsidRDefault="00575DEC" w:rsidP="00575DEC">
            <w:pPr>
              <w:rPr>
                <w:color w:val="FF0000"/>
                <w:sz w:val="22"/>
                <w:szCs w:val="22"/>
              </w:rPr>
            </w:pPr>
          </w:p>
        </w:tc>
        <w:tc>
          <w:tcPr>
            <w:tcW w:w="0" w:type="auto"/>
            <w:vAlign w:val="center"/>
          </w:tcPr>
          <w:p w:rsidR="00575DEC" w:rsidRDefault="00575DEC" w:rsidP="00575DEC">
            <w:pPr>
              <w:jc w:val="center"/>
              <w:rPr>
                <w:rFonts w:ascii="Arial" w:hAnsi="Arial" w:cs="Arial"/>
                <w:b/>
                <w:bCs/>
                <w:sz w:val="20"/>
                <w:szCs w:val="20"/>
              </w:rPr>
            </w:pPr>
          </w:p>
        </w:tc>
        <w:tc>
          <w:tcPr>
            <w:tcW w:w="0" w:type="auto"/>
            <w:vAlign w:val="center"/>
          </w:tcPr>
          <w:p w:rsidR="00575DEC" w:rsidRPr="00FF15AF" w:rsidRDefault="00575DEC" w:rsidP="00575DEC">
            <w:pPr>
              <w:jc w:val="center"/>
              <w:rPr>
                <w:b/>
                <w:bCs/>
                <w:sz w:val="22"/>
                <w:szCs w:val="22"/>
              </w:rPr>
            </w:pPr>
          </w:p>
        </w:tc>
      </w:tr>
    </w:tbl>
    <w:p w:rsidR="000E518B" w:rsidRPr="00FF15AF" w:rsidRDefault="000E518B" w:rsidP="000E518B">
      <w:pPr>
        <w:widowControl w:val="0"/>
        <w:autoSpaceDE w:val="0"/>
        <w:autoSpaceDN w:val="0"/>
        <w:adjustRightInd w:val="0"/>
        <w:ind w:left="1364"/>
        <w:jc w:val="both"/>
        <w:rPr>
          <w:color w:val="FF0000"/>
          <w:sz w:val="22"/>
          <w:szCs w:val="22"/>
        </w:rPr>
      </w:pPr>
    </w:p>
    <w:p w:rsidR="000E518B" w:rsidRPr="00FF15AF" w:rsidRDefault="000E518B" w:rsidP="000E518B">
      <w:pPr>
        <w:widowControl w:val="0"/>
        <w:autoSpaceDE w:val="0"/>
        <w:autoSpaceDN w:val="0"/>
        <w:adjustRightInd w:val="0"/>
        <w:ind w:left="284"/>
        <w:jc w:val="both"/>
        <w:rPr>
          <w:sz w:val="22"/>
          <w:szCs w:val="22"/>
        </w:rPr>
      </w:pPr>
      <w:r w:rsidRPr="00FF15AF">
        <w:rPr>
          <w:sz w:val="22"/>
          <w:szCs w:val="22"/>
        </w:rPr>
        <w:t xml:space="preserve">W zakresie przedmiotowym napraw nie wchodzi wymiana akumulatorów, ogumienia, foteli </w:t>
      </w:r>
      <w:r w:rsidRPr="00FF15AF">
        <w:rPr>
          <w:sz w:val="22"/>
          <w:szCs w:val="22"/>
        </w:rPr>
        <w:br/>
        <w:t>i dywaników</w:t>
      </w:r>
      <w:r w:rsidRPr="00FF15AF">
        <w:rPr>
          <w:b/>
          <w:sz w:val="22"/>
          <w:szCs w:val="22"/>
        </w:rPr>
        <w:t>.</w:t>
      </w:r>
    </w:p>
    <w:p w:rsidR="000E518B" w:rsidRPr="00FF15AF" w:rsidRDefault="000E518B" w:rsidP="000E518B">
      <w:pPr>
        <w:widowControl w:val="0"/>
        <w:autoSpaceDE w:val="0"/>
        <w:autoSpaceDN w:val="0"/>
        <w:adjustRightInd w:val="0"/>
        <w:ind w:left="284"/>
        <w:rPr>
          <w:b/>
          <w:color w:val="008000"/>
          <w:sz w:val="22"/>
          <w:szCs w:val="22"/>
        </w:rPr>
      </w:pPr>
    </w:p>
    <w:p w:rsidR="000E518B" w:rsidRPr="00FF15AF" w:rsidRDefault="000E518B" w:rsidP="000E518B">
      <w:pPr>
        <w:widowControl w:val="0"/>
        <w:autoSpaceDE w:val="0"/>
        <w:autoSpaceDN w:val="0"/>
        <w:adjustRightInd w:val="0"/>
        <w:ind w:left="284" w:hanging="284"/>
        <w:jc w:val="both"/>
        <w:rPr>
          <w:sz w:val="22"/>
          <w:szCs w:val="22"/>
        </w:rPr>
      </w:pPr>
      <w:r w:rsidRPr="00FF15AF">
        <w:rPr>
          <w:sz w:val="22"/>
          <w:szCs w:val="22"/>
        </w:rPr>
        <w:t xml:space="preserve">     Zamawiający podaje szacunkową ilość roboczogodzin w celu dokonania kalkulacji cenowej przez    Wykonawcę.</w:t>
      </w:r>
    </w:p>
    <w:p w:rsidR="000E518B" w:rsidRPr="00FF15AF" w:rsidRDefault="000E518B" w:rsidP="000E518B">
      <w:pPr>
        <w:widowControl w:val="0"/>
        <w:autoSpaceDE w:val="0"/>
        <w:autoSpaceDN w:val="0"/>
        <w:adjustRightInd w:val="0"/>
        <w:rPr>
          <w:b/>
          <w:sz w:val="22"/>
          <w:szCs w:val="22"/>
        </w:rPr>
      </w:pPr>
      <w:r w:rsidRPr="00FF15AF">
        <w:rPr>
          <w:sz w:val="22"/>
          <w:szCs w:val="22"/>
        </w:rPr>
        <w:t xml:space="preserve">      </w:t>
      </w:r>
      <w:r w:rsidRPr="00FF15AF">
        <w:rPr>
          <w:b/>
          <w:sz w:val="22"/>
          <w:szCs w:val="22"/>
        </w:rPr>
        <w:t xml:space="preserve">PROGNOZOWANA LICZBA RBG WYNOSI – </w:t>
      </w:r>
      <w:r w:rsidR="00F5680E">
        <w:rPr>
          <w:b/>
          <w:sz w:val="22"/>
          <w:szCs w:val="22"/>
        </w:rPr>
        <w:t>450</w:t>
      </w:r>
      <w:r w:rsidRPr="00FF15AF">
        <w:rPr>
          <w:b/>
          <w:sz w:val="22"/>
          <w:szCs w:val="22"/>
        </w:rPr>
        <w:t xml:space="preserve"> ROBOCZOGODZIN</w:t>
      </w:r>
    </w:p>
    <w:p w:rsidR="000E518B" w:rsidRPr="00FF15AF" w:rsidRDefault="000E518B" w:rsidP="000E518B">
      <w:pPr>
        <w:widowControl w:val="0"/>
        <w:autoSpaceDE w:val="0"/>
        <w:autoSpaceDN w:val="0"/>
        <w:adjustRightInd w:val="0"/>
        <w:rPr>
          <w:sz w:val="22"/>
          <w:szCs w:val="22"/>
        </w:rPr>
      </w:pPr>
    </w:p>
    <w:p w:rsidR="000E518B" w:rsidRPr="00715C98" w:rsidRDefault="000E518B" w:rsidP="000E518B">
      <w:pPr>
        <w:widowControl w:val="0"/>
        <w:autoSpaceDE w:val="0"/>
        <w:autoSpaceDN w:val="0"/>
        <w:adjustRightInd w:val="0"/>
        <w:ind w:left="284" w:hanging="284"/>
        <w:jc w:val="both"/>
        <w:rPr>
          <w:sz w:val="22"/>
          <w:szCs w:val="22"/>
        </w:rPr>
      </w:pPr>
      <w:r w:rsidRPr="00FF15AF">
        <w:rPr>
          <w:sz w:val="22"/>
          <w:szCs w:val="22"/>
        </w:rPr>
        <w:t xml:space="preserve">    W związku ze specyfiką przedmiotu zamówienia Zamawiający zamierza przeznaczyć na zakup  części zamiennych użytych do naprawy pojazdów kwotę brutto  </w:t>
      </w:r>
      <w:r w:rsidRPr="00575DEC">
        <w:rPr>
          <w:sz w:val="22"/>
          <w:szCs w:val="22"/>
        </w:rPr>
        <w:t xml:space="preserve">- </w:t>
      </w:r>
      <w:r w:rsidR="00F5680E">
        <w:rPr>
          <w:b/>
          <w:sz w:val="22"/>
          <w:szCs w:val="22"/>
        </w:rPr>
        <w:t>95</w:t>
      </w:r>
      <w:r w:rsidRPr="00E25820">
        <w:rPr>
          <w:b/>
          <w:sz w:val="22"/>
          <w:szCs w:val="22"/>
        </w:rPr>
        <w:t xml:space="preserve"> </w:t>
      </w:r>
      <w:r w:rsidR="00F5680E">
        <w:rPr>
          <w:b/>
          <w:sz w:val="22"/>
          <w:szCs w:val="22"/>
        </w:rPr>
        <w:t>940</w:t>
      </w:r>
      <w:r w:rsidRPr="00E25820">
        <w:rPr>
          <w:b/>
          <w:sz w:val="22"/>
          <w:szCs w:val="22"/>
        </w:rPr>
        <w:t>,</w:t>
      </w:r>
      <w:r w:rsidR="00E25820" w:rsidRPr="00E25820">
        <w:rPr>
          <w:b/>
          <w:sz w:val="22"/>
          <w:szCs w:val="22"/>
        </w:rPr>
        <w:t>00</w:t>
      </w:r>
      <w:r w:rsidRPr="00E25820">
        <w:rPr>
          <w:sz w:val="22"/>
          <w:szCs w:val="22"/>
        </w:rPr>
        <w:t xml:space="preserve"> </w:t>
      </w:r>
      <w:r w:rsidRPr="00E25820">
        <w:rPr>
          <w:b/>
          <w:sz w:val="22"/>
          <w:szCs w:val="22"/>
        </w:rPr>
        <w:t>zł.</w:t>
      </w:r>
      <w:r w:rsidRPr="00715C98">
        <w:rPr>
          <w:sz w:val="22"/>
          <w:szCs w:val="22"/>
        </w:rPr>
        <w:t xml:space="preserve"> </w:t>
      </w:r>
    </w:p>
    <w:p w:rsidR="000E518B" w:rsidRPr="00FF15AF" w:rsidRDefault="000E518B" w:rsidP="000E518B">
      <w:pPr>
        <w:widowControl w:val="0"/>
        <w:autoSpaceDE w:val="0"/>
        <w:autoSpaceDN w:val="0"/>
        <w:adjustRightInd w:val="0"/>
        <w:rPr>
          <w:b/>
          <w:color w:val="FF0000"/>
          <w:sz w:val="22"/>
          <w:szCs w:val="22"/>
        </w:rPr>
      </w:pPr>
    </w:p>
    <w:p w:rsidR="000E518B" w:rsidRPr="00FF15AF" w:rsidRDefault="000E518B" w:rsidP="000E518B">
      <w:pPr>
        <w:widowControl w:val="0"/>
        <w:autoSpaceDE w:val="0"/>
        <w:autoSpaceDN w:val="0"/>
        <w:adjustRightInd w:val="0"/>
        <w:ind w:left="284"/>
        <w:rPr>
          <w:b/>
          <w:bCs/>
          <w:sz w:val="22"/>
          <w:szCs w:val="22"/>
          <w:u w:val="single"/>
        </w:rPr>
      </w:pPr>
      <w:r w:rsidRPr="00FF15AF">
        <w:rPr>
          <w:b/>
          <w:bCs/>
          <w:sz w:val="22"/>
          <w:szCs w:val="22"/>
          <w:u w:val="single"/>
        </w:rPr>
        <w:t>Warunki odbioru usługi:</w:t>
      </w:r>
    </w:p>
    <w:p w:rsidR="000E518B" w:rsidRPr="00FF15AF" w:rsidRDefault="000E518B" w:rsidP="00097694">
      <w:pPr>
        <w:widowControl w:val="0"/>
        <w:numPr>
          <w:ilvl w:val="0"/>
          <w:numId w:val="41"/>
        </w:numPr>
        <w:autoSpaceDE w:val="0"/>
        <w:autoSpaceDN w:val="0"/>
        <w:adjustRightInd w:val="0"/>
        <w:ind w:left="709" w:hanging="283"/>
        <w:rPr>
          <w:sz w:val="22"/>
          <w:szCs w:val="22"/>
        </w:rPr>
      </w:pPr>
      <w:r w:rsidRPr="00FF15AF">
        <w:rPr>
          <w:sz w:val="22"/>
          <w:szCs w:val="22"/>
        </w:rPr>
        <w:t>Potwierdzeniem wykonanej usługi ( jej zakres i prawidłowość wykonania ) będzie protokół podpisany przez obie strony.</w:t>
      </w:r>
    </w:p>
    <w:p w:rsidR="000E518B" w:rsidRPr="00FF15AF" w:rsidRDefault="000E518B" w:rsidP="00097694">
      <w:pPr>
        <w:widowControl w:val="0"/>
        <w:numPr>
          <w:ilvl w:val="0"/>
          <w:numId w:val="41"/>
        </w:numPr>
        <w:autoSpaceDE w:val="0"/>
        <w:autoSpaceDN w:val="0"/>
        <w:adjustRightInd w:val="0"/>
        <w:ind w:left="720" w:hanging="294"/>
        <w:jc w:val="both"/>
        <w:rPr>
          <w:sz w:val="22"/>
          <w:szCs w:val="22"/>
        </w:rPr>
      </w:pPr>
      <w:r w:rsidRPr="00FF15AF">
        <w:rPr>
          <w:sz w:val="22"/>
          <w:szCs w:val="22"/>
        </w:rPr>
        <w:t xml:space="preserve">W protokole zostaną ujęte części zamienne, które zostały wymienione i Wykonawca zwróci je Zamawiającemu. </w:t>
      </w:r>
    </w:p>
    <w:p w:rsidR="000E518B" w:rsidRPr="00FF15AF" w:rsidRDefault="000E518B" w:rsidP="0079687A">
      <w:pPr>
        <w:widowControl w:val="0"/>
        <w:autoSpaceDE w:val="0"/>
        <w:autoSpaceDN w:val="0"/>
        <w:adjustRightInd w:val="0"/>
        <w:jc w:val="both"/>
        <w:rPr>
          <w:sz w:val="22"/>
          <w:szCs w:val="22"/>
        </w:rPr>
      </w:pPr>
    </w:p>
    <w:p w:rsidR="00454A75" w:rsidRPr="00FF15AF" w:rsidRDefault="00B879D3" w:rsidP="00454A75">
      <w:pPr>
        <w:ind w:left="1200" w:hanging="1140"/>
        <w:rPr>
          <w:b/>
          <w:sz w:val="22"/>
          <w:szCs w:val="22"/>
          <w:u w:val="single"/>
        </w:rPr>
      </w:pPr>
      <w:r>
        <w:rPr>
          <w:b/>
          <w:sz w:val="22"/>
          <w:szCs w:val="22"/>
          <w:u w:val="single"/>
        </w:rPr>
        <w:t>Zadanie 2</w:t>
      </w:r>
      <w:r w:rsidR="00454A75" w:rsidRPr="00FF15AF">
        <w:rPr>
          <w:b/>
          <w:sz w:val="22"/>
          <w:szCs w:val="22"/>
          <w:u w:val="single"/>
        </w:rPr>
        <w:t>: Naprawa samoc</w:t>
      </w:r>
      <w:r w:rsidR="001A7693">
        <w:rPr>
          <w:b/>
          <w:sz w:val="22"/>
          <w:szCs w:val="22"/>
          <w:u w:val="single"/>
        </w:rPr>
        <w:t>hodów ciężarowych</w:t>
      </w:r>
      <w:r w:rsidR="0000169C">
        <w:rPr>
          <w:b/>
          <w:sz w:val="22"/>
          <w:szCs w:val="22"/>
          <w:u w:val="single"/>
        </w:rPr>
        <w:t>, ciągników siodłowych oraz zestawów niskopodwoziowych</w:t>
      </w:r>
      <w:r w:rsidR="001A7693">
        <w:rPr>
          <w:b/>
          <w:sz w:val="22"/>
          <w:szCs w:val="22"/>
          <w:u w:val="single"/>
        </w:rPr>
        <w:t xml:space="preserve">  w  Garnizonach</w:t>
      </w:r>
      <w:r w:rsidR="00454A75" w:rsidRPr="00FF15AF">
        <w:rPr>
          <w:b/>
          <w:sz w:val="22"/>
          <w:szCs w:val="22"/>
          <w:u w:val="single"/>
        </w:rPr>
        <w:t xml:space="preserve"> Słupsk</w:t>
      </w:r>
      <w:r w:rsidR="001A7693">
        <w:rPr>
          <w:b/>
          <w:sz w:val="22"/>
          <w:szCs w:val="22"/>
          <w:u w:val="single"/>
        </w:rPr>
        <w:t>,</w:t>
      </w:r>
      <w:r w:rsidR="00454A75" w:rsidRPr="00FF15AF">
        <w:rPr>
          <w:b/>
          <w:sz w:val="22"/>
          <w:szCs w:val="22"/>
          <w:u w:val="single"/>
        </w:rPr>
        <w:t xml:space="preserve"> Ustka </w:t>
      </w:r>
      <w:r w:rsidR="001A7693">
        <w:rPr>
          <w:b/>
          <w:sz w:val="22"/>
          <w:szCs w:val="22"/>
          <w:u w:val="single"/>
        </w:rPr>
        <w:t>oraz</w:t>
      </w:r>
      <w:r w:rsidR="00454A75" w:rsidRPr="00FF15AF">
        <w:rPr>
          <w:b/>
          <w:sz w:val="22"/>
          <w:szCs w:val="22"/>
          <w:u w:val="single"/>
        </w:rPr>
        <w:t xml:space="preserve"> Lębork.</w:t>
      </w:r>
    </w:p>
    <w:p w:rsidR="00C25F69" w:rsidRPr="00FF15AF" w:rsidRDefault="00C25F69" w:rsidP="00454A75">
      <w:pPr>
        <w:ind w:left="1200" w:hanging="1140"/>
        <w:rPr>
          <w:b/>
          <w:sz w:val="22"/>
          <w:szCs w:val="22"/>
          <w:u w:val="single"/>
        </w:rPr>
      </w:pPr>
    </w:p>
    <w:p w:rsidR="00454A75" w:rsidRPr="00FF15AF" w:rsidRDefault="00454A75" w:rsidP="00454A75">
      <w:pPr>
        <w:pStyle w:val="Bezodstpw"/>
        <w:jc w:val="both"/>
        <w:rPr>
          <w:iCs/>
          <w:sz w:val="22"/>
          <w:szCs w:val="22"/>
        </w:rPr>
      </w:pPr>
      <w:r w:rsidRPr="00FF15AF">
        <w:rPr>
          <w:sz w:val="22"/>
          <w:szCs w:val="22"/>
        </w:rPr>
        <w:t xml:space="preserve">Przedmiotem zamówienia jest: </w:t>
      </w:r>
      <w:r w:rsidR="001A7693">
        <w:rPr>
          <w:iCs/>
          <w:sz w:val="22"/>
          <w:szCs w:val="22"/>
        </w:rPr>
        <w:t>wykonanie w 202</w:t>
      </w:r>
      <w:r w:rsidR="005D3B4E">
        <w:rPr>
          <w:iCs/>
          <w:sz w:val="22"/>
          <w:szCs w:val="22"/>
        </w:rPr>
        <w:t>5</w:t>
      </w:r>
      <w:r w:rsidRPr="00FF15AF">
        <w:rPr>
          <w:iCs/>
          <w:sz w:val="22"/>
          <w:szCs w:val="22"/>
        </w:rPr>
        <w:t xml:space="preserve"> roku usługi napraw bieżących pojazdów </w:t>
      </w:r>
      <w:r w:rsidRPr="00FF15AF">
        <w:rPr>
          <w:iCs/>
          <w:sz w:val="22"/>
          <w:szCs w:val="22"/>
        </w:rPr>
        <w:br/>
      </w:r>
      <w:r w:rsidRPr="00FF15AF">
        <w:rPr>
          <w:sz w:val="22"/>
          <w:szCs w:val="22"/>
        </w:rPr>
        <w:t>w ilościach i w czasie wynikającym z bieżących potrzeb, wskazań pokładowych systemów kontroli sprawności, przebiegu i czasu eksploatacji pojazdów samochodowych w 6 WOG Ustka a także wymagań ujętych w książce przeglądów gwarancyjnych i okresowych.</w:t>
      </w:r>
    </w:p>
    <w:p w:rsidR="00454A75" w:rsidRPr="00FF15AF" w:rsidRDefault="00454A75" w:rsidP="00454A75">
      <w:pPr>
        <w:pStyle w:val="Bezodstpw"/>
        <w:jc w:val="both"/>
        <w:rPr>
          <w:sz w:val="22"/>
          <w:szCs w:val="22"/>
        </w:rPr>
      </w:pPr>
      <w:r w:rsidRPr="00FF15AF">
        <w:rPr>
          <w:sz w:val="22"/>
          <w:szCs w:val="22"/>
        </w:rPr>
        <w:t xml:space="preserve">6 WOG posiada sprzęt samochodowy, który może ulec awarii </w:t>
      </w:r>
      <w:r w:rsidRPr="00FF15AF">
        <w:rPr>
          <w:bCs/>
          <w:sz w:val="22"/>
          <w:szCs w:val="22"/>
        </w:rPr>
        <w:t>w m. Ustka, m. Słupsk i m. Lębork.</w:t>
      </w:r>
      <w:r w:rsidRPr="00FF15AF">
        <w:rPr>
          <w:sz w:val="22"/>
          <w:szCs w:val="22"/>
        </w:rPr>
        <w:t xml:space="preserve"> </w:t>
      </w:r>
    </w:p>
    <w:p w:rsidR="00454A75" w:rsidRPr="00FF15AF" w:rsidRDefault="00454A75" w:rsidP="00454A75">
      <w:pPr>
        <w:pStyle w:val="Bezodstpw"/>
        <w:jc w:val="both"/>
        <w:rPr>
          <w:bCs/>
          <w:sz w:val="22"/>
          <w:szCs w:val="22"/>
        </w:rPr>
      </w:pPr>
      <w:r w:rsidRPr="00FF15AF">
        <w:rPr>
          <w:bCs/>
          <w:sz w:val="22"/>
          <w:szCs w:val="22"/>
        </w:rPr>
        <w:t xml:space="preserve">6 WOG dostarczy pojazd pod wskazany adres wykonawcy na terenie m. Słupska lub </w:t>
      </w:r>
      <w:r w:rsidRPr="00FF15AF">
        <w:rPr>
          <w:bCs/>
          <w:sz w:val="22"/>
          <w:szCs w:val="22"/>
        </w:rPr>
        <w:br/>
        <w:t xml:space="preserve">w odległości nie większej niż </w:t>
      </w:r>
      <w:r w:rsidRPr="00FF15AF">
        <w:rPr>
          <w:b/>
          <w:bCs/>
          <w:sz w:val="22"/>
          <w:szCs w:val="22"/>
        </w:rPr>
        <w:t>60</w:t>
      </w:r>
      <w:r w:rsidRPr="00FF15AF">
        <w:rPr>
          <w:bCs/>
          <w:sz w:val="22"/>
          <w:szCs w:val="22"/>
        </w:rPr>
        <w:t xml:space="preserve"> km od granic administracyjnych wyżej wymienionego miasta według bieżących potrzeb określonych przez Zamawiającego. </w:t>
      </w:r>
    </w:p>
    <w:p w:rsidR="00454A75" w:rsidRPr="00FF15AF" w:rsidRDefault="00454A75" w:rsidP="00454A75">
      <w:pPr>
        <w:pStyle w:val="Bezodstpw"/>
        <w:jc w:val="both"/>
        <w:rPr>
          <w:bCs/>
          <w:sz w:val="22"/>
          <w:szCs w:val="22"/>
        </w:rPr>
      </w:pPr>
      <w:r w:rsidRPr="00FF15AF">
        <w:rPr>
          <w:bCs/>
          <w:sz w:val="22"/>
          <w:szCs w:val="22"/>
        </w:rPr>
        <w:t xml:space="preserve">W przypadku, gdy siedziba Wykonawcy będzie znajdowała się w odległości większej niż  </w:t>
      </w:r>
      <w:r w:rsidRPr="00FF15AF">
        <w:rPr>
          <w:b/>
          <w:bCs/>
          <w:sz w:val="22"/>
          <w:szCs w:val="22"/>
        </w:rPr>
        <w:t>60</w:t>
      </w:r>
      <w:r w:rsidRPr="00FF15AF">
        <w:rPr>
          <w:bCs/>
          <w:sz w:val="22"/>
          <w:szCs w:val="22"/>
        </w:rPr>
        <w:t xml:space="preserve"> km </w:t>
      </w:r>
      <w:r w:rsidRPr="00FF15AF">
        <w:rPr>
          <w:bCs/>
          <w:sz w:val="22"/>
          <w:szCs w:val="22"/>
        </w:rPr>
        <w:br/>
        <w:t xml:space="preserve">od granic administracyjnych miasta, pojazd niesprawny odbierze Wykonawca usługi na własny koszt. </w:t>
      </w:r>
    </w:p>
    <w:p w:rsidR="00454A75" w:rsidRPr="00FF15AF" w:rsidRDefault="00454A75" w:rsidP="00454A75">
      <w:pPr>
        <w:pStyle w:val="Bezodstpw"/>
        <w:jc w:val="both"/>
        <w:rPr>
          <w:bCs/>
          <w:sz w:val="22"/>
          <w:szCs w:val="22"/>
        </w:rPr>
      </w:pPr>
      <w:r w:rsidRPr="00FF15AF">
        <w:rPr>
          <w:bCs/>
          <w:sz w:val="22"/>
          <w:szCs w:val="22"/>
        </w:rPr>
        <w:t>6 WOG zleci wykonanie naprawy uszkodzonego pojazdu w siedzibie wykonawcy lub w miejscu postoju pojazdu tj. m. Ustka, m. Słupsk lub m. Lębork.</w:t>
      </w:r>
    </w:p>
    <w:p w:rsidR="00454A75" w:rsidRPr="00FF15AF" w:rsidRDefault="00454A75" w:rsidP="00454A75">
      <w:pPr>
        <w:pStyle w:val="Bezodstpw"/>
        <w:jc w:val="both"/>
        <w:rPr>
          <w:bCs/>
          <w:sz w:val="22"/>
          <w:szCs w:val="22"/>
        </w:rPr>
      </w:pPr>
      <w:r w:rsidRPr="00FF15AF">
        <w:rPr>
          <w:bCs/>
          <w:sz w:val="22"/>
          <w:szCs w:val="22"/>
        </w:rPr>
        <w:t>Zamawiający przewiduje możliwość wykonania naprawy w miejscu postoju sprzętu (Ustka,  Słupsk, Lębork), w przypadku braku możliwości holowania lub przewiezienia niesprawnego pojazdu.</w:t>
      </w:r>
    </w:p>
    <w:p w:rsidR="00454A75" w:rsidRPr="00FF15AF" w:rsidRDefault="00454A75" w:rsidP="00454A75">
      <w:pPr>
        <w:pStyle w:val="Bezodstpw"/>
        <w:jc w:val="both"/>
        <w:rPr>
          <w:bCs/>
          <w:sz w:val="22"/>
          <w:szCs w:val="22"/>
        </w:rPr>
      </w:pPr>
      <w:r w:rsidRPr="00FF15AF">
        <w:rPr>
          <w:bCs/>
          <w:sz w:val="22"/>
          <w:szCs w:val="22"/>
        </w:rPr>
        <w:t>Wykonanie usługi nastąpi po uzgodnieniu zakresu naprawy oraz zatwierdzeniu kosztorysu wykonawcy przez zamawiającego.</w:t>
      </w:r>
    </w:p>
    <w:p w:rsidR="008172A1" w:rsidRPr="00FF15AF" w:rsidRDefault="008172A1" w:rsidP="00454A75">
      <w:pPr>
        <w:pStyle w:val="Bezodstpw"/>
        <w:jc w:val="both"/>
        <w:rPr>
          <w:bCs/>
          <w:sz w:val="22"/>
          <w:szCs w:val="22"/>
        </w:rPr>
      </w:pPr>
    </w:p>
    <w:p w:rsidR="00454A75" w:rsidRPr="00FF15AF" w:rsidRDefault="00454A75" w:rsidP="00454A75">
      <w:pPr>
        <w:pStyle w:val="Tekstpodstawowy2"/>
        <w:rPr>
          <w:b/>
          <w:bCs/>
          <w:sz w:val="22"/>
          <w:szCs w:val="22"/>
          <w:u w:val="single"/>
        </w:rPr>
      </w:pPr>
      <w:r w:rsidRPr="00FF15AF">
        <w:rPr>
          <w:b/>
          <w:bCs/>
          <w:sz w:val="22"/>
          <w:szCs w:val="22"/>
          <w:u w:val="single"/>
        </w:rPr>
        <w:t>Wymagania:</w:t>
      </w:r>
    </w:p>
    <w:p w:rsidR="00454A75" w:rsidRPr="00FF15AF" w:rsidRDefault="00454A75" w:rsidP="00097694">
      <w:pPr>
        <w:pStyle w:val="Tekstpodstawowy"/>
        <w:numPr>
          <w:ilvl w:val="0"/>
          <w:numId w:val="32"/>
        </w:numPr>
        <w:tabs>
          <w:tab w:val="clear" w:pos="720"/>
        </w:tabs>
        <w:rPr>
          <w:sz w:val="22"/>
          <w:szCs w:val="22"/>
        </w:rPr>
      </w:pPr>
      <w:r w:rsidRPr="00FF15AF">
        <w:rPr>
          <w:sz w:val="22"/>
          <w:szCs w:val="22"/>
          <w:lang w:val="pl-PL"/>
        </w:rPr>
        <w:t>6 WOG Ustka</w:t>
      </w:r>
      <w:r w:rsidRPr="00FF15AF">
        <w:rPr>
          <w:sz w:val="22"/>
          <w:szCs w:val="22"/>
        </w:rPr>
        <w:t xml:space="preserve"> będzie dokonywał zapłaty za faktycznie wykonane naprawy  (nie za dyspozycyjność zakładu). Naprawy są naprawami awaryjn</w:t>
      </w:r>
      <w:r w:rsidRPr="00FF15AF">
        <w:rPr>
          <w:i/>
          <w:sz w:val="22"/>
          <w:szCs w:val="22"/>
        </w:rPr>
        <w:t>y</w:t>
      </w:r>
      <w:r w:rsidRPr="00FF15AF">
        <w:rPr>
          <w:sz w:val="22"/>
          <w:szCs w:val="22"/>
        </w:rPr>
        <w:t xml:space="preserve">mi, nie planowanymi i </w:t>
      </w:r>
      <w:r w:rsidRPr="00FF15AF">
        <w:rPr>
          <w:sz w:val="22"/>
          <w:szCs w:val="22"/>
        </w:rPr>
        <w:lastRenderedPageBreak/>
        <w:t>wynikającymi z różnych aspektów użytkowania wojskowych pojazdów mechanicznych i nie jest możliwe określenie ich częstości i rodzaju – grupy uszkodzeń (awarii).</w:t>
      </w:r>
    </w:p>
    <w:p w:rsidR="00454A75" w:rsidRPr="00FF15AF" w:rsidRDefault="00454A75" w:rsidP="00097694">
      <w:pPr>
        <w:pStyle w:val="Tekstpodstawowy"/>
        <w:numPr>
          <w:ilvl w:val="0"/>
          <w:numId w:val="32"/>
        </w:numPr>
        <w:tabs>
          <w:tab w:val="clear" w:pos="720"/>
        </w:tabs>
        <w:rPr>
          <w:sz w:val="22"/>
          <w:szCs w:val="22"/>
        </w:rPr>
      </w:pPr>
      <w:r w:rsidRPr="00FF15AF">
        <w:rPr>
          <w:sz w:val="22"/>
          <w:szCs w:val="22"/>
        </w:rPr>
        <w:t>Nie dopuszcza się zmian konstrukcyjnych pojazdów oraz ich podzespołów i układów.</w:t>
      </w:r>
    </w:p>
    <w:p w:rsidR="00454A75" w:rsidRPr="00FF15AF" w:rsidRDefault="00454A75" w:rsidP="00097694">
      <w:pPr>
        <w:pStyle w:val="Tekstpodstawowy"/>
        <w:numPr>
          <w:ilvl w:val="0"/>
          <w:numId w:val="32"/>
        </w:numPr>
        <w:tabs>
          <w:tab w:val="clear" w:pos="720"/>
        </w:tabs>
        <w:rPr>
          <w:sz w:val="22"/>
          <w:szCs w:val="22"/>
        </w:rPr>
      </w:pPr>
      <w:r w:rsidRPr="00FF15AF">
        <w:rPr>
          <w:sz w:val="22"/>
          <w:szCs w:val="22"/>
        </w:rPr>
        <w:t>Części użyte do napraw będą  nowe. Dopuszcza się regeneracje podzespołów. Na  żądanie Zamawiającego, Wykonawca przedstawi źródło pochodzenia części.</w:t>
      </w:r>
    </w:p>
    <w:p w:rsidR="00454A75" w:rsidRPr="00FF15AF" w:rsidRDefault="00454A75" w:rsidP="00097694">
      <w:pPr>
        <w:numPr>
          <w:ilvl w:val="0"/>
          <w:numId w:val="33"/>
        </w:numPr>
        <w:ind w:hanging="76"/>
        <w:jc w:val="both"/>
        <w:rPr>
          <w:sz w:val="22"/>
          <w:szCs w:val="22"/>
        </w:rPr>
      </w:pPr>
      <w:r w:rsidRPr="00FF15AF">
        <w:rPr>
          <w:sz w:val="22"/>
          <w:szCs w:val="22"/>
        </w:rPr>
        <w:t xml:space="preserve">Wykonawca udzieli gwarancji na:  </w:t>
      </w:r>
    </w:p>
    <w:p w:rsidR="00454A75" w:rsidRPr="00FF15AF" w:rsidRDefault="00454A75" w:rsidP="00097694">
      <w:pPr>
        <w:numPr>
          <w:ilvl w:val="1"/>
          <w:numId w:val="34"/>
        </w:numPr>
        <w:jc w:val="both"/>
        <w:rPr>
          <w:b/>
          <w:sz w:val="22"/>
          <w:szCs w:val="22"/>
        </w:rPr>
      </w:pPr>
      <w:r w:rsidRPr="00FF15AF">
        <w:rPr>
          <w:sz w:val="22"/>
          <w:szCs w:val="22"/>
        </w:rPr>
        <w:t xml:space="preserve">Wymienione przez siebie mechanizmy rozrządu na okres </w:t>
      </w:r>
      <w:r w:rsidRPr="00FF15AF">
        <w:rPr>
          <w:b/>
          <w:sz w:val="22"/>
          <w:szCs w:val="22"/>
        </w:rPr>
        <w:t>3 lat</w:t>
      </w:r>
      <w:r w:rsidRPr="00FF15AF">
        <w:rPr>
          <w:sz w:val="22"/>
          <w:szCs w:val="22"/>
        </w:rPr>
        <w:t xml:space="preserve"> lub przebieg </w:t>
      </w:r>
      <w:r w:rsidRPr="00FF15AF">
        <w:rPr>
          <w:b/>
          <w:sz w:val="22"/>
          <w:szCs w:val="22"/>
        </w:rPr>
        <w:t>90 000 km.;</w:t>
      </w:r>
    </w:p>
    <w:p w:rsidR="00454A75" w:rsidRPr="00FF15AF" w:rsidRDefault="00454A75" w:rsidP="00097694">
      <w:pPr>
        <w:numPr>
          <w:ilvl w:val="1"/>
          <w:numId w:val="34"/>
        </w:numPr>
        <w:jc w:val="both"/>
        <w:rPr>
          <w:sz w:val="22"/>
          <w:szCs w:val="22"/>
        </w:rPr>
      </w:pPr>
      <w:r w:rsidRPr="00FF15AF">
        <w:rPr>
          <w:sz w:val="22"/>
          <w:szCs w:val="22"/>
        </w:rPr>
        <w:t xml:space="preserve">Wymienione przez siebie amortyzatory na okres </w:t>
      </w:r>
      <w:r w:rsidRPr="00FF15AF">
        <w:rPr>
          <w:b/>
          <w:sz w:val="22"/>
          <w:szCs w:val="22"/>
        </w:rPr>
        <w:t>2 lat</w:t>
      </w:r>
      <w:r w:rsidRPr="00FF15AF">
        <w:rPr>
          <w:sz w:val="22"/>
          <w:szCs w:val="22"/>
        </w:rPr>
        <w:t xml:space="preserve"> bez limitu kilometrów;</w:t>
      </w:r>
    </w:p>
    <w:p w:rsidR="00454A75" w:rsidRPr="00FF15AF" w:rsidRDefault="00454A75" w:rsidP="00097694">
      <w:pPr>
        <w:numPr>
          <w:ilvl w:val="1"/>
          <w:numId w:val="34"/>
        </w:numPr>
        <w:jc w:val="both"/>
        <w:rPr>
          <w:sz w:val="22"/>
          <w:szCs w:val="22"/>
        </w:rPr>
      </w:pPr>
      <w:r w:rsidRPr="00FF15AF">
        <w:rPr>
          <w:sz w:val="22"/>
          <w:szCs w:val="22"/>
        </w:rPr>
        <w:t>Wymienione przez siebie części zamienne na okres</w:t>
      </w:r>
      <w:r w:rsidRPr="00FF15AF">
        <w:rPr>
          <w:b/>
          <w:sz w:val="22"/>
          <w:szCs w:val="22"/>
        </w:rPr>
        <w:t xml:space="preserve"> 12 miesięcy</w:t>
      </w:r>
      <w:r w:rsidRPr="00FF15AF">
        <w:rPr>
          <w:sz w:val="22"/>
          <w:szCs w:val="22"/>
        </w:rPr>
        <w:t xml:space="preserve"> i rękojmi na wykonaną usługę liczonej od daty odbioru naprawy. Natomiast na podzespoły i części wymienione w trakcie naprawy pojazdu mechanicznego obowiązuje gwarancja udzielona przez producenta. Wykonawca zobowiązany jest do wydania Zamawiającemu dokumentu gwarancyjnego producenta na wymienione części.</w:t>
      </w:r>
    </w:p>
    <w:p w:rsidR="00454A75" w:rsidRPr="00FF15AF" w:rsidRDefault="00454A75" w:rsidP="00097694">
      <w:pPr>
        <w:pStyle w:val="Tekstpodstawowy"/>
        <w:numPr>
          <w:ilvl w:val="0"/>
          <w:numId w:val="35"/>
        </w:numPr>
        <w:tabs>
          <w:tab w:val="clear" w:pos="720"/>
        </w:tabs>
        <w:rPr>
          <w:sz w:val="22"/>
          <w:szCs w:val="22"/>
        </w:rPr>
      </w:pPr>
      <w:r w:rsidRPr="00FF15AF">
        <w:rPr>
          <w:sz w:val="22"/>
          <w:szCs w:val="22"/>
        </w:rPr>
        <w:t>Cena części zużytych do naprawy nie może przekraczać rzeczywistej udokumentowanej ceny nabycia wraz z należnym podatkiem i marżą.</w:t>
      </w:r>
    </w:p>
    <w:p w:rsidR="00454A75" w:rsidRPr="00FF15AF" w:rsidRDefault="00454A75" w:rsidP="00097694">
      <w:pPr>
        <w:pStyle w:val="Tekstpodstawowy"/>
        <w:numPr>
          <w:ilvl w:val="0"/>
          <w:numId w:val="35"/>
        </w:numPr>
        <w:tabs>
          <w:tab w:val="clear" w:pos="720"/>
        </w:tabs>
        <w:rPr>
          <w:sz w:val="22"/>
          <w:szCs w:val="22"/>
          <w:u w:val="single"/>
        </w:rPr>
      </w:pPr>
      <w:r w:rsidRPr="00FF15AF">
        <w:rPr>
          <w:sz w:val="22"/>
          <w:szCs w:val="22"/>
        </w:rPr>
        <w:t xml:space="preserve">Cena zregenerowanego podzespołu nie może przekraczać </w:t>
      </w:r>
      <w:r w:rsidRPr="00FF15AF">
        <w:rPr>
          <w:b/>
          <w:sz w:val="22"/>
          <w:szCs w:val="22"/>
        </w:rPr>
        <w:t>60%</w:t>
      </w:r>
      <w:r w:rsidRPr="00FF15AF">
        <w:rPr>
          <w:sz w:val="22"/>
          <w:szCs w:val="22"/>
        </w:rPr>
        <w:t xml:space="preserve"> wartości nowego. </w:t>
      </w:r>
      <w:r w:rsidRPr="00FF15AF">
        <w:rPr>
          <w:sz w:val="22"/>
          <w:szCs w:val="22"/>
          <w:u w:val="single"/>
        </w:rPr>
        <w:t xml:space="preserve"> </w:t>
      </w:r>
    </w:p>
    <w:p w:rsidR="00454A75" w:rsidRPr="00FF15AF" w:rsidRDefault="00454A75" w:rsidP="00097694">
      <w:pPr>
        <w:pStyle w:val="Tekstpodstawowy"/>
        <w:numPr>
          <w:ilvl w:val="0"/>
          <w:numId w:val="35"/>
        </w:numPr>
        <w:tabs>
          <w:tab w:val="clear" w:pos="720"/>
        </w:tabs>
        <w:rPr>
          <w:sz w:val="22"/>
          <w:szCs w:val="22"/>
        </w:rPr>
      </w:pPr>
      <w:r w:rsidRPr="00FF15AF">
        <w:rPr>
          <w:sz w:val="22"/>
          <w:szCs w:val="22"/>
        </w:rPr>
        <w:t xml:space="preserve">Awarie pojazdów zgłaszane będą doraźnie niezwłocznie po ich wystąpieniu. </w:t>
      </w:r>
    </w:p>
    <w:p w:rsidR="00454A75" w:rsidRPr="00FF15AF" w:rsidRDefault="00454A75" w:rsidP="00097694">
      <w:pPr>
        <w:pStyle w:val="Tekstpodstawowy"/>
        <w:numPr>
          <w:ilvl w:val="0"/>
          <w:numId w:val="35"/>
        </w:numPr>
        <w:tabs>
          <w:tab w:val="clear" w:pos="720"/>
        </w:tabs>
        <w:rPr>
          <w:sz w:val="22"/>
          <w:szCs w:val="22"/>
        </w:rPr>
      </w:pPr>
      <w:r w:rsidRPr="00FF15AF">
        <w:rPr>
          <w:sz w:val="22"/>
          <w:szCs w:val="22"/>
        </w:rPr>
        <w:t>Cena za usługę będzie obejmowała diagnozowanie oraz usunięcie usterki.</w:t>
      </w:r>
    </w:p>
    <w:p w:rsidR="00454A75" w:rsidRPr="00FF15AF" w:rsidRDefault="00454A75" w:rsidP="00097694">
      <w:pPr>
        <w:pStyle w:val="Tekstpodstawowy"/>
        <w:numPr>
          <w:ilvl w:val="0"/>
          <w:numId w:val="35"/>
        </w:numPr>
        <w:tabs>
          <w:tab w:val="clear" w:pos="720"/>
        </w:tabs>
        <w:rPr>
          <w:sz w:val="22"/>
          <w:szCs w:val="22"/>
        </w:rPr>
      </w:pPr>
      <w:r w:rsidRPr="00FF15AF">
        <w:rPr>
          <w:sz w:val="22"/>
          <w:szCs w:val="22"/>
        </w:rPr>
        <w:t>Cena usługi jest ceną brutto zawierającą koszt roboczogodzin oraz użytych części zamiennych i materiałów.</w:t>
      </w:r>
    </w:p>
    <w:p w:rsidR="00454A75" w:rsidRPr="00FF15AF" w:rsidRDefault="00454A75" w:rsidP="00097694">
      <w:pPr>
        <w:pStyle w:val="Tekstpodstawowy"/>
        <w:numPr>
          <w:ilvl w:val="0"/>
          <w:numId w:val="35"/>
        </w:numPr>
        <w:tabs>
          <w:tab w:val="clear" w:pos="720"/>
        </w:tabs>
        <w:rPr>
          <w:sz w:val="22"/>
          <w:szCs w:val="22"/>
        </w:rPr>
      </w:pPr>
      <w:r w:rsidRPr="00FF15AF">
        <w:rPr>
          <w:sz w:val="22"/>
          <w:szCs w:val="22"/>
        </w:rPr>
        <w:t xml:space="preserve">Wykonawca jest gwarantem wszelkich wykonanych przez siebie i podwykonawców usług </w:t>
      </w:r>
      <w:r w:rsidRPr="00FF15AF">
        <w:rPr>
          <w:sz w:val="22"/>
          <w:szCs w:val="22"/>
        </w:rPr>
        <w:br/>
        <w:t xml:space="preserve">i napraw. </w:t>
      </w:r>
    </w:p>
    <w:p w:rsidR="00454A75" w:rsidRPr="00FF15AF" w:rsidRDefault="00454A75" w:rsidP="00097694">
      <w:pPr>
        <w:pStyle w:val="Tekstpodstawowy"/>
        <w:numPr>
          <w:ilvl w:val="0"/>
          <w:numId w:val="35"/>
        </w:numPr>
        <w:tabs>
          <w:tab w:val="clear" w:pos="720"/>
        </w:tabs>
        <w:rPr>
          <w:b/>
          <w:sz w:val="22"/>
          <w:szCs w:val="22"/>
        </w:rPr>
      </w:pPr>
      <w:r w:rsidRPr="00FF15AF">
        <w:rPr>
          <w:sz w:val="22"/>
          <w:szCs w:val="22"/>
          <w:lang w:val="pl-PL"/>
        </w:rPr>
        <w:t xml:space="preserve">Wykonawca odbierze uszkodzony pojazd, po otrzymaniu zlecenia naprawy </w:t>
      </w:r>
      <w:r w:rsidRPr="00FF15AF">
        <w:rPr>
          <w:b/>
          <w:sz w:val="22"/>
          <w:szCs w:val="22"/>
          <w:lang w:val="pl-PL"/>
        </w:rPr>
        <w:t xml:space="preserve">w ciągu ……………. dni roboczych </w:t>
      </w:r>
      <w:r w:rsidRPr="00FF15AF">
        <w:rPr>
          <w:sz w:val="22"/>
          <w:szCs w:val="22"/>
          <w:lang w:val="pl-PL"/>
        </w:rPr>
        <w:t>ze wskazanej Jednostki Wojskowej.</w:t>
      </w:r>
    </w:p>
    <w:p w:rsidR="00454A75" w:rsidRPr="00FF15AF" w:rsidRDefault="00454A75" w:rsidP="00097694">
      <w:pPr>
        <w:numPr>
          <w:ilvl w:val="0"/>
          <w:numId w:val="35"/>
        </w:numPr>
        <w:jc w:val="both"/>
        <w:rPr>
          <w:sz w:val="22"/>
          <w:szCs w:val="22"/>
        </w:rPr>
      </w:pPr>
      <w:r w:rsidRPr="00FF15AF">
        <w:rPr>
          <w:sz w:val="22"/>
          <w:szCs w:val="22"/>
        </w:rPr>
        <w:t xml:space="preserve">Po przekazaniu pojazdu Wykonawca w ciągu </w:t>
      </w:r>
      <w:r w:rsidRPr="00FF15AF">
        <w:rPr>
          <w:b/>
          <w:sz w:val="22"/>
          <w:szCs w:val="22"/>
        </w:rPr>
        <w:t>3 dni roboczych</w:t>
      </w:r>
      <w:r w:rsidRPr="00FF15AF">
        <w:rPr>
          <w:sz w:val="22"/>
          <w:szCs w:val="22"/>
        </w:rPr>
        <w:t xml:space="preserve"> wykona kosztorys naprawy pojazdu i prześle go mail na adres Zamawiającego (</w:t>
      </w:r>
      <w:r w:rsidRPr="00FF15AF">
        <w:rPr>
          <w:b/>
          <w:sz w:val="22"/>
          <w:szCs w:val="22"/>
        </w:rPr>
        <w:t>6wog.czolgsam@ron.mil.pl</w:t>
      </w:r>
      <w:r w:rsidRPr="00FF15AF">
        <w:rPr>
          <w:sz w:val="22"/>
          <w:szCs w:val="22"/>
        </w:rPr>
        <w:t>) wraz ze skanem Protokołu Zdawczo – Odbiorczego przekazania pojazdu od przedstawiciela Zamawiającego.</w:t>
      </w:r>
    </w:p>
    <w:p w:rsidR="00454A75" w:rsidRPr="00FF15AF" w:rsidRDefault="00454A75" w:rsidP="00097694">
      <w:pPr>
        <w:pStyle w:val="Tekstpodstawowy"/>
        <w:numPr>
          <w:ilvl w:val="0"/>
          <w:numId w:val="35"/>
        </w:numPr>
        <w:tabs>
          <w:tab w:val="clear" w:pos="720"/>
        </w:tabs>
        <w:rPr>
          <w:sz w:val="22"/>
          <w:szCs w:val="22"/>
        </w:rPr>
      </w:pPr>
      <w:r w:rsidRPr="00FF15AF">
        <w:rPr>
          <w:bCs/>
          <w:sz w:val="22"/>
          <w:szCs w:val="22"/>
          <w:lang w:val="pl-PL"/>
        </w:rPr>
        <w:t>Wykonawca przeprowadzi</w:t>
      </w:r>
      <w:r w:rsidRPr="00FF15AF">
        <w:rPr>
          <w:bCs/>
          <w:sz w:val="22"/>
          <w:szCs w:val="22"/>
        </w:rPr>
        <w:t xml:space="preserve"> naprawę</w:t>
      </w:r>
      <w:r w:rsidRPr="00FF15AF">
        <w:rPr>
          <w:bCs/>
          <w:sz w:val="22"/>
          <w:szCs w:val="22"/>
          <w:lang w:val="pl-PL"/>
        </w:rPr>
        <w:t xml:space="preserve"> </w:t>
      </w:r>
      <w:r w:rsidRPr="00FF15AF">
        <w:rPr>
          <w:bCs/>
          <w:sz w:val="22"/>
          <w:szCs w:val="22"/>
        </w:rPr>
        <w:t xml:space="preserve">pojazdu </w:t>
      </w:r>
      <w:r w:rsidRPr="00FF15AF">
        <w:rPr>
          <w:bCs/>
          <w:sz w:val="22"/>
          <w:szCs w:val="22"/>
          <w:lang w:val="pl-PL"/>
        </w:rPr>
        <w:t xml:space="preserve">w okresie nie </w:t>
      </w:r>
      <w:r w:rsidRPr="00FF15AF">
        <w:rPr>
          <w:bCs/>
          <w:sz w:val="22"/>
          <w:szCs w:val="22"/>
        </w:rPr>
        <w:t xml:space="preserve"> dłuższy</w:t>
      </w:r>
      <w:r w:rsidRPr="00FF15AF">
        <w:rPr>
          <w:bCs/>
          <w:sz w:val="22"/>
          <w:szCs w:val="22"/>
          <w:lang w:val="pl-PL"/>
        </w:rPr>
        <w:t>m</w:t>
      </w:r>
      <w:r w:rsidRPr="00FF15AF">
        <w:rPr>
          <w:bCs/>
          <w:sz w:val="22"/>
          <w:szCs w:val="22"/>
        </w:rPr>
        <w:t xml:space="preserve"> niż </w:t>
      </w:r>
      <w:r w:rsidRPr="00FF15AF">
        <w:rPr>
          <w:b/>
          <w:bCs/>
          <w:sz w:val="22"/>
          <w:szCs w:val="22"/>
          <w:lang w:val="pl-PL"/>
        </w:rPr>
        <w:t>do ……………</w:t>
      </w:r>
      <w:r w:rsidRPr="00FF15AF">
        <w:rPr>
          <w:b/>
          <w:bCs/>
          <w:sz w:val="22"/>
          <w:szCs w:val="22"/>
        </w:rPr>
        <w:t xml:space="preserve"> dni roboczych</w:t>
      </w:r>
      <w:r w:rsidRPr="00FF15AF">
        <w:rPr>
          <w:bCs/>
          <w:sz w:val="22"/>
          <w:szCs w:val="22"/>
        </w:rPr>
        <w:t xml:space="preserve"> od </w:t>
      </w:r>
      <w:r w:rsidRPr="00FF15AF">
        <w:rPr>
          <w:bCs/>
          <w:sz w:val="22"/>
          <w:szCs w:val="22"/>
          <w:lang w:val="pl-PL"/>
        </w:rPr>
        <w:t>dnia dostarczenia</w:t>
      </w:r>
      <w:r w:rsidRPr="00FF15AF">
        <w:rPr>
          <w:bCs/>
          <w:sz w:val="22"/>
          <w:szCs w:val="22"/>
        </w:rPr>
        <w:t xml:space="preserve"> </w:t>
      </w:r>
      <w:r w:rsidRPr="00FF15AF">
        <w:rPr>
          <w:bCs/>
          <w:sz w:val="22"/>
          <w:szCs w:val="22"/>
          <w:lang w:val="pl-PL"/>
        </w:rPr>
        <w:t>z</w:t>
      </w:r>
      <w:r w:rsidRPr="00FF15AF">
        <w:rPr>
          <w:bCs/>
          <w:sz w:val="22"/>
          <w:szCs w:val="22"/>
        </w:rPr>
        <w:t>akcept</w:t>
      </w:r>
      <w:r w:rsidRPr="00FF15AF">
        <w:rPr>
          <w:bCs/>
          <w:sz w:val="22"/>
          <w:szCs w:val="22"/>
          <w:lang w:val="pl-PL"/>
        </w:rPr>
        <w:t>owanego</w:t>
      </w:r>
      <w:r w:rsidRPr="00FF15AF">
        <w:rPr>
          <w:bCs/>
          <w:sz w:val="22"/>
          <w:szCs w:val="22"/>
        </w:rPr>
        <w:t xml:space="preserve"> kosztorysu wykonania naprawy przez Zamawiającego</w:t>
      </w:r>
      <w:r w:rsidRPr="00FF15AF">
        <w:rPr>
          <w:bCs/>
          <w:sz w:val="22"/>
          <w:szCs w:val="22"/>
          <w:lang w:val="pl-PL"/>
        </w:rPr>
        <w:t>.</w:t>
      </w:r>
      <w:r w:rsidRPr="00FF15AF">
        <w:rPr>
          <w:bCs/>
          <w:sz w:val="22"/>
          <w:szCs w:val="22"/>
        </w:rPr>
        <w:t xml:space="preserve"> Termin wykonania usługi może ulec przedłużeniu za zgodą Zamawiającego.</w:t>
      </w:r>
    </w:p>
    <w:p w:rsidR="00454A75" w:rsidRPr="00FF15AF" w:rsidRDefault="00454A75" w:rsidP="00097694">
      <w:pPr>
        <w:pStyle w:val="Tekstpodstawowy"/>
        <w:numPr>
          <w:ilvl w:val="0"/>
          <w:numId w:val="35"/>
        </w:numPr>
        <w:tabs>
          <w:tab w:val="clear" w:pos="720"/>
        </w:tabs>
        <w:rPr>
          <w:sz w:val="22"/>
          <w:szCs w:val="22"/>
        </w:rPr>
      </w:pPr>
      <w:r w:rsidRPr="00FF15AF">
        <w:rPr>
          <w:bCs/>
          <w:sz w:val="22"/>
          <w:szCs w:val="22"/>
        </w:rPr>
        <w:t>Materiały eksploatacyjne użyte w czasie naprawy muszą być zgodne z zaleceniem producenta pojazdu.</w:t>
      </w:r>
    </w:p>
    <w:p w:rsidR="00454A75" w:rsidRPr="00FF15AF" w:rsidRDefault="00454A75" w:rsidP="00097694">
      <w:pPr>
        <w:pStyle w:val="Akapitzlist"/>
        <w:numPr>
          <w:ilvl w:val="0"/>
          <w:numId w:val="35"/>
        </w:numPr>
        <w:ind w:left="709" w:hanging="425"/>
        <w:jc w:val="both"/>
        <w:rPr>
          <w:sz w:val="22"/>
          <w:szCs w:val="22"/>
        </w:rPr>
      </w:pPr>
      <w:r w:rsidRPr="00FF15AF">
        <w:rPr>
          <w:sz w:val="22"/>
          <w:szCs w:val="22"/>
        </w:rPr>
        <w:t xml:space="preserve">Wykonawca zobowiązuje się zwrócić Zamawiającemu wszystkie podzespoły i części wymienione w czasie naprawy na nowe, poza materiałami stanowiącymi zagrożenie dla środowiska naturalnego, które zostaną zutylizowane na miejscu przez Wykonawcę. </w:t>
      </w:r>
    </w:p>
    <w:p w:rsidR="00454A75" w:rsidRPr="00FF15AF" w:rsidRDefault="00454A75" w:rsidP="00097694">
      <w:pPr>
        <w:pStyle w:val="Tekstpodstawowy"/>
        <w:numPr>
          <w:ilvl w:val="0"/>
          <w:numId w:val="35"/>
        </w:numPr>
        <w:tabs>
          <w:tab w:val="clear" w:pos="720"/>
        </w:tabs>
        <w:rPr>
          <w:sz w:val="22"/>
          <w:szCs w:val="22"/>
        </w:rPr>
      </w:pPr>
      <w:r w:rsidRPr="00FF15AF">
        <w:rPr>
          <w:sz w:val="22"/>
          <w:szCs w:val="22"/>
        </w:rPr>
        <w:t>Każdorazowa naprawa poprzedzona będzie wstępnym kosztorysem jej wykonania            (dostarczona przez Wykonawcę do Zamawiającego). Rozpoczęcie usługi może odbyć się tylko</w:t>
      </w:r>
      <w:r w:rsidRPr="00FF15AF">
        <w:rPr>
          <w:sz w:val="22"/>
          <w:szCs w:val="22"/>
        </w:rPr>
        <w:br/>
        <w:t xml:space="preserve"> i wyłącznie po akceptacji kosztorysu przez Zamawiającego. Rozszerzenie zakresu naprawy określonego w kosztorysie wstępnym (po całkowitej weryfikacji) może nastąpić tylko za zgodą  Zamawiającego. </w:t>
      </w:r>
    </w:p>
    <w:p w:rsidR="00391E16" w:rsidRPr="00FF15AF" w:rsidRDefault="00391E16" w:rsidP="00391E16">
      <w:pPr>
        <w:pStyle w:val="Tekstpodstawowy"/>
        <w:numPr>
          <w:ilvl w:val="0"/>
          <w:numId w:val="35"/>
        </w:numPr>
        <w:tabs>
          <w:tab w:val="clear" w:pos="720"/>
        </w:tabs>
        <w:rPr>
          <w:sz w:val="22"/>
          <w:szCs w:val="22"/>
        </w:rPr>
      </w:pPr>
      <w:r w:rsidRPr="00FF15AF">
        <w:rPr>
          <w:sz w:val="22"/>
          <w:szCs w:val="22"/>
        </w:rPr>
        <w:t>Wykonawca musi dysponować odpowiednim zapleczem obsługowo remontowym mogącym zapewnić spełnienie warunków zamówienia tj. halą naprawczą, właściwą ilością stanowisk naprawczych</w:t>
      </w:r>
      <w:r>
        <w:rPr>
          <w:sz w:val="22"/>
          <w:szCs w:val="22"/>
          <w:lang w:val="pl-PL"/>
        </w:rPr>
        <w:t xml:space="preserve"> </w:t>
      </w:r>
      <w:r w:rsidRPr="00016E0D">
        <w:rPr>
          <w:b/>
          <w:sz w:val="22"/>
          <w:szCs w:val="22"/>
          <w:lang w:val="pl-PL"/>
        </w:rPr>
        <w:t>umożliwiającą naprawę minimum czterech pojazdów jednocześnie</w:t>
      </w:r>
      <w:r w:rsidRPr="00FF15AF">
        <w:rPr>
          <w:sz w:val="22"/>
          <w:szCs w:val="22"/>
        </w:rPr>
        <w:t>, wyposażeniem umożliwiającym usunięcie usterek (awarii) w pojazdach przedstawionych poniżej w opisie przedmiotu zamówienia oraz stosownym personelem.</w:t>
      </w:r>
    </w:p>
    <w:p w:rsidR="00454A75" w:rsidRPr="00FF15AF" w:rsidRDefault="00454A75" w:rsidP="00097694">
      <w:pPr>
        <w:pStyle w:val="Tekstpodstawowy"/>
        <w:numPr>
          <w:ilvl w:val="0"/>
          <w:numId w:val="35"/>
        </w:numPr>
        <w:tabs>
          <w:tab w:val="clear" w:pos="720"/>
        </w:tabs>
        <w:rPr>
          <w:b/>
          <w:sz w:val="22"/>
          <w:szCs w:val="22"/>
        </w:rPr>
      </w:pPr>
      <w:r w:rsidRPr="00FF15AF">
        <w:rPr>
          <w:b/>
          <w:sz w:val="22"/>
          <w:szCs w:val="22"/>
        </w:rPr>
        <w:t>Faktura za wykonaną usługę</w:t>
      </w:r>
      <w:r w:rsidRPr="00FF15AF">
        <w:rPr>
          <w:b/>
          <w:sz w:val="22"/>
          <w:szCs w:val="22"/>
          <w:lang w:val="pl-PL"/>
        </w:rPr>
        <w:t>,</w:t>
      </w:r>
      <w:r w:rsidRPr="00FF15AF">
        <w:rPr>
          <w:b/>
          <w:sz w:val="22"/>
          <w:szCs w:val="22"/>
        </w:rPr>
        <w:t xml:space="preserve"> w treści musi zawierać </w:t>
      </w:r>
      <w:r w:rsidRPr="00FF15AF">
        <w:rPr>
          <w:b/>
          <w:sz w:val="22"/>
          <w:szCs w:val="22"/>
          <w:lang w:val="pl-PL"/>
        </w:rPr>
        <w:t xml:space="preserve">specyfikację </w:t>
      </w:r>
      <w:r w:rsidRPr="00FF15AF">
        <w:rPr>
          <w:b/>
          <w:sz w:val="22"/>
          <w:szCs w:val="22"/>
        </w:rPr>
        <w:t>koszt</w:t>
      </w:r>
      <w:r w:rsidRPr="00FF15AF">
        <w:rPr>
          <w:b/>
          <w:sz w:val="22"/>
          <w:szCs w:val="22"/>
          <w:lang w:val="pl-PL"/>
        </w:rPr>
        <w:t>ów</w:t>
      </w:r>
      <w:r w:rsidRPr="00FF15AF">
        <w:rPr>
          <w:b/>
          <w:sz w:val="22"/>
          <w:szCs w:val="22"/>
        </w:rPr>
        <w:t xml:space="preserve"> wykonanych napraw, </w:t>
      </w:r>
      <w:r w:rsidRPr="00FF15AF">
        <w:rPr>
          <w:b/>
          <w:sz w:val="22"/>
          <w:szCs w:val="22"/>
          <w:lang w:val="pl-PL"/>
        </w:rPr>
        <w:t>użytych materiałów i części zamiennych.</w:t>
      </w:r>
    </w:p>
    <w:p w:rsidR="00454A75" w:rsidRPr="00FF15AF" w:rsidRDefault="00454A75" w:rsidP="00097694">
      <w:pPr>
        <w:pStyle w:val="Tekstpodstawowy"/>
        <w:numPr>
          <w:ilvl w:val="0"/>
          <w:numId w:val="35"/>
        </w:numPr>
        <w:tabs>
          <w:tab w:val="clear" w:pos="720"/>
        </w:tabs>
        <w:rPr>
          <w:b/>
          <w:sz w:val="22"/>
          <w:szCs w:val="22"/>
        </w:rPr>
      </w:pPr>
      <w:r w:rsidRPr="00FF15AF">
        <w:rPr>
          <w:b/>
          <w:sz w:val="22"/>
          <w:szCs w:val="22"/>
        </w:rPr>
        <w:t xml:space="preserve">Do faktury </w:t>
      </w:r>
      <w:r w:rsidRPr="00FF15AF">
        <w:rPr>
          <w:b/>
          <w:sz w:val="22"/>
          <w:szCs w:val="22"/>
          <w:lang w:val="pl-PL"/>
        </w:rPr>
        <w:t>W</w:t>
      </w:r>
      <w:r w:rsidRPr="00FF15AF">
        <w:rPr>
          <w:b/>
          <w:sz w:val="22"/>
          <w:szCs w:val="22"/>
        </w:rPr>
        <w:t xml:space="preserve">ykonawca </w:t>
      </w:r>
      <w:r w:rsidRPr="00FF15AF">
        <w:rPr>
          <w:b/>
          <w:sz w:val="22"/>
          <w:szCs w:val="22"/>
          <w:lang w:val="pl-PL"/>
        </w:rPr>
        <w:t>jest zobowiązany</w:t>
      </w:r>
      <w:r w:rsidRPr="00FF15AF">
        <w:rPr>
          <w:b/>
          <w:sz w:val="22"/>
          <w:szCs w:val="22"/>
        </w:rPr>
        <w:t xml:space="preserve"> </w:t>
      </w:r>
      <w:r w:rsidRPr="00FF15AF">
        <w:rPr>
          <w:b/>
          <w:sz w:val="22"/>
          <w:szCs w:val="22"/>
          <w:lang w:val="pl-PL"/>
        </w:rPr>
        <w:t xml:space="preserve">dołączyć kopię faktur za </w:t>
      </w:r>
      <w:r w:rsidRPr="00FF15AF">
        <w:rPr>
          <w:b/>
          <w:sz w:val="22"/>
          <w:szCs w:val="22"/>
        </w:rPr>
        <w:t>części zamienne</w:t>
      </w:r>
      <w:r w:rsidRPr="00FF15AF">
        <w:rPr>
          <w:b/>
          <w:sz w:val="22"/>
          <w:szCs w:val="22"/>
          <w:lang w:val="pl-PL"/>
        </w:rPr>
        <w:t xml:space="preserve"> i materiały użyte do naprawy</w:t>
      </w:r>
      <w:r w:rsidRPr="00FF15AF">
        <w:rPr>
          <w:b/>
          <w:sz w:val="22"/>
          <w:szCs w:val="22"/>
        </w:rPr>
        <w:t>.</w:t>
      </w:r>
    </w:p>
    <w:p w:rsidR="00454A75" w:rsidRPr="00FF15AF" w:rsidRDefault="00454A75" w:rsidP="00097694">
      <w:pPr>
        <w:pStyle w:val="Tekstpodstawowy"/>
        <w:numPr>
          <w:ilvl w:val="0"/>
          <w:numId w:val="35"/>
        </w:numPr>
        <w:tabs>
          <w:tab w:val="clear" w:pos="720"/>
        </w:tabs>
        <w:rPr>
          <w:sz w:val="22"/>
          <w:szCs w:val="22"/>
        </w:rPr>
      </w:pPr>
      <w:r w:rsidRPr="00FF15AF">
        <w:rPr>
          <w:sz w:val="22"/>
          <w:szCs w:val="22"/>
        </w:rPr>
        <w:t xml:space="preserve">W przypadku reklamacja usługi w okresie gwarancji  wykonawca na swój koszt wykona naprawę w terminie nie dłuższym niż </w:t>
      </w:r>
      <w:r w:rsidRPr="00FF15AF">
        <w:rPr>
          <w:b/>
          <w:sz w:val="22"/>
          <w:szCs w:val="22"/>
          <w:lang w:val="pl-PL"/>
        </w:rPr>
        <w:t xml:space="preserve">3 </w:t>
      </w:r>
      <w:r w:rsidRPr="00FF15AF">
        <w:rPr>
          <w:sz w:val="22"/>
          <w:szCs w:val="22"/>
          <w:lang w:val="pl-PL"/>
        </w:rPr>
        <w:t>dni</w:t>
      </w:r>
      <w:r w:rsidRPr="00FF15AF">
        <w:rPr>
          <w:sz w:val="22"/>
          <w:szCs w:val="22"/>
        </w:rPr>
        <w:t xml:space="preserve"> </w:t>
      </w:r>
      <w:r w:rsidRPr="00FF15AF">
        <w:rPr>
          <w:sz w:val="22"/>
          <w:szCs w:val="22"/>
          <w:lang w:val="pl-PL"/>
        </w:rPr>
        <w:t xml:space="preserve">roboczych </w:t>
      </w:r>
      <w:r w:rsidRPr="00FF15AF">
        <w:rPr>
          <w:sz w:val="22"/>
          <w:szCs w:val="22"/>
        </w:rPr>
        <w:t xml:space="preserve">od momentu </w:t>
      </w:r>
      <w:r w:rsidRPr="00FF15AF">
        <w:rPr>
          <w:sz w:val="22"/>
          <w:szCs w:val="22"/>
          <w:lang w:val="pl-PL"/>
        </w:rPr>
        <w:t>zgłoszenia reklamacji.</w:t>
      </w:r>
    </w:p>
    <w:p w:rsidR="00454A75" w:rsidRDefault="00454A75" w:rsidP="00097694">
      <w:pPr>
        <w:pStyle w:val="Tekstpodstawowy"/>
        <w:numPr>
          <w:ilvl w:val="0"/>
          <w:numId w:val="35"/>
        </w:numPr>
        <w:tabs>
          <w:tab w:val="clear" w:pos="720"/>
        </w:tabs>
        <w:rPr>
          <w:sz w:val="22"/>
          <w:szCs w:val="22"/>
        </w:rPr>
      </w:pPr>
      <w:r w:rsidRPr="00FF15AF">
        <w:rPr>
          <w:sz w:val="22"/>
          <w:szCs w:val="22"/>
        </w:rPr>
        <w:t xml:space="preserve">Stawka 1 rbg obejmuje koszty: demontażu i montażu urządzeń, narzędzia oraz materiały własne użyte do naprawy.  </w:t>
      </w:r>
    </w:p>
    <w:p w:rsidR="00E67FE9" w:rsidRPr="00E67FE9" w:rsidRDefault="00E67FE9" w:rsidP="00E67FE9">
      <w:pPr>
        <w:pStyle w:val="Tekstpodstawowy"/>
        <w:numPr>
          <w:ilvl w:val="0"/>
          <w:numId w:val="35"/>
        </w:numPr>
        <w:tabs>
          <w:tab w:val="clear" w:pos="720"/>
        </w:tabs>
        <w:rPr>
          <w:b/>
          <w:sz w:val="22"/>
          <w:szCs w:val="22"/>
        </w:rPr>
      </w:pPr>
      <w:r w:rsidRPr="00E67FE9">
        <w:rPr>
          <w:b/>
          <w:sz w:val="22"/>
          <w:szCs w:val="22"/>
          <w:lang w:val="pl-PL"/>
        </w:rPr>
        <w:t xml:space="preserve">Wykonawca do oferty dołączy kalkulację procentową jednej rbg dotyczącą następujących składników: zatrudnienie pracowników, amortyzacja sprzętu, koszty mediów, koszty materiałów eksploatacyjnych, koszt ubezpieczeń społecznych pracowników, marża wykonawcy, podatki, VAT. </w:t>
      </w:r>
    </w:p>
    <w:p w:rsidR="00454A75" w:rsidRPr="00FF15AF" w:rsidRDefault="00454A75" w:rsidP="00454A75">
      <w:pPr>
        <w:pStyle w:val="Tekstpodstawowy"/>
        <w:tabs>
          <w:tab w:val="clear" w:pos="720"/>
          <w:tab w:val="clear" w:pos="1080"/>
        </w:tabs>
        <w:rPr>
          <w:sz w:val="22"/>
          <w:szCs w:val="22"/>
        </w:rPr>
      </w:pPr>
    </w:p>
    <w:p w:rsidR="00454A75" w:rsidRPr="00FF15AF" w:rsidRDefault="00454A75" w:rsidP="00FF15AF">
      <w:pPr>
        <w:pStyle w:val="Tekstpodstawowy"/>
        <w:tabs>
          <w:tab w:val="clear" w:pos="720"/>
          <w:tab w:val="clear" w:pos="1080"/>
        </w:tabs>
        <w:jc w:val="center"/>
        <w:rPr>
          <w:b/>
          <w:sz w:val="22"/>
          <w:szCs w:val="22"/>
          <w:u w:val="single"/>
          <w:lang w:val="pl-PL"/>
        </w:rPr>
      </w:pPr>
      <w:r w:rsidRPr="00FF15AF">
        <w:rPr>
          <w:b/>
          <w:sz w:val="22"/>
          <w:szCs w:val="22"/>
          <w:u w:val="single"/>
          <w:lang w:val="pl-PL"/>
        </w:rPr>
        <w:lastRenderedPageBreak/>
        <w:t>Wymagania dotyczące zatrudnienia osób realizujących zamówienie na podstawie umowy  o pracę – art. 29 ust.3aUstawy PZP</w:t>
      </w:r>
    </w:p>
    <w:p w:rsidR="00454A75" w:rsidRPr="00FF15AF" w:rsidRDefault="00454A75" w:rsidP="00454A75">
      <w:pPr>
        <w:pStyle w:val="Tekstpodstawowy"/>
        <w:tabs>
          <w:tab w:val="clear" w:pos="720"/>
          <w:tab w:val="clear" w:pos="1080"/>
        </w:tabs>
        <w:rPr>
          <w:b/>
          <w:sz w:val="22"/>
          <w:szCs w:val="22"/>
          <w:u w:val="single"/>
          <w:lang w:val="pl-PL"/>
        </w:rPr>
      </w:pPr>
    </w:p>
    <w:p w:rsidR="00454A75" w:rsidRPr="00FF15AF" w:rsidRDefault="00454A75" w:rsidP="00097694">
      <w:pPr>
        <w:numPr>
          <w:ilvl w:val="0"/>
          <w:numId w:val="36"/>
        </w:numPr>
        <w:jc w:val="both"/>
        <w:rPr>
          <w:sz w:val="22"/>
          <w:szCs w:val="22"/>
        </w:rPr>
      </w:pPr>
      <w:r w:rsidRPr="00FF15AF">
        <w:rPr>
          <w:color w:val="000000"/>
          <w:sz w:val="22"/>
          <w:szCs w:val="22"/>
        </w:rPr>
        <w:t xml:space="preserve">Zamawiający wymaga od Wykonawcy i podwykonawców zatrudnienia na umowę o pracę osób wykonujących </w:t>
      </w:r>
      <w:r w:rsidR="001A7693">
        <w:rPr>
          <w:color w:val="000000"/>
          <w:sz w:val="22"/>
          <w:szCs w:val="22"/>
        </w:rPr>
        <w:t>usługę</w:t>
      </w:r>
      <w:r w:rsidRPr="00FF15AF">
        <w:rPr>
          <w:color w:val="000000"/>
          <w:sz w:val="22"/>
          <w:szCs w:val="22"/>
        </w:rPr>
        <w:t xml:space="preserve"> w zakresie: </w:t>
      </w:r>
      <w:r w:rsidRPr="00FF15AF">
        <w:rPr>
          <w:b/>
          <w:sz w:val="22"/>
          <w:szCs w:val="22"/>
        </w:rPr>
        <w:t xml:space="preserve">naprawy pojazdów </w:t>
      </w:r>
      <w:r w:rsidR="008172A1" w:rsidRPr="00FF15AF">
        <w:rPr>
          <w:b/>
          <w:sz w:val="22"/>
          <w:szCs w:val="22"/>
        </w:rPr>
        <w:t>ciężarowych</w:t>
      </w:r>
      <w:r w:rsidR="0000169C">
        <w:rPr>
          <w:b/>
          <w:sz w:val="22"/>
          <w:szCs w:val="22"/>
        </w:rPr>
        <w:t>, ciągników siodłowych oraz zestawów niskopodwoziowych</w:t>
      </w:r>
      <w:r w:rsidRPr="00FF15AF">
        <w:rPr>
          <w:color w:val="000000"/>
          <w:sz w:val="22"/>
          <w:szCs w:val="22"/>
        </w:rPr>
        <w:t xml:space="preserve"> - w rozumieniu przepisów ustawy z dnia 26 czerwca 1974 r. – Kodeks pracy </w:t>
      </w:r>
      <w:r w:rsidR="002F7974" w:rsidRPr="00FF15AF">
        <w:rPr>
          <w:color w:val="000000"/>
          <w:sz w:val="22"/>
          <w:szCs w:val="22"/>
        </w:rPr>
        <w:t xml:space="preserve">(Dz. U. </w:t>
      </w:r>
      <w:hyperlink r:id="rId11" w:history="1">
        <w:r w:rsidR="002F7974" w:rsidRPr="00FF15AF">
          <w:rPr>
            <w:rStyle w:val="Hipercze"/>
            <w:color w:val="000000"/>
            <w:sz w:val="22"/>
            <w:szCs w:val="22"/>
          </w:rPr>
          <w:t xml:space="preserve"> z </w:t>
        </w:r>
        <w:r w:rsidR="00DE423C">
          <w:rPr>
            <w:rStyle w:val="Hipercze"/>
            <w:color w:val="000000"/>
            <w:sz w:val="22"/>
            <w:szCs w:val="22"/>
          </w:rPr>
          <w:t>202</w:t>
        </w:r>
        <w:r w:rsidR="00013CB9">
          <w:rPr>
            <w:rStyle w:val="Hipercze"/>
            <w:color w:val="000000"/>
            <w:sz w:val="22"/>
            <w:szCs w:val="22"/>
          </w:rPr>
          <w:t>3</w:t>
        </w:r>
        <w:r w:rsidR="002F7974" w:rsidRPr="00FF15AF">
          <w:rPr>
            <w:rStyle w:val="Hipercze"/>
            <w:color w:val="000000"/>
            <w:sz w:val="22"/>
            <w:szCs w:val="22"/>
          </w:rPr>
          <w:t xml:space="preserve"> r. poz. </w:t>
        </w:r>
        <w:r w:rsidR="00013CB9">
          <w:rPr>
            <w:rStyle w:val="Hipercze"/>
            <w:color w:val="000000"/>
            <w:sz w:val="22"/>
            <w:szCs w:val="22"/>
          </w:rPr>
          <w:t>1465</w:t>
        </w:r>
        <w:r w:rsidR="002F7974">
          <w:rPr>
            <w:rStyle w:val="Hipercze"/>
            <w:color w:val="000000"/>
            <w:sz w:val="22"/>
            <w:szCs w:val="22"/>
          </w:rPr>
          <w:t xml:space="preserve"> z póź.zm.</w:t>
        </w:r>
        <w:r w:rsidR="002F7974" w:rsidRPr="00FF15AF">
          <w:rPr>
            <w:rStyle w:val="Hipercze"/>
            <w:color w:val="000000"/>
            <w:sz w:val="22"/>
            <w:szCs w:val="22"/>
          </w:rPr>
          <w:t>)</w:t>
        </w:r>
      </w:hyperlink>
      <w:r w:rsidRPr="00FF15AF">
        <w:rPr>
          <w:color w:val="000000"/>
          <w:sz w:val="22"/>
          <w:szCs w:val="22"/>
        </w:rPr>
        <w:t xml:space="preserve">, o ile czynności te  mieszczą się w zakresie </w:t>
      </w:r>
      <w:hyperlink r:id="rId12" w:anchor="/dokument/16789274#art(22)par(1)" w:history="1">
        <w:r w:rsidRPr="00FF15AF">
          <w:rPr>
            <w:rStyle w:val="Hipercze"/>
            <w:color w:val="000000"/>
            <w:sz w:val="22"/>
            <w:szCs w:val="22"/>
          </w:rPr>
          <w:t>art. 22 § 1</w:t>
        </w:r>
      </w:hyperlink>
      <w:r w:rsidRPr="00FF15AF">
        <w:rPr>
          <w:color w:val="000000"/>
          <w:sz w:val="22"/>
          <w:szCs w:val="22"/>
        </w:rPr>
        <w:t xml:space="preserve"> Kodeksu Pracy, który brzmi: „Przez nawiązanie stosunku pracy pracownik zobowiązuje się do wykonywania pracy określonego rodzaju na rzecz pracodawcy i pod jego kierownictwem oraz w miejscu i czasie wyznaczonym przez pracodawcę, a pracodawca – do zatrudniania pracownika za wynagrodzeniem”, </w:t>
      </w:r>
      <w:r w:rsidRPr="00FF15AF">
        <w:rPr>
          <w:sz w:val="22"/>
          <w:szCs w:val="22"/>
        </w:rPr>
        <w:t>stanowiącego załącznik nr ..… do umowy.</w:t>
      </w:r>
    </w:p>
    <w:p w:rsidR="00454A75" w:rsidRPr="00FF15AF" w:rsidRDefault="00454A75" w:rsidP="00097694">
      <w:pPr>
        <w:numPr>
          <w:ilvl w:val="1"/>
          <w:numId w:val="37"/>
        </w:numPr>
        <w:autoSpaceDE w:val="0"/>
        <w:autoSpaceDN w:val="0"/>
        <w:adjustRightInd w:val="0"/>
        <w:ind w:left="426" w:right="62" w:hanging="284"/>
        <w:jc w:val="both"/>
        <w:rPr>
          <w:color w:val="000000"/>
          <w:sz w:val="22"/>
          <w:szCs w:val="22"/>
        </w:rPr>
      </w:pPr>
      <w:r w:rsidRPr="00FF15AF">
        <w:rPr>
          <w:color w:val="000000"/>
          <w:sz w:val="22"/>
          <w:szCs w:val="22"/>
        </w:rPr>
        <w:t xml:space="preserve">W trakcie realizacji umowy Zamawiający, w trybie art. </w:t>
      </w:r>
      <w:r w:rsidR="00575DEC">
        <w:rPr>
          <w:color w:val="000000"/>
          <w:sz w:val="22"/>
          <w:szCs w:val="22"/>
        </w:rPr>
        <w:t>95</w:t>
      </w:r>
      <w:r w:rsidRPr="00FF15AF">
        <w:rPr>
          <w:color w:val="000000"/>
          <w:sz w:val="22"/>
          <w:szCs w:val="22"/>
        </w:rPr>
        <w:t xml:space="preserve"> ustawy Prawo Zamówień publicznych,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454A75" w:rsidRPr="00FF15AF" w:rsidRDefault="00454A75" w:rsidP="00097694">
      <w:pPr>
        <w:numPr>
          <w:ilvl w:val="0"/>
          <w:numId w:val="38"/>
        </w:numPr>
        <w:ind w:hanging="589"/>
        <w:jc w:val="both"/>
        <w:rPr>
          <w:color w:val="000000"/>
          <w:sz w:val="22"/>
          <w:szCs w:val="22"/>
        </w:rPr>
      </w:pPr>
      <w:r w:rsidRPr="00FF15AF">
        <w:rPr>
          <w:color w:val="000000"/>
          <w:sz w:val="22"/>
          <w:szCs w:val="22"/>
        </w:rPr>
        <w:t>żądania oświadczeń i dokumentów w zakresie potwierdzenia spełniania ww. wymogów i dokonywania ich oceny,</w:t>
      </w:r>
    </w:p>
    <w:p w:rsidR="00454A75" w:rsidRPr="00FF15AF" w:rsidRDefault="00454A75" w:rsidP="00097694">
      <w:pPr>
        <w:numPr>
          <w:ilvl w:val="0"/>
          <w:numId w:val="38"/>
        </w:numPr>
        <w:ind w:left="1418" w:hanging="567"/>
        <w:jc w:val="both"/>
        <w:rPr>
          <w:color w:val="000000"/>
          <w:sz w:val="22"/>
          <w:szCs w:val="22"/>
        </w:rPr>
      </w:pPr>
      <w:r w:rsidRPr="00FF15AF">
        <w:rPr>
          <w:color w:val="000000"/>
          <w:sz w:val="22"/>
          <w:szCs w:val="22"/>
        </w:rPr>
        <w:t>żądania wyjaśnień w przypadku wątpliwości w zakresie potwierdzenia spełniania ww. wymogów,</w:t>
      </w:r>
    </w:p>
    <w:p w:rsidR="00454A75" w:rsidRPr="00FF15AF" w:rsidRDefault="00454A75" w:rsidP="00097694">
      <w:pPr>
        <w:numPr>
          <w:ilvl w:val="0"/>
          <w:numId w:val="38"/>
        </w:numPr>
        <w:ind w:left="1418" w:hanging="567"/>
        <w:jc w:val="both"/>
        <w:rPr>
          <w:color w:val="000000"/>
          <w:sz w:val="22"/>
          <w:szCs w:val="22"/>
        </w:rPr>
      </w:pPr>
      <w:r w:rsidRPr="00FF15AF">
        <w:rPr>
          <w:color w:val="000000"/>
          <w:sz w:val="22"/>
          <w:szCs w:val="22"/>
        </w:rPr>
        <w:t>przeprowadzania kontroli na miejscu wykonywania świadczenia.</w:t>
      </w:r>
    </w:p>
    <w:p w:rsidR="00454A75" w:rsidRPr="00FF15AF" w:rsidRDefault="00454A75" w:rsidP="00097694">
      <w:pPr>
        <w:numPr>
          <w:ilvl w:val="1"/>
          <w:numId w:val="37"/>
        </w:numPr>
        <w:ind w:left="426" w:right="62" w:hanging="284"/>
        <w:jc w:val="both"/>
        <w:rPr>
          <w:color w:val="000000"/>
          <w:sz w:val="22"/>
          <w:szCs w:val="22"/>
        </w:rPr>
      </w:pPr>
      <w:r w:rsidRPr="00FF15AF">
        <w:rPr>
          <w:color w:val="000000"/>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454A75" w:rsidRPr="00FF15AF" w:rsidRDefault="00454A75" w:rsidP="00097694">
      <w:pPr>
        <w:numPr>
          <w:ilvl w:val="0"/>
          <w:numId w:val="39"/>
        </w:numPr>
        <w:jc w:val="both"/>
        <w:rPr>
          <w:i/>
          <w:iCs/>
          <w:color w:val="000000"/>
          <w:sz w:val="22"/>
          <w:szCs w:val="22"/>
        </w:rPr>
      </w:pPr>
      <w:r w:rsidRPr="00FF15AF">
        <w:rPr>
          <w:b/>
          <w:bCs/>
          <w:color w:val="000000"/>
          <w:sz w:val="22"/>
          <w:szCs w:val="22"/>
        </w:rPr>
        <w:t xml:space="preserve">oświadczenie wykonawcy lub podwykonawcy </w:t>
      </w:r>
      <w:r w:rsidRPr="00FF15AF">
        <w:rPr>
          <w:color w:val="000000"/>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454A75" w:rsidRPr="00FF15AF" w:rsidRDefault="00454A75" w:rsidP="00097694">
      <w:pPr>
        <w:numPr>
          <w:ilvl w:val="0"/>
          <w:numId w:val="39"/>
        </w:numPr>
        <w:ind w:left="1134" w:hanging="425"/>
        <w:jc w:val="both"/>
        <w:rPr>
          <w:i/>
          <w:iCs/>
          <w:color w:val="000000"/>
          <w:sz w:val="22"/>
          <w:szCs w:val="22"/>
        </w:rPr>
      </w:pPr>
      <w:r w:rsidRPr="00FF15AF">
        <w:rPr>
          <w:color w:val="000000"/>
          <w:sz w:val="22"/>
          <w:szCs w:val="22"/>
        </w:rPr>
        <w:t>poświadczoną za zgodność z oryginałem odpowiednio przez wykonawcę lub podwykonawcę</w:t>
      </w:r>
      <w:r w:rsidRPr="00FF15AF">
        <w:rPr>
          <w:b/>
          <w:bCs/>
          <w:color w:val="000000"/>
          <w:sz w:val="22"/>
          <w:szCs w:val="22"/>
        </w:rPr>
        <w:t xml:space="preserve"> kopię umowy/umów o pracę</w:t>
      </w:r>
      <w:r w:rsidRPr="00FF15AF">
        <w:rPr>
          <w:color w:val="000000"/>
          <w:sz w:val="22"/>
          <w:szCs w:val="22"/>
        </w:rPr>
        <w:t xml:space="preserve"> osób wykonujących w trakcie realizacji zamówienia czynności, których dotyczy ww. oświadczenie wykonawcy lub podwykonawcy (wraz z dokumentem regulującym zakres obowiązków, jeżeli został sporządzony). Informacje takie jak: imię i nazwisko pracownika, data zawarcia umowy, rodzaj umowy o pracę i wymiar etatu powinny być możliwe do zidentyfikowania;</w:t>
      </w:r>
    </w:p>
    <w:p w:rsidR="00454A75" w:rsidRPr="00FF15AF" w:rsidRDefault="00454A75" w:rsidP="00097694">
      <w:pPr>
        <w:numPr>
          <w:ilvl w:val="1"/>
          <w:numId w:val="37"/>
        </w:numPr>
        <w:ind w:left="426" w:right="62" w:hanging="284"/>
        <w:jc w:val="both"/>
        <w:rPr>
          <w:color w:val="000000"/>
          <w:sz w:val="22"/>
          <w:szCs w:val="22"/>
        </w:rPr>
      </w:pPr>
      <w:r w:rsidRPr="00FF15AF">
        <w:rPr>
          <w:color w:val="000000"/>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Pr="00FF15AF">
        <w:rPr>
          <w:sz w:val="22"/>
          <w:szCs w:val="22"/>
        </w:rPr>
        <w:t>§ 9 ust. 1 ppkt. 4 Niezłożenie</w:t>
      </w:r>
      <w:r w:rsidRPr="00FF15AF">
        <w:rPr>
          <w:color w:val="000000"/>
          <w:sz w:val="22"/>
          <w:szCs w:val="22"/>
        </w:rPr>
        <w:t xml:space="preserv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454A75" w:rsidRPr="00FF15AF" w:rsidRDefault="00454A75" w:rsidP="00097694">
      <w:pPr>
        <w:numPr>
          <w:ilvl w:val="1"/>
          <w:numId w:val="37"/>
        </w:numPr>
        <w:ind w:left="426" w:right="62" w:hanging="284"/>
        <w:jc w:val="both"/>
        <w:rPr>
          <w:color w:val="000000"/>
          <w:sz w:val="22"/>
          <w:szCs w:val="22"/>
        </w:rPr>
      </w:pPr>
      <w:r w:rsidRPr="00FF15AF">
        <w:rPr>
          <w:color w:val="000000"/>
          <w:sz w:val="22"/>
          <w:szCs w:val="22"/>
        </w:rPr>
        <w:t>W przypadku uzasadnionych wątpliwości co do przestrzegania prawa pracy przez Wykonawcę lub podwykonawcę, zamawiający może zwrócić się o przeprowadzenie kontroli przez Państwową Inspekcję Pracy.</w:t>
      </w:r>
    </w:p>
    <w:p w:rsidR="00454A75" w:rsidRPr="00FF15AF" w:rsidRDefault="00454A75" w:rsidP="00097694">
      <w:pPr>
        <w:numPr>
          <w:ilvl w:val="1"/>
          <w:numId w:val="37"/>
        </w:numPr>
        <w:ind w:left="426" w:right="62" w:hanging="284"/>
        <w:jc w:val="both"/>
        <w:rPr>
          <w:color w:val="000000"/>
          <w:sz w:val="22"/>
          <w:szCs w:val="22"/>
        </w:rPr>
      </w:pPr>
      <w:r w:rsidRPr="00FF15AF">
        <w:rPr>
          <w:color w:val="000000"/>
          <w:sz w:val="22"/>
          <w:szCs w:val="22"/>
        </w:rPr>
        <w:t>Wykonawca zobowiązany jest do wprowadzenia w umowach z podwykonawcami powyższych zapisów, zobowiązujących do zatrudnienia na podstawie umowy o pracę, przez cały okres realizacji umowy, wszystkich osób wykonujących czynności, o których mowa w ust. 1  oraz umożliwiających Zamawiającemu przeprowadzenie kontroli realizacji tego obowiązku w zakresie określonym ust. 2-</w:t>
      </w:r>
      <w:r w:rsidR="00454730">
        <w:rPr>
          <w:color w:val="000000"/>
          <w:sz w:val="22"/>
          <w:szCs w:val="22"/>
        </w:rPr>
        <w:t>5</w:t>
      </w:r>
      <w:r w:rsidRPr="00FF15AF">
        <w:rPr>
          <w:color w:val="000000"/>
          <w:sz w:val="22"/>
          <w:szCs w:val="22"/>
        </w:rPr>
        <w:t>.</w:t>
      </w:r>
    </w:p>
    <w:p w:rsidR="00454A75" w:rsidRPr="00FF15AF" w:rsidRDefault="00454A75" w:rsidP="00454A75">
      <w:pPr>
        <w:pStyle w:val="Tekstpodstawowy"/>
        <w:tabs>
          <w:tab w:val="clear" w:pos="720"/>
          <w:tab w:val="clear" w:pos="1080"/>
        </w:tabs>
        <w:rPr>
          <w:sz w:val="22"/>
          <w:szCs w:val="22"/>
        </w:rPr>
      </w:pPr>
    </w:p>
    <w:p w:rsidR="00454A75" w:rsidRPr="00FF15AF" w:rsidRDefault="00454A75" w:rsidP="00454A75">
      <w:pPr>
        <w:pStyle w:val="Tekstpodstawowy2"/>
        <w:spacing w:line="240" w:lineRule="auto"/>
        <w:rPr>
          <w:bCs/>
          <w:sz w:val="22"/>
          <w:szCs w:val="22"/>
          <w:u w:val="single"/>
        </w:rPr>
      </w:pPr>
      <w:r w:rsidRPr="00FF15AF">
        <w:rPr>
          <w:bCs/>
          <w:sz w:val="22"/>
          <w:szCs w:val="22"/>
        </w:rPr>
        <w:tab/>
      </w:r>
      <w:r w:rsidRPr="00FF15AF">
        <w:rPr>
          <w:b/>
          <w:bCs/>
          <w:sz w:val="22"/>
          <w:szCs w:val="22"/>
          <w:u w:val="single"/>
        </w:rPr>
        <w:t>Miejsce realizacji zamówienia:</w:t>
      </w:r>
      <w:r w:rsidRPr="00FF15AF">
        <w:rPr>
          <w:bCs/>
          <w:sz w:val="22"/>
          <w:szCs w:val="22"/>
          <w:u w:val="single"/>
        </w:rPr>
        <w:t xml:space="preserve"> </w:t>
      </w:r>
    </w:p>
    <w:p w:rsidR="00454A75" w:rsidRPr="00FF15AF" w:rsidRDefault="00454A75" w:rsidP="00454A75">
      <w:pPr>
        <w:pStyle w:val="Bezodstpw"/>
        <w:jc w:val="both"/>
        <w:rPr>
          <w:sz w:val="22"/>
          <w:szCs w:val="22"/>
        </w:rPr>
      </w:pPr>
      <w:r w:rsidRPr="00FF15AF">
        <w:rPr>
          <w:sz w:val="22"/>
          <w:szCs w:val="22"/>
        </w:rPr>
        <w:lastRenderedPageBreak/>
        <w:t xml:space="preserve">W zakładzie wykonującym usługę  6 WOG dostarczy pojazd pod wskazany adres Wykonawcy na terenie m. Słupska lub w odległości nie większej niż </w:t>
      </w:r>
      <w:r w:rsidRPr="00FF15AF">
        <w:rPr>
          <w:b/>
          <w:sz w:val="22"/>
          <w:szCs w:val="22"/>
        </w:rPr>
        <w:t>60</w:t>
      </w:r>
      <w:r w:rsidRPr="00FF15AF">
        <w:rPr>
          <w:sz w:val="22"/>
          <w:szCs w:val="22"/>
        </w:rPr>
        <w:t xml:space="preserve"> km od granic administracyjnych wyżej wymienionego miasta. W przypadku, gdy siedziba Wykonawcy będzie znajdowała się w odległości większej niż </w:t>
      </w:r>
      <w:r w:rsidRPr="00FF15AF">
        <w:rPr>
          <w:b/>
          <w:sz w:val="22"/>
          <w:szCs w:val="22"/>
        </w:rPr>
        <w:t>60</w:t>
      </w:r>
      <w:r w:rsidRPr="00FF15AF">
        <w:rPr>
          <w:sz w:val="22"/>
          <w:szCs w:val="22"/>
        </w:rPr>
        <w:t xml:space="preserve"> km od granic administracyjnych miasta, pojazd niesprawny odbierze do remontu Wykonawca usługi na własny koszt.</w:t>
      </w:r>
    </w:p>
    <w:p w:rsidR="00454A75" w:rsidRPr="00FF15AF" w:rsidRDefault="00454A75" w:rsidP="00454A75">
      <w:pPr>
        <w:pStyle w:val="Tekstpodstawowy"/>
        <w:ind w:left="360"/>
        <w:jc w:val="left"/>
        <w:rPr>
          <w:b/>
          <w:bCs/>
          <w:sz w:val="22"/>
          <w:szCs w:val="22"/>
        </w:rPr>
      </w:pPr>
    </w:p>
    <w:p w:rsidR="00454A75" w:rsidRPr="00FF15AF" w:rsidRDefault="00454A75" w:rsidP="00454A75">
      <w:pPr>
        <w:pStyle w:val="Tekstpodstawowy"/>
        <w:tabs>
          <w:tab w:val="clear" w:pos="720"/>
          <w:tab w:val="left" w:pos="0"/>
        </w:tabs>
        <w:jc w:val="left"/>
        <w:rPr>
          <w:b/>
          <w:bCs/>
          <w:smallCaps/>
          <w:sz w:val="22"/>
          <w:szCs w:val="22"/>
        </w:rPr>
      </w:pPr>
      <w:r w:rsidRPr="00FF15AF">
        <w:rPr>
          <w:b/>
          <w:bCs/>
          <w:sz w:val="22"/>
          <w:szCs w:val="22"/>
        </w:rPr>
        <w:t xml:space="preserve">              </w:t>
      </w:r>
      <w:r w:rsidRPr="00FF15AF">
        <w:rPr>
          <w:b/>
          <w:bCs/>
          <w:sz w:val="22"/>
          <w:szCs w:val="22"/>
          <w:u w:val="single"/>
        </w:rPr>
        <w:t xml:space="preserve">Termin wykonania zamówienia: od dnia </w:t>
      </w:r>
      <w:r w:rsidR="00454730">
        <w:rPr>
          <w:b/>
          <w:bCs/>
          <w:sz w:val="22"/>
          <w:szCs w:val="22"/>
          <w:u w:val="single"/>
          <w:lang w:val="pl-PL"/>
        </w:rPr>
        <w:t>zawarcia umowy</w:t>
      </w:r>
      <w:r w:rsidRPr="00FF15AF">
        <w:rPr>
          <w:b/>
          <w:bCs/>
          <w:sz w:val="22"/>
          <w:szCs w:val="22"/>
          <w:u w:val="single"/>
        </w:rPr>
        <w:t xml:space="preserve"> do </w:t>
      </w:r>
      <w:r w:rsidR="00454730">
        <w:rPr>
          <w:b/>
          <w:bCs/>
          <w:sz w:val="22"/>
          <w:szCs w:val="22"/>
          <w:u w:val="single"/>
          <w:lang w:val="pl-PL"/>
        </w:rPr>
        <w:t xml:space="preserve">dnia </w:t>
      </w:r>
      <w:r w:rsidR="005D3B4E">
        <w:rPr>
          <w:b/>
          <w:bCs/>
          <w:sz w:val="22"/>
          <w:szCs w:val="22"/>
          <w:u w:val="single"/>
          <w:lang w:val="pl-PL"/>
        </w:rPr>
        <w:t>17</w:t>
      </w:r>
      <w:r w:rsidRPr="00FF15AF">
        <w:rPr>
          <w:b/>
          <w:bCs/>
          <w:sz w:val="22"/>
          <w:szCs w:val="22"/>
          <w:u w:val="single"/>
        </w:rPr>
        <w:t>.</w:t>
      </w:r>
      <w:r w:rsidRPr="00FF15AF">
        <w:rPr>
          <w:b/>
          <w:bCs/>
          <w:sz w:val="22"/>
          <w:szCs w:val="22"/>
          <w:u w:val="single"/>
          <w:lang w:val="pl-PL"/>
        </w:rPr>
        <w:t>10</w:t>
      </w:r>
      <w:r w:rsidR="00454730">
        <w:rPr>
          <w:b/>
          <w:bCs/>
          <w:sz w:val="22"/>
          <w:szCs w:val="22"/>
          <w:u w:val="single"/>
        </w:rPr>
        <w:t>.202</w:t>
      </w:r>
      <w:r w:rsidR="005D3B4E">
        <w:rPr>
          <w:b/>
          <w:bCs/>
          <w:sz w:val="22"/>
          <w:szCs w:val="22"/>
          <w:u w:val="single"/>
          <w:lang w:val="pl-PL"/>
        </w:rPr>
        <w:t>5</w:t>
      </w:r>
      <w:r w:rsidRPr="00FF15AF">
        <w:rPr>
          <w:b/>
          <w:bCs/>
          <w:sz w:val="22"/>
          <w:szCs w:val="22"/>
          <w:u w:val="single"/>
          <w:lang w:val="pl-PL"/>
        </w:rPr>
        <w:t xml:space="preserve"> </w:t>
      </w:r>
      <w:r w:rsidRPr="00FF15AF">
        <w:rPr>
          <w:b/>
          <w:bCs/>
          <w:sz w:val="22"/>
          <w:szCs w:val="22"/>
          <w:u w:val="single"/>
        </w:rPr>
        <w:t>roku</w:t>
      </w:r>
    </w:p>
    <w:p w:rsidR="00454A75" w:rsidRPr="00FF15AF" w:rsidRDefault="00454A75" w:rsidP="00454A75">
      <w:pPr>
        <w:rPr>
          <w:sz w:val="22"/>
          <w:szCs w:val="22"/>
          <w:u w:val="single"/>
        </w:rPr>
      </w:pPr>
      <w:r w:rsidRPr="00FF15AF">
        <w:rPr>
          <w:sz w:val="22"/>
          <w:szCs w:val="22"/>
        </w:rPr>
        <w:t xml:space="preserve">           </w:t>
      </w:r>
    </w:p>
    <w:p w:rsidR="00454A75" w:rsidRPr="00FF15AF" w:rsidRDefault="00454A75" w:rsidP="00454A75">
      <w:pPr>
        <w:rPr>
          <w:sz w:val="22"/>
          <w:szCs w:val="22"/>
        </w:rPr>
      </w:pPr>
      <w:r w:rsidRPr="00FF15AF">
        <w:rPr>
          <w:sz w:val="22"/>
          <w:szCs w:val="22"/>
        </w:rPr>
        <w:t xml:space="preserve">         Zakres naprawy w/n pojazdów będzie obejmował następujące czynności – układy:</w:t>
      </w:r>
    </w:p>
    <w:p w:rsidR="00454A75" w:rsidRPr="00FF15AF" w:rsidRDefault="00454A75" w:rsidP="00454A75">
      <w:pPr>
        <w:rPr>
          <w:sz w:val="22"/>
          <w:szCs w:val="22"/>
        </w:rPr>
      </w:pPr>
    </w:p>
    <w:tbl>
      <w:tblPr>
        <w:tblW w:w="10520" w:type="dxa"/>
        <w:tblInd w:w="687" w:type="dxa"/>
        <w:tblCellMar>
          <w:left w:w="70" w:type="dxa"/>
          <w:right w:w="70" w:type="dxa"/>
        </w:tblCellMar>
        <w:tblLook w:val="04A0" w:firstRow="1" w:lastRow="0" w:firstColumn="1" w:lastColumn="0" w:noHBand="0" w:noVBand="1"/>
      </w:tblPr>
      <w:tblGrid>
        <w:gridCol w:w="500"/>
        <w:gridCol w:w="3520"/>
        <w:gridCol w:w="3727"/>
        <w:gridCol w:w="708"/>
        <w:gridCol w:w="185"/>
        <w:gridCol w:w="940"/>
        <w:gridCol w:w="940"/>
      </w:tblGrid>
      <w:tr w:rsidR="00F5680E" w:rsidRPr="00FF15AF" w:rsidTr="00097694">
        <w:trPr>
          <w:gridAfter w:val="2"/>
          <w:trHeight w:val="51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1</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Obsługa i diagnostyka  komputerowa pojazdów  </w:t>
            </w:r>
          </w:p>
        </w:tc>
        <w:tc>
          <w:tcPr>
            <w:tcW w:w="3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80E" w:rsidRPr="00FF15AF" w:rsidRDefault="00F5680E" w:rsidP="00F5680E">
            <w:pPr>
              <w:rPr>
                <w:sz w:val="22"/>
                <w:szCs w:val="22"/>
              </w:rPr>
            </w:pPr>
            <w:r w:rsidRPr="00FF15AF">
              <w:rPr>
                <w:sz w:val="22"/>
                <w:szCs w:val="22"/>
              </w:rPr>
              <w:t xml:space="preserve"> </w:t>
            </w:r>
            <w:r w:rsidRPr="00B024D7">
              <w:rPr>
                <w:sz w:val="22"/>
                <w:szCs w:val="22"/>
              </w:rPr>
              <w:t>STAR W1142, IVECO EUROCARGO MLC 180E, MAN TGM 26.340 6X4 BB, JELCZ W 642,  STAR 266M2, STAR -266, JELCZ 442.32, STAR 944IVECO EUROCARGO ML 160ELS, STAR 200</w:t>
            </w:r>
            <w:r>
              <w:rPr>
                <w:sz w:val="22"/>
                <w:szCs w:val="22"/>
              </w:rPr>
              <w:t xml:space="preserve"> </w:t>
            </w:r>
            <w:r w:rsidRPr="00FF15AF">
              <w:rPr>
                <w:sz w:val="22"/>
                <w:szCs w:val="22"/>
              </w:rPr>
              <w:t>CIĄGNIK KOŁOWY EWAK.IVECO MP 720E 47 WT, CIĄG.KOŁ.EWAK.IVECO TRAKKER AT720T50WT, NACZEPA NS 600W Atlas, NACZEPA ZREMB NS 600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5680E" w:rsidRDefault="00013CB9" w:rsidP="00F5680E">
            <w:pPr>
              <w:jc w:val="center"/>
              <w:rPr>
                <w:rFonts w:ascii="Arial" w:hAnsi="Arial" w:cs="Arial"/>
                <w:sz w:val="20"/>
                <w:szCs w:val="20"/>
              </w:rPr>
            </w:pPr>
            <w:r>
              <w:rPr>
                <w:rFonts w:ascii="Arial" w:hAnsi="Arial" w:cs="Arial"/>
                <w:sz w:val="20"/>
                <w:szCs w:val="20"/>
              </w:rPr>
              <w:t>15</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79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2</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instalacji elektrycznej pojazdu wraz z podzespołami, regulacje oraz elementów karoserii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20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3</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kierowniczego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20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2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4</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hamulcowego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20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27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5</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silnika i jego osprzętu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30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53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6</w:t>
            </w:r>
          </w:p>
        </w:tc>
        <w:tc>
          <w:tcPr>
            <w:tcW w:w="3520" w:type="dxa"/>
            <w:tcBorders>
              <w:top w:val="single" w:sz="4" w:space="0" w:color="auto"/>
              <w:left w:val="nil"/>
              <w:bottom w:val="single" w:sz="4" w:space="0" w:color="auto"/>
              <w:right w:val="single" w:sz="4" w:space="0" w:color="000000"/>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zasilania paliwem i powietrzem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25</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43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7</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przeniesienia mocy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40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41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8</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zawieszenia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30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411"/>
        </w:trPr>
        <w:tc>
          <w:tcPr>
            <w:tcW w:w="500" w:type="dxa"/>
            <w:tcBorders>
              <w:top w:val="nil"/>
              <w:left w:val="single" w:sz="4" w:space="0" w:color="auto"/>
              <w:bottom w:val="single" w:sz="4" w:space="0" w:color="auto"/>
              <w:right w:val="single" w:sz="4" w:space="0" w:color="auto"/>
            </w:tcBorders>
            <w:shd w:val="clear" w:color="auto" w:fill="auto"/>
            <w:noWrap/>
            <w:vAlign w:val="center"/>
          </w:tcPr>
          <w:p w:rsidR="00F5680E" w:rsidRPr="00FF15AF" w:rsidRDefault="00F5680E" w:rsidP="00F5680E">
            <w:pPr>
              <w:jc w:val="center"/>
              <w:rPr>
                <w:sz w:val="22"/>
                <w:szCs w:val="22"/>
              </w:rPr>
            </w:pPr>
            <w:r w:rsidRPr="00FF15AF">
              <w:rPr>
                <w:sz w:val="22"/>
                <w:szCs w:val="22"/>
              </w:rPr>
              <w:t>9</w:t>
            </w:r>
          </w:p>
        </w:tc>
        <w:tc>
          <w:tcPr>
            <w:tcW w:w="3520" w:type="dxa"/>
            <w:tcBorders>
              <w:top w:val="single" w:sz="4" w:space="0" w:color="auto"/>
              <w:left w:val="nil"/>
              <w:bottom w:val="single" w:sz="4" w:space="0" w:color="auto"/>
              <w:right w:val="nil"/>
            </w:tcBorders>
            <w:shd w:val="clear" w:color="auto" w:fill="auto"/>
            <w:vAlign w:val="center"/>
          </w:tcPr>
          <w:p w:rsidR="00F5680E" w:rsidRPr="00FF15AF" w:rsidRDefault="00F5680E" w:rsidP="00F5680E">
            <w:pPr>
              <w:rPr>
                <w:sz w:val="22"/>
                <w:szCs w:val="22"/>
              </w:rPr>
            </w:pPr>
            <w:r w:rsidRPr="00FF15AF">
              <w:rPr>
                <w:sz w:val="22"/>
                <w:szCs w:val="22"/>
              </w:rPr>
              <w:t>Naprawa klimatyzacji</w:t>
            </w:r>
          </w:p>
        </w:tc>
        <w:tc>
          <w:tcPr>
            <w:tcW w:w="3727" w:type="dxa"/>
            <w:vMerge/>
            <w:tcBorders>
              <w:top w:val="single" w:sz="4" w:space="0" w:color="auto"/>
              <w:left w:val="single" w:sz="4" w:space="0" w:color="auto"/>
              <w:bottom w:val="single" w:sz="4" w:space="0" w:color="000000"/>
              <w:right w:val="single" w:sz="4" w:space="0" w:color="auto"/>
            </w:tcBorders>
            <w:vAlign w:val="center"/>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tcPr>
          <w:p w:rsidR="00F5680E" w:rsidRDefault="00F5680E" w:rsidP="00F5680E">
            <w:pPr>
              <w:jc w:val="center"/>
              <w:rPr>
                <w:rFonts w:ascii="Arial" w:hAnsi="Arial" w:cs="Arial"/>
                <w:sz w:val="20"/>
                <w:szCs w:val="20"/>
              </w:rPr>
            </w:pPr>
            <w:r>
              <w:rPr>
                <w:rFonts w:ascii="Arial" w:hAnsi="Arial" w:cs="Arial"/>
                <w:sz w:val="20"/>
                <w:szCs w:val="20"/>
              </w:rPr>
              <w:t>20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41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10</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Naprawy wyciągarki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013CB9" w:rsidP="00F5680E">
            <w:pPr>
              <w:jc w:val="center"/>
              <w:rPr>
                <w:rFonts w:ascii="Arial" w:hAnsi="Arial" w:cs="Arial"/>
                <w:sz w:val="20"/>
                <w:szCs w:val="20"/>
              </w:rPr>
            </w:pPr>
            <w:r>
              <w:rPr>
                <w:rFonts w:ascii="Arial" w:hAnsi="Arial" w:cs="Arial"/>
                <w:sz w:val="20"/>
                <w:szCs w:val="20"/>
              </w:rPr>
              <w:t>15</w:t>
            </w:r>
          </w:p>
        </w:tc>
        <w:tc>
          <w:tcPr>
            <w:tcW w:w="185" w:type="dxa"/>
            <w:vAlign w:val="center"/>
          </w:tcPr>
          <w:p w:rsidR="00F5680E" w:rsidRPr="00FF15AF" w:rsidRDefault="00F5680E" w:rsidP="00F5680E">
            <w:pPr>
              <w:jc w:val="center"/>
              <w:rPr>
                <w:sz w:val="22"/>
                <w:szCs w:val="22"/>
              </w:rPr>
            </w:pPr>
          </w:p>
        </w:tc>
      </w:tr>
      <w:tr w:rsidR="00454A75" w:rsidRPr="00FF15AF" w:rsidTr="00097694">
        <w:trPr>
          <w:trHeight w:val="450"/>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54A75" w:rsidRPr="00FF15AF" w:rsidRDefault="00454A75" w:rsidP="0000169C">
            <w:pPr>
              <w:jc w:val="center"/>
              <w:rPr>
                <w:b/>
                <w:bCs/>
                <w:sz w:val="22"/>
                <w:szCs w:val="22"/>
              </w:rPr>
            </w:pPr>
            <w:r w:rsidRPr="00FF15AF">
              <w:rPr>
                <w:b/>
                <w:bCs/>
                <w:sz w:val="22"/>
                <w:szCs w:val="22"/>
              </w:rPr>
              <w:t xml:space="preserve">RAZEM </w:t>
            </w:r>
            <w:r w:rsidR="0000169C">
              <w:rPr>
                <w:b/>
                <w:bCs/>
                <w:sz w:val="22"/>
                <w:szCs w:val="22"/>
              </w:rPr>
              <w:t>RBG</w:t>
            </w:r>
          </w:p>
        </w:tc>
        <w:tc>
          <w:tcPr>
            <w:tcW w:w="708" w:type="dxa"/>
            <w:tcBorders>
              <w:top w:val="nil"/>
              <w:left w:val="nil"/>
              <w:bottom w:val="single" w:sz="4" w:space="0" w:color="auto"/>
              <w:right w:val="single" w:sz="4" w:space="0" w:color="auto"/>
            </w:tcBorders>
            <w:shd w:val="clear" w:color="auto" w:fill="auto"/>
            <w:noWrap/>
            <w:vAlign w:val="center"/>
            <w:hideMark/>
          </w:tcPr>
          <w:p w:rsidR="00454A75" w:rsidRPr="00575DEC" w:rsidRDefault="00F5680E" w:rsidP="00013CB9">
            <w:pPr>
              <w:jc w:val="center"/>
              <w:rPr>
                <w:b/>
                <w:bCs/>
                <w:sz w:val="22"/>
                <w:szCs w:val="22"/>
              </w:rPr>
            </w:pPr>
            <w:r>
              <w:rPr>
                <w:b/>
                <w:bCs/>
                <w:sz w:val="22"/>
                <w:szCs w:val="22"/>
              </w:rPr>
              <w:t>2</w:t>
            </w:r>
            <w:r w:rsidR="00013CB9">
              <w:rPr>
                <w:b/>
                <w:bCs/>
                <w:sz w:val="22"/>
                <w:szCs w:val="22"/>
              </w:rPr>
              <w:t>3</w:t>
            </w:r>
            <w:r>
              <w:rPr>
                <w:b/>
                <w:bCs/>
                <w:sz w:val="22"/>
                <w:szCs w:val="22"/>
              </w:rPr>
              <w:t>5</w:t>
            </w:r>
          </w:p>
        </w:tc>
        <w:tc>
          <w:tcPr>
            <w:tcW w:w="185" w:type="dxa"/>
          </w:tcPr>
          <w:p w:rsidR="00454A75" w:rsidRPr="00FF15AF" w:rsidRDefault="00454A75" w:rsidP="00097694">
            <w:pPr>
              <w:rPr>
                <w:sz w:val="22"/>
                <w:szCs w:val="22"/>
              </w:rPr>
            </w:pPr>
          </w:p>
        </w:tc>
        <w:tc>
          <w:tcPr>
            <w:tcW w:w="0" w:type="auto"/>
          </w:tcPr>
          <w:p w:rsidR="00454A75" w:rsidRPr="00FF15AF" w:rsidRDefault="00454A75" w:rsidP="00097694">
            <w:pPr>
              <w:rPr>
                <w:sz w:val="22"/>
                <w:szCs w:val="22"/>
              </w:rPr>
            </w:pPr>
          </w:p>
        </w:tc>
        <w:tc>
          <w:tcPr>
            <w:tcW w:w="0" w:type="auto"/>
            <w:vAlign w:val="center"/>
          </w:tcPr>
          <w:p w:rsidR="00454A75" w:rsidRPr="00FF15AF" w:rsidRDefault="00454A75" w:rsidP="00097694">
            <w:pPr>
              <w:jc w:val="center"/>
              <w:rPr>
                <w:b/>
                <w:bCs/>
                <w:sz w:val="22"/>
                <w:szCs w:val="22"/>
              </w:rPr>
            </w:pPr>
          </w:p>
        </w:tc>
      </w:tr>
    </w:tbl>
    <w:p w:rsidR="00454A75" w:rsidRPr="00FF15AF" w:rsidRDefault="00454A75" w:rsidP="00454A75">
      <w:pPr>
        <w:widowControl w:val="0"/>
        <w:autoSpaceDE w:val="0"/>
        <w:autoSpaceDN w:val="0"/>
        <w:adjustRightInd w:val="0"/>
        <w:ind w:left="1364"/>
        <w:jc w:val="both"/>
        <w:rPr>
          <w:color w:val="FF0000"/>
          <w:sz w:val="22"/>
          <w:szCs w:val="22"/>
        </w:rPr>
      </w:pPr>
    </w:p>
    <w:p w:rsidR="00454A75" w:rsidRPr="00FF15AF" w:rsidRDefault="00454A75" w:rsidP="00454A75">
      <w:pPr>
        <w:widowControl w:val="0"/>
        <w:autoSpaceDE w:val="0"/>
        <w:autoSpaceDN w:val="0"/>
        <w:adjustRightInd w:val="0"/>
        <w:ind w:left="284"/>
        <w:jc w:val="both"/>
        <w:rPr>
          <w:sz w:val="22"/>
          <w:szCs w:val="22"/>
        </w:rPr>
      </w:pPr>
      <w:r w:rsidRPr="00FF15AF">
        <w:rPr>
          <w:sz w:val="22"/>
          <w:szCs w:val="22"/>
        </w:rPr>
        <w:t xml:space="preserve">W zakresie przedmiotowym napraw nie wchodzi wymiana akumulatorów, ogumienia, foteli </w:t>
      </w:r>
      <w:r w:rsidRPr="00FF15AF">
        <w:rPr>
          <w:sz w:val="22"/>
          <w:szCs w:val="22"/>
        </w:rPr>
        <w:br/>
        <w:t>i dywaników</w:t>
      </w:r>
      <w:r w:rsidRPr="00FF15AF">
        <w:rPr>
          <w:b/>
          <w:sz w:val="22"/>
          <w:szCs w:val="22"/>
        </w:rPr>
        <w:t>.</w:t>
      </w:r>
    </w:p>
    <w:p w:rsidR="00454A75" w:rsidRPr="00FF15AF" w:rsidRDefault="00454A75" w:rsidP="00454A75">
      <w:pPr>
        <w:widowControl w:val="0"/>
        <w:autoSpaceDE w:val="0"/>
        <w:autoSpaceDN w:val="0"/>
        <w:adjustRightInd w:val="0"/>
        <w:ind w:left="284"/>
        <w:rPr>
          <w:b/>
          <w:color w:val="008000"/>
          <w:sz w:val="22"/>
          <w:szCs w:val="22"/>
        </w:rPr>
      </w:pPr>
    </w:p>
    <w:p w:rsidR="00454A75" w:rsidRPr="00FF15AF" w:rsidRDefault="00454A75" w:rsidP="00454A75">
      <w:pPr>
        <w:widowControl w:val="0"/>
        <w:autoSpaceDE w:val="0"/>
        <w:autoSpaceDN w:val="0"/>
        <w:adjustRightInd w:val="0"/>
        <w:ind w:left="284" w:hanging="284"/>
        <w:jc w:val="both"/>
        <w:rPr>
          <w:sz w:val="22"/>
          <w:szCs w:val="22"/>
        </w:rPr>
      </w:pPr>
      <w:r w:rsidRPr="00FF15AF">
        <w:rPr>
          <w:sz w:val="22"/>
          <w:szCs w:val="22"/>
        </w:rPr>
        <w:t xml:space="preserve">     Zamawiający podaje szacunkową ilość roboczogodzin w celu dokonania kalkulacji cenowej przez    Wykonawcę.</w:t>
      </w:r>
    </w:p>
    <w:p w:rsidR="00454A75" w:rsidRPr="00FF15AF" w:rsidRDefault="00454A75" w:rsidP="00454A75">
      <w:pPr>
        <w:widowControl w:val="0"/>
        <w:autoSpaceDE w:val="0"/>
        <w:autoSpaceDN w:val="0"/>
        <w:adjustRightInd w:val="0"/>
        <w:rPr>
          <w:b/>
          <w:sz w:val="22"/>
          <w:szCs w:val="22"/>
        </w:rPr>
      </w:pPr>
      <w:r w:rsidRPr="00FF15AF">
        <w:rPr>
          <w:sz w:val="22"/>
          <w:szCs w:val="22"/>
        </w:rPr>
        <w:t xml:space="preserve">      </w:t>
      </w:r>
      <w:r w:rsidRPr="00FF15AF">
        <w:rPr>
          <w:b/>
          <w:sz w:val="22"/>
          <w:szCs w:val="22"/>
        </w:rPr>
        <w:t xml:space="preserve">PROGNOZOWANA LICZBA RBG WYNOSI – </w:t>
      </w:r>
      <w:r w:rsidR="00F5680E">
        <w:rPr>
          <w:b/>
          <w:bCs/>
          <w:sz w:val="22"/>
          <w:szCs w:val="22"/>
        </w:rPr>
        <w:t>225</w:t>
      </w:r>
      <w:r w:rsidR="00DE423C">
        <w:rPr>
          <w:b/>
          <w:bCs/>
          <w:color w:val="FF0000"/>
          <w:sz w:val="22"/>
          <w:szCs w:val="22"/>
        </w:rPr>
        <w:t xml:space="preserve"> </w:t>
      </w:r>
      <w:r w:rsidR="00575DEC">
        <w:rPr>
          <w:b/>
          <w:bCs/>
          <w:sz w:val="22"/>
          <w:szCs w:val="22"/>
        </w:rPr>
        <w:t xml:space="preserve"> </w:t>
      </w:r>
      <w:r w:rsidRPr="00FF15AF">
        <w:rPr>
          <w:b/>
          <w:sz w:val="22"/>
          <w:szCs w:val="22"/>
        </w:rPr>
        <w:t>ROBOCZOGODZIN</w:t>
      </w:r>
    </w:p>
    <w:p w:rsidR="00454A75" w:rsidRPr="00FF15AF" w:rsidRDefault="00454A75" w:rsidP="00454A75">
      <w:pPr>
        <w:widowControl w:val="0"/>
        <w:autoSpaceDE w:val="0"/>
        <w:autoSpaceDN w:val="0"/>
        <w:adjustRightInd w:val="0"/>
        <w:rPr>
          <w:sz w:val="22"/>
          <w:szCs w:val="22"/>
        </w:rPr>
      </w:pPr>
    </w:p>
    <w:p w:rsidR="00454A75" w:rsidRPr="00E25820" w:rsidRDefault="00454A75" w:rsidP="00454A75">
      <w:pPr>
        <w:widowControl w:val="0"/>
        <w:autoSpaceDE w:val="0"/>
        <w:autoSpaceDN w:val="0"/>
        <w:adjustRightInd w:val="0"/>
        <w:ind w:left="284" w:hanging="284"/>
        <w:jc w:val="both"/>
        <w:rPr>
          <w:sz w:val="22"/>
          <w:szCs w:val="22"/>
        </w:rPr>
      </w:pPr>
      <w:r w:rsidRPr="00FF15AF">
        <w:rPr>
          <w:sz w:val="22"/>
          <w:szCs w:val="22"/>
        </w:rPr>
        <w:t xml:space="preserve">    W związku ze specyfiką przedmiotu zamówienia Zamawiający zamierza przeznaczyć na zakup  części zamiennych użytych do naprawy pojazdów kwotę brutto  - </w:t>
      </w:r>
      <w:r w:rsidR="00013CB9">
        <w:rPr>
          <w:b/>
          <w:sz w:val="22"/>
          <w:szCs w:val="22"/>
        </w:rPr>
        <w:t>55</w:t>
      </w:r>
      <w:r w:rsidRPr="00E25820">
        <w:rPr>
          <w:b/>
          <w:sz w:val="22"/>
          <w:szCs w:val="22"/>
        </w:rPr>
        <w:t xml:space="preserve"> </w:t>
      </w:r>
      <w:r w:rsidR="00013CB9">
        <w:rPr>
          <w:b/>
          <w:sz w:val="22"/>
          <w:szCs w:val="22"/>
        </w:rPr>
        <w:t>965</w:t>
      </w:r>
      <w:r w:rsidRPr="00E25820">
        <w:rPr>
          <w:b/>
          <w:sz w:val="22"/>
          <w:szCs w:val="22"/>
        </w:rPr>
        <w:t>,</w:t>
      </w:r>
      <w:r w:rsidR="00E25820" w:rsidRPr="00E25820">
        <w:rPr>
          <w:b/>
          <w:sz w:val="22"/>
          <w:szCs w:val="22"/>
        </w:rPr>
        <w:t>00</w:t>
      </w:r>
      <w:r w:rsidRPr="00E25820">
        <w:rPr>
          <w:sz w:val="22"/>
          <w:szCs w:val="22"/>
        </w:rPr>
        <w:t xml:space="preserve"> </w:t>
      </w:r>
      <w:r w:rsidRPr="00E25820">
        <w:rPr>
          <w:b/>
          <w:sz w:val="22"/>
          <w:szCs w:val="22"/>
        </w:rPr>
        <w:t>zł.</w:t>
      </w:r>
      <w:r w:rsidRPr="00E25820">
        <w:rPr>
          <w:sz w:val="22"/>
          <w:szCs w:val="22"/>
        </w:rPr>
        <w:t xml:space="preserve"> </w:t>
      </w:r>
    </w:p>
    <w:p w:rsidR="00454A75" w:rsidRPr="00575DEC" w:rsidRDefault="00454A75" w:rsidP="00454A75">
      <w:pPr>
        <w:widowControl w:val="0"/>
        <w:autoSpaceDE w:val="0"/>
        <w:autoSpaceDN w:val="0"/>
        <w:adjustRightInd w:val="0"/>
        <w:rPr>
          <w:b/>
          <w:sz w:val="22"/>
          <w:szCs w:val="22"/>
        </w:rPr>
      </w:pPr>
    </w:p>
    <w:p w:rsidR="00454A75" w:rsidRPr="00FF15AF" w:rsidRDefault="00454A75" w:rsidP="00454A75">
      <w:pPr>
        <w:widowControl w:val="0"/>
        <w:autoSpaceDE w:val="0"/>
        <w:autoSpaceDN w:val="0"/>
        <w:adjustRightInd w:val="0"/>
        <w:ind w:left="284"/>
        <w:rPr>
          <w:b/>
          <w:bCs/>
          <w:sz w:val="22"/>
          <w:szCs w:val="22"/>
          <w:u w:val="single"/>
        </w:rPr>
      </w:pPr>
      <w:r w:rsidRPr="00FF15AF">
        <w:rPr>
          <w:b/>
          <w:bCs/>
          <w:sz w:val="22"/>
          <w:szCs w:val="22"/>
          <w:u w:val="single"/>
        </w:rPr>
        <w:t>Warunki odbioru usługi:</w:t>
      </w:r>
    </w:p>
    <w:p w:rsidR="00454A75" w:rsidRPr="00FF15AF" w:rsidRDefault="00454A75" w:rsidP="00097694">
      <w:pPr>
        <w:widowControl w:val="0"/>
        <w:numPr>
          <w:ilvl w:val="0"/>
          <w:numId w:val="40"/>
        </w:numPr>
        <w:autoSpaceDE w:val="0"/>
        <w:autoSpaceDN w:val="0"/>
        <w:adjustRightInd w:val="0"/>
        <w:ind w:hanging="437"/>
        <w:rPr>
          <w:sz w:val="22"/>
          <w:szCs w:val="22"/>
        </w:rPr>
      </w:pPr>
      <w:r w:rsidRPr="00FF15AF">
        <w:rPr>
          <w:sz w:val="22"/>
          <w:szCs w:val="22"/>
        </w:rPr>
        <w:t>Potwierdzeniem wykonanej usługi ( jej zakres i prawidłowość wykonania ) będzie protokół podpisany przez obie strony.</w:t>
      </w:r>
    </w:p>
    <w:p w:rsidR="00454A75" w:rsidRPr="00FF15AF" w:rsidRDefault="00454A75" w:rsidP="00097694">
      <w:pPr>
        <w:widowControl w:val="0"/>
        <w:numPr>
          <w:ilvl w:val="0"/>
          <w:numId w:val="40"/>
        </w:numPr>
        <w:autoSpaceDE w:val="0"/>
        <w:autoSpaceDN w:val="0"/>
        <w:adjustRightInd w:val="0"/>
        <w:ind w:left="993" w:hanging="426"/>
        <w:jc w:val="both"/>
        <w:rPr>
          <w:sz w:val="22"/>
          <w:szCs w:val="22"/>
        </w:rPr>
      </w:pPr>
      <w:r w:rsidRPr="00FF15AF">
        <w:rPr>
          <w:sz w:val="22"/>
          <w:szCs w:val="22"/>
        </w:rPr>
        <w:t xml:space="preserve">W protokole zostaną ujęte części zamienne, które zostały wymienione i Wykonawca zwróci je Zamawiającemu. </w:t>
      </w:r>
    </w:p>
    <w:p w:rsidR="000E518B" w:rsidRPr="00FF15AF" w:rsidRDefault="000E518B" w:rsidP="0079687A">
      <w:pPr>
        <w:widowControl w:val="0"/>
        <w:autoSpaceDE w:val="0"/>
        <w:autoSpaceDN w:val="0"/>
        <w:adjustRightInd w:val="0"/>
        <w:jc w:val="both"/>
        <w:rPr>
          <w:sz w:val="22"/>
          <w:szCs w:val="22"/>
        </w:rPr>
      </w:pPr>
    </w:p>
    <w:p w:rsidR="00C25F69" w:rsidRPr="00FF15AF" w:rsidRDefault="00C25F69" w:rsidP="00C25F69">
      <w:pPr>
        <w:widowControl w:val="0"/>
        <w:autoSpaceDE w:val="0"/>
        <w:autoSpaceDN w:val="0"/>
        <w:adjustRightInd w:val="0"/>
        <w:jc w:val="both"/>
        <w:rPr>
          <w:sz w:val="22"/>
          <w:szCs w:val="22"/>
        </w:rPr>
      </w:pPr>
    </w:p>
    <w:p w:rsidR="001506D0" w:rsidRPr="00FF15AF" w:rsidRDefault="00B879D3" w:rsidP="001506D0">
      <w:pPr>
        <w:ind w:left="1200" w:hanging="1140"/>
        <w:rPr>
          <w:b/>
          <w:sz w:val="22"/>
          <w:szCs w:val="22"/>
          <w:u w:val="single"/>
        </w:rPr>
      </w:pPr>
      <w:r>
        <w:rPr>
          <w:b/>
          <w:sz w:val="22"/>
          <w:szCs w:val="22"/>
          <w:u w:val="single"/>
        </w:rPr>
        <w:t xml:space="preserve">Zadanie </w:t>
      </w:r>
      <w:r w:rsidR="0000169C">
        <w:rPr>
          <w:b/>
          <w:sz w:val="22"/>
          <w:szCs w:val="22"/>
          <w:u w:val="single"/>
        </w:rPr>
        <w:t>3</w:t>
      </w:r>
      <w:r w:rsidR="001506D0" w:rsidRPr="00FF15AF">
        <w:rPr>
          <w:b/>
          <w:sz w:val="22"/>
          <w:szCs w:val="22"/>
          <w:u w:val="single"/>
        </w:rPr>
        <w:t xml:space="preserve">: Naprawa autobusów w  Garnizonie Słupsk </w:t>
      </w:r>
      <w:r w:rsidR="00454730">
        <w:rPr>
          <w:b/>
          <w:sz w:val="22"/>
          <w:szCs w:val="22"/>
          <w:u w:val="single"/>
        </w:rPr>
        <w:t>oraz</w:t>
      </w:r>
      <w:r w:rsidR="001506D0" w:rsidRPr="00FF15AF">
        <w:rPr>
          <w:b/>
          <w:sz w:val="22"/>
          <w:szCs w:val="22"/>
          <w:u w:val="single"/>
        </w:rPr>
        <w:t xml:space="preserve"> Ustka.</w:t>
      </w:r>
    </w:p>
    <w:p w:rsidR="001506D0" w:rsidRPr="00FF15AF" w:rsidRDefault="001506D0" w:rsidP="001506D0">
      <w:pPr>
        <w:ind w:left="1200" w:hanging="1140"/>
        <w:rPr>
          <w:b/>
          <w:sz w:val="22"/>
          <w:szCs w:val="22"/>
          <w:u w:val="single"/>
        </w:rPr>
      </w:pPr>
    </w:p>
    <w:p w:rsidR="001506D0" w:rsidRPr="00FF15AF" w:rsidRDefault="001506D0" w:rsidP="001506D0">
      <w:pPr>
        <w:pStyle w:val="Bezodstpw"/>
        <w:jc w:val="both"/>
        <w:rPr>
          <w:iCs/>
          <w:sz w:val="22"/>
          <w:szCs w:val="22"/>
        </w:rPr>
      </w:pPr>
      <w:r w:rsidRPr="00FF15AF">
        <w:rPr>
          <w:sz w:val="22"/>
          <w:szCs w:val="22"/>
        </w:rPr>
        <w:t xml:space="preserve">Przedmiotem zamówienia jest: </w:t>
      </w:r>
      <w:r w:rsidR="00454730">
        <w:rPr>
          <w:iCs/>
          <w:sz w:val="22"/>
          <w:szCs w:val="22"/>
        </w:rPr>
        <w:t>wykonanie w 202</w:t>
      </w:r>
      <w:r w:rsidR="001F5A1F">
        <w:rPr>
          <w:iCs/>
          <w:sz w:val="22"/>
          <w:szCs w:val="22"/>
        </w:rPr>
        <w:t>5</w:t>
      </w:r>
      <w:r w:rsidRPr="00FF15AF">
        <w:rPr>
          <w:iCs/>
          <w:sz w:val="22"/>
          <w:szCs w:val="22"/>
        </w:rPr>
        <w:t xml:space="preserve"> roku usługi napraw bieżących pojazdów </w:t>
      </w:r>
      <w:r w:rsidRPr="00FF15AF">
        <w:rPr>
          <w:iCs/>
          <w:sz w:val="22"/>
          <w:szCs w:val="22"/>
        </w:rPr>
        <w:br/>
      </w:r>
      <w:r w:rsidRPr="00FF15AF">
        <w:rPr>
          <w:sz w:val="22"/>
          <w:szCs w:val="22"/>
        </w:rPr>
        <w:t>w ilościach i w czasie wynikającym z bieżących potrzeb, wskazań pokładowych systemów kontroli sprawności, przebiegu i czasu eksploatacji pojazdów samochodowych w 6 WOG Ustka a także wymagań ujętych w książce przeglądów gwarancyjnych i okresowych.</w:t>
      </w:r>
    </w:p>
    <w:p w:rsidR="001506D0" w:rsidRPr="00FF15AF" w:rsidRDefault="001506D0" w:rsidP="001506D0">
      <w:pPr>
        <w:pStyle w:val="Bezodstpw"/>
        <w:jc w:val="both"/>
        <w:rPr>
          <w:sz w:val="22"/>
          <w:szCs w:val="22"/>
        </w:rPr>
      </w:pPr>
      <w:r w:rsidRPr="00FF15AF">
        <w:rPr>
          <w:sz w:val="22"/>
          <w:szCs w:val="22"/>
        </w:rPr>
        <w:t xml:space="preserve">6 WOG posiada sprzęt samochodowy, który może ulec awarii </w:t>
      </w:r>
      <w:r w:rsidRPr="00FF15AF">
        <w:rPr>
          <w:bCs/>
          <w:sz w:val="22"/>
          <w:szCs w:val="22"/>
        </w:rPr>
        <w:t>w m. Ustka i m. Słupsk.</w:t>
      </w:r>
      <w:r w:rsidRPr="00FF15AF">
        <w:rPr>
          <w:sz w:val="22"/>
          <w:szCs w:val="22"/>
        </w:rPr>
        <w:t xml:space="preserve"> </w:t>
      </w:r>
    </w:p>
    <w:p w:rsidR="001506D0" w:rsidRPr="00FF15AF" w:rsidRDefault="001506D0" w:rsidP="001506D0">
      <w:pPr>
        <w:pStyle w:val="Bezodstpw"/>
        <w:jc w:val="both"/>
        <w:rPr>
          <w:bCs/>
          <w:sz w:val="22"/>
          <w:szCs w:val="22"/>
        </w:rPr>
      </w:pPr>
      <w:r w:rsidRPr="00FF15AF">
        <w:rPr>
          <w:bCs/>
          <w:sz w:val="22"/>
          <w:szCs w:val="22"/>
        </w:rPr>
        <w:t xml:space="preserve">6 WOG dostarczy pojazd pod wskazany adres wykonawcy na terenie m. Słupska lub </w:t>
      </w:r>
      <w:r w:rsidRPr="00FF15AF">
        <w:rPr>
          <w:bCs/>
          <w:sz w:val="22"/>
          <w:szCs w:val="22"/>
        </w:rPr>
        <w:br/>
        <w:t xml:space="preserve">w odległości nie większej niż </w:t>
      </w:r>
      <w:r w:rsidRPr="00FF15AF">
        <w:rPr>
          <w:b/>
          <w:bCs/>
          <w:sz w:val="22"/>
          <w:szCs w:val="22"/>
        </w:rPr>
        <w:t>60</w:t>
      </w:r>
      <w:r w:rsidRPr="00FF15AF">
        <w:rPr>
          <w:bCs/>
          <w:sz w:val="22"/>
          <w:szCs w:val="22"/>
        </w:rPr>
        <w:t xml:space="preserve"> km od granic administracyjnych wyżej wymienionego miasta według bieżących potrzeb określonych przez Zamawiającego. </w:t>
      </w:r>
    </w:p>
    <w:p w:rsidR="001506D0" w:rsidRPr="00FF15AF" w:rsidRDefault="001506D0" w:rsidP="001506D0">
      <w:pPr>
        <w:pStyle w:val="Bezodstpw"/>
        <w:jc w:val="both"/>
        <w:rPr>
          <w:bCs/>
          <w:sz w:val="22"/>
          <w:szCs w:val="22"/>
        </w:rPr>
      </w:pPr>
      <w:r w:rsidRPr="00FF15AF">
        <w:rPr>
          <w:bCs/>
          <w:sz w:val="22"/>
          <w:szCs w:val="22"/>
        </w:rPr>
        <w:lastRenderedPageBreak/>
        <w:t xml:space="preserve">W przypadku, gdy siedziba Wykonawcy będzie znajdowała się w odległości większej niż  </w:t>
      </w:r>
      <w:r w:rsidRPr="00FF15AF">
        <w:rPr>
          <w:b/>
          <w:bCs/>
          <w:sz w:val="22"/>
          <w:szCs w:val="22"/>
        </w:rPr>
        <w:t>60</w:t>
      </w:r>
      <w:r w:rsidRPr="00FF15AF">
        <w:rPr>
          <w:bCs/>
          <w:sz w:val="22"/>
          <w:szCs w:val="22"/>
        </w:rPr>
        <w:t xml:space="preserve"> km </w:t>
      </w:r>
      <w:r w:rsidRPr="00FF15AF">
        <w:rPr>
          <w:bCs/>
          <w:sz w:val="22"/>
          <w:szCs w:val="22"/>
        </w:rPr>
        <w:br/>
        <w:t xml:space="preserve">od granic administracyjnych miasta, pojazd niesprawny odbierze Wykonawca usługi na własny koszt. </w:t>
      </w:r>
    </w:p>
    <w:p w:rsidR="001506D0" w:rsidRPr="00FF15AF" w:rsidRDefault="001506D0" w:rsidP="001506D0">
      <w:pPr>
        <w:pStyle w:val="Bezodstpw"/>
        <w:jc w:val="both"/>
        <w:rPr>
          <w:bCs/>
          <w:sz w:val="22"/>
          <w:szCs w:val="22"/>
        </w:rPr>
      </w:pPr>
      <w:r w:rsidRPr="00FF15AF">
        <w:rPr>
          <w:bCs/>
          <w:sz w:val="22"/>
          <w:szCs w:val="22"/>
        </w:rPr>
        <w:t>6 WOG zleci wykonanie naprawy uszkodzonego pojazdu w siedzibie wykonawcy lub w miejscu postoju pojazdu tj. m. Ustka, m. Słupsk.</w:t>
      </w:r>
    </w:p>
    <w:p w:rsidR="001506D0" w:rsidRPr="00FF15AF" w:rsidRDefault="001506D0" w:rsidP="001506D0">
      <w:pPr>
        <w:pStyle w:val="Bezodstpw"/>
        <w:jc w:val="both"/>
        <w:rPr>
          <w:bCs/>
          <w:sz w:val="22"/>
          <w:szCs w:val="22"/>
        </w:rPr>
      </w:pPr>
      <w:r w:rsidRPr="00FF15AF">
        <w:rPr>
          <w:bCs/>
          <w:sz w:val="22"/>
          <w:szCs w:val="22"/>
        </w:rPr>
        <w:t>Zamawiający przewiduje możliwość wykonania naprawy w miejscu postoju sprzętu (Ustka,  Słupsk), w przypadku braku możliwości holowania lub przewiezienia niesprawnego pojazdu.</w:t>
      </w:r>
    </w:p>
    <w:p w:rsidR="001506D0" w:rsidRPr="00FF15AF" w:rsidRDefault="001506D0" w:rsidP="001506D0">
      <w:pPr>
        <w:pStyle w:val="Bezodstpw"/>
        <w:jc w:val="both"/>
        <w:rPr>
          <w:bCs/>
          <w:sz w:val="22"/>
          <w:szCs w:val="22"/>
        </w:rPr>
      </w:pPr>
      <w:r w:rsidRPr="00FF15AF">
        <w:rPr>
          <w:bCs/>
          <w:sz w:val="22"/>
          <w:szCs w:val="22"/>
        </w:rPr>
        <w:t>Wykonanie usługi nastąpi po uzgodnieniu zakresu naprawy oraz zatwierdzeniu kosztorysu wykonawcy przez zamawiającego.</w:t>
      </w:r>
    </w:p>
    <w:p w:rsidR="001506D0" w:rsidRPr="00FF15AF" w:rsidRDefault="001506D0" w:rsidP="001506D0">
      <w:pPr>
        <w:pStyle w:val="Bezodstpw"/>
        <w:jc w:val="both"/>
        <w:rPr>
          <w:bCs/>
          <w:sz w:val="22"/>
          <w:szCs w:val="22"/>
        </w:rPr>
      </w:pPr>
    </w:p>
    <w:p w:rsidR="001506D0" w:rsidRPr="00FF15AF" w:rsidRDefault="001506D0" w:rsidP="001506D0">
      <w:pPr>
        <w:pStyle w:val="Tekstpodstawowy2"/>
        <w:rPr>
          <w:b/>
          <w:bCs/>
          <w:sz w:val="22"/>
          <w:szCs w:val="22"/>
          <w:u w:val="single"/>
        </w:rPr>
      </w:pPr>
      <w:r w:rsidRPr="00FF15AF">
        <w:rPr>
          <w:b/>
          <w:bCs/>
          <w:sz w:val="22"/>
          <w:szCs w:val="22"/>
          <w:u w:val="single"/>
        </w:rPr>
        <w:t>Wymagania:</w:t>
      </w:r>
    </w:p>
    <w:p w:rsidR="001506D0" w:rsidRPr="00FF15AF" w:rsidRDefault="001506D0" w:rsidP="00097694">
      <w:pPr>
        <w:pStyle w:val="Tekstpodstawowy"/>
        <w:numPr>
          <w:ilvl w:val="0"/>
          <w:numId w:val="55"/>
        </w:numPr>
        <w:tabs>
          <w:tab w:val="clear" w:pos="720"/>
        </w:tabs>
        <w:rPr>
          <w:sz w:val="22"/>
          <w:szCs w:val="22"/>
        </w:rPr>
      </w:pPr>
      <w:r w:rsidRPr="00FF15AF">
        <w:rPr>
          <w:sz w:val="22"/>
          <w:szCs w:val="22"/>
          <w:lang w:val="pl-PL"/>
        </w:rPr>
        <w:t>6 WOG Ustka</w:t>
      </w:r>
      <w:r w:rsidRPr="00FF15AF">
        <w:rPr>
          <w:sz w:val="22"/>
          <w:szCs w:val="22"/>
        </w:rPr>
        <w:t xml:space="preserve"> będzie dokonywał zapłaty za faktycznie wykonane naprawy  (nie za dyspozycyjność zakładu). Naprawy są naprawami awaryjn</w:t>
      </w:r>
      <w:r w:rsidRPr="00FF15AF">
        <w:rPr>
          <w:i/>
          <w:sz w:val="22"/>
          <w:szCs w:val="22"/>
        </w:rPr>
        <w:t>y</w:t>
      </w:r>
      <w:r w:rsidRPr="00FF15AF">
        <w:rPr>
          <w:sz w:val="22"/>
          <w:szCs w:val="22"/>
        </w:rPr>
        <w:t>mi, nie planowanymi i wynikającymi z różnych aspektów użytkowania wojskowych pojazdów mechanicznych i nie jest możliwe określenie ich częstości i rodzaju – grupy uszkodzeń (awarii).</w:t>
      </w:r>
    </w:p>
    <w:p w:rsidR="001506D0" w:rsidRPr="00FF15AF" w:rsidRDefault="001506D0" w:rsidP="00097694">
      <w:pPr>
        <w:pStyle w:val="Tekstpodstawowy"/>
        <w:numPr>
          <w:ilvl w:val="0"/>
          <w:numId w:val="55"/>
        </w:numPr>
        <w:tabs>
          <w:tab w:val="clear" w:pos="720"/>
        </w:tabs>
        <w:rPr>
          <w:sz w:val="22"/>
          <w:szCs w:val="22"/>
        </w:rPr>
      </w:pPr>
      <w:r w:rsidRPr="00FF15AF">
        <w:rPr>
          <w:sz w:val="22"/>
          <w:szCs w:val="22"/>
        </w:rPr>
        <w:t>Nie dopuszcza się zmian konstrukcyjnych pojazdów oraz ich podzespołów i układów.</w:t>
      </w:r>
    </w:p>
    <w:p w:rsidR="001506D0" w:rsidRPr="00FF15AF" w:rsidRDefault="001506D0" w:rsidP="00097694">
      <w:pPr>
        <w:pStyle w:val="Tekstpodstawowy"/>
        <w:numPr>
          <w:ilvl w:val="0"/>
          <w:numId w:val="55"/>
        </w:numPr>
        <w:tabs>
          <w:tab w:val="clear" w:pos="720"/>
        </w:tabs>
        <w:rPr>
          <w:sz w:val="22"/>
          <w:szCs w:val="22"/>
        </w:rPr>
      </w:pPr>
      <w:r w:rsidRPr="00FF15AF">
        <w:rPr>
          <w:sz w:val="22"/>
          <w:szCs w:val="22"/>
        </w:rPr>
        <w:t>Części użyte do napraw będą  nowe. Dopuszcza się regeneracje podzespołów. Na  żądanie Zamawiającego, Wykonawca przedstawi źródło pochodzenia części.</w:t>
      </w:r>
    </w:p>
    <w:p w:rsidR="001506D0" w:rsidRPr="00FF15AF" w:rsidRDefault="001506D0" w:rsidP="00097694">
      <w:pPr>
        <w:numPr>
          <w:ilvl w:val="0"/>
          <w:numId w:val="56"/>
        </w:numPr>
        <w:ind w:hanging="76"/>
        <w:jc w:val="both"/>
        <w:rPr>
          <w:sz w:val="22"/>
          <w:szCs w:val="22"/>
        </w:rPr>
      </w:pPr>
      <w:r w:rsidRPr="00FF15AF">
        <w:rPr>
          <w:sz w:val="22"/>
          <w:szCs w:val="22"/>
        </w:rPr>
        <w:t xml:space="preserve">Wykonawca udzieli gwarancji na:  </w:t>
      </w:r>
    </w:p>
    <w:p w:rsidR="001506D0" w:rsidRPr="00FF15AF" w:rsidRDefault="001506D0" w:rsidP="00097694">
      <w:pPr>
        <w:numPr>
          <w:ilvl w:val="1"/>
          <w:numId w:val="57"/>
        </w:numPr>
        <w:jc w:val="both"/>
        <w:rPr>
          <w:b/>
          <w:sz w:val="22"/>
          <w:szCs w:val="22"/>
        </w:rPr>
      </w:pPr>
      <w:r w:rsidRPr="00FF15AF">
        <w:rPr>
          <w:sz w:val="22"/>
          <w:szCs w:val="22"/>
        </w:rPr>
        <w:t xml:space="preserve">Wymienione przez siebie mechanizmy rozrządu na okres </w:t>
      </w:r>
      <w:r w:rsidRPr="00FF15AF">
        <w:rPr>
          <w:b/>
          <w:sz w:val="22"/>
          <w:szCs w:val="22"/>
        </w:rPr>
        <w:t>3 lat</w:t>
      </w:r>
      <w:r w:rsidRPr="00FF15AF">
        <w:rPr>
          <w:sz w:val="22"/>
          <w:szCs w:val="22"/>
        </w:rPr>
        <w:t xml:space="preserve"> lub przebieg </w:t>
      </w:r>
      <w:r w:rsidRPr="00FF15AF">
        <w:rPr>
          <w:b/>
          <w:sz w:val="22"/>
          <w:szCs w:val="22"/>
        </w:rPr>
        <w:t>90 000 km.;</w:t>
      </w:r>
    </w:p>
    <w:p w:rsidR="001506D0" w:rsidRPr="00FF15AF" w:rsidRDefault="001506D0" w:rsidP="00097694">
      <w:pPr>
        <w:numPr>
          <w:ilvl w:val="1"/>
          <w:numId w:val="57"/>
        </w:numPr>
        <w:jc w:val="both"/>
        <w:rPr>
          <w:sz w:val="22"/>
          <w:szCs w:val="22"/>
        </w:rPr>
      </w:pPr>
      <w:r w:rsidRPr="00FF15AF">
        <w:rPr>
          <w:sz w:val="22"/>
          <w:szCs w:val="22"/>
        </w:rPr>
        <w:t xml:space="preserve">Wymienione przez siebie amortyzatory na okres </w:t>
      </w:r>
      <w:r w:rsidRPr="00FF15AF">
        <w:rPr>
          <w:b/>
          <w:sz w:val="22"/>
          <w:szCs w:val="22"/>
        </w:rPr>
        <w:t>2 lat</w:t>
      </w:r>
      <w:r w:rsidRPr="00FF15AF">
        <w:rPr>
          <w:sz w:val="22"/>
          <w:szCs w:val="22"/>
        </w:rPr>
        <w:t xml:space="preserve"> bez limitu kilometrów;</w:t>
      </w:r>
    </w:p>
    <w:p w:rsidR="001506D0" w:rsidRPr="00FF15AF" w:rsidRDefault="001506D0" w:rsidP="00097694">
      <w:pPr>
        <w:numPr>
          <w:ilvl w:val="1"/>
          <w:numId w:val="57"/>
        </w:numPr>
        <w:jc w:val="both"/>
        <w:rPr>
          <w:sz w:val="22"/>
          <w:szCs w:val="22"/>
        </w:rPr>
      </w:pPr>
      <w:r w:rsidRPr="00FF15AF">
        <w:rPr>
          <w:sz w:val="22"/>
          <w:szCs w:val="22"/>
        </w:rPr>
        <w:t>Wymienione przez siebie części zamienne na okres</w:t>
      </w:r>
      <w:r w:rsidRPr="00FF15AF">
        <w:rPr>
          <w:b/>
          <w:sz w:val="22"/>
          <w:szCs w:val="22"/>
        </w:rPr>
        <w:t xml:space="preserve"> 12 miesięcy</w:t>
      </w:r>
      <w:r w:rsidRPr="00FF15AF">
        <w:rPr>
          <w:sz w:val="22"/>
          <w:szCs w:val="22"/>
        </w:rPr>
        <w:t xml:space="preserve"> i rękojmi na wykonaną usługę liczonej od daty odbioru naprawy. Natomiast na podzespoły i części wymienione w trakcie naprawy pojazdu mechanicznego obowiązuje gwarancja udzielona przez producenta. Wykonawca zobowiązany jest do wydania Zamawiającemu dokumentu gwarancyjnego producenta na wymienione części.</w:t>
      </w:r>
    </w:p>
    <w:p w:rsidR="001506D0" w:rsidRPr="00FF15AF" w:rsidRDefault="001506D0" w:rsidP="00097694">
      <w:pPr>
        <w:pStyle w:val="Tekstpodstawowy"/>
        <w:numPr>
          <w:ilvl w:val="0"/>
          <w:numId w:val="58"/>
        </w:numPr>
        <w:tabs>
          <w:tab w:val="clear" w:pos="720"/>
        </w:tabs>
        <w:rPr>
          <w:sz w:val="22"/>
          <w:szCs w:val="22"/>
        </w:rPr>
      </w:pPr>
      <w:r w:rsidRPr="00FF15AF">
        <w:rPr>
          <w:sz w:val="22"/>
          <w:szCs w:val="22"/>
        </w:rPr>
        <w:t>Cena części zużytych do naprawy nie może przekraczać rzeczywistej udokumentowanej ceny nabycia wraz z należnym podatkiem i marżą.</w:t>
      </w:r>
    </w:p>
    <w:p w:rsidR="001506D0" w:rsidRPr="00FF15AF" w:rsidRDefault="001506D0" w:rsidP="00097694">
      <w:pPr>
        <w:pStyle w:val="Tekstpodstawowy"/>
        <w:numPr>
          <w:ilvl w:val="0"/>
          <w:numId w:val="58"/>
        </w:numPr>
        <w:tabs>
          <w:tab w:val="clear" w:pos="720"/>
        </w:tabs>
        <w:rPr>
          <w:sz w:val="22"/>
          <w:szCs w:val="22"/>
          <w:u w:val="single"/>
        </w:rPr>
      </w:pPr>
      <w:r w:rsidRPr="00FF15AF">
        <w:rPr>
          <w:sz w:val="22"/>
          <w:szCs w:val="22"/>
        </w:rPr>
        <w:t xml:space="preserve">Cena zregenerowanego podzespołu nie może przekraczać </w:t>
      </w:r>
      <w:r w:rsidRPr="00FF15AF">
        <w:rPr>
          <w:b/>
          <w:sz w:val="22"/>
          <w:szCs w:val="22"/>
        </w:rPr>
        <w:t>60%</w:t>
      </w:r>
      <w:r w:rsidRPr="00FF15AF">
        <w:rPr>
          <w:sz w:val="22"/>
          <w:szCs w:val="22"/>
        </w:rPr>
        <w:t xml:space="preserve"> wartości nowego. </w:t>
      </w:r>
      <w:r w:rsidRPr="00FF15AF">
        <w:rPr>
          <w:sz w:val="22"/>
          <w:szCs w:val="22"/>
          <w:u w:val="single"/>
        </w:rPr>
        <w:t xml:space="preserve"> </w:t>
      </w:r>
    </w:p>
    <w:p w:rsidR="001506D0" w:rsidRPr="00FF15AF" w:rsidRDefault="001506D0" w:rsidP="00097694">
      <w:pPr>
        <w:pStyle w:val="Tekstpodstawowy"/>
        <w:numPr>
          <w:ilvl w:val="0"/>
          <w:numId w:val="58"/>
        </w:numPr>
        <w:tabs>
          <w:tab w:val="clear" w:pos="720"/>
        </w:tabs>
        <w:rPr>
          <w:sz w:val="22"/>
          <w:szCs w:val="22"/>
        </w:rPr>
      </w:pPr>
      <w:r w:rsidRPr="00FF15AF">
        <w:rPr>
          <w:sz w:val="22"/>
          <w:szCs w:val="22"/>
        </w:rPr>
        <w:t xml:space="preserve">Awarie pojazdów zgłaszane będą doraźnie niezwłocznie po ich wystąpieniu. </w:t>
      </w:r>
    </w:p>
    <w:p w:rsidR="001506D0" w:rsidRPr="00FF15AF" w:rsidRDefault="001506D0" w:rsidP="00097694">
      <w:pPr>
        <w:pStyle w:val="Tekstpodstawowy"/>
        <w:numPr>
          <w:ilvl w:val="0"/>
          <w:numId w:val="58"/>
        </w:numPr>
        <w:tabs>
          <w:tab w:val="clear" w:pos="720"/>
        </w:tabs>
        <w:rPr>
          <w:sz w:val="22"/>
          <w:szCs w:val="22"/>
        </w:rPr>
      </w:pPr>
      <w:r w:rsidRPr="00FF15AF">
        <w:rPr>
          <w:sz w:val="22"/>
          <w:szCs w:val="22"/>
        </w:rPr>
        <w:t>Cena za usługę będzie obejmowała diagnozowanie oraz usunięcie usterki.</w:t>
      </w:r>
    </w:p>
    <w:p w:rsidR="001506D0" w:rsidRPr="00FF15AF" w:rsidRDefault="001506D0" w:rsidP="00097694">
      <w:pPr>
        <w:pStyle w:val="Tekstpodstawowy"/>
        <w:numPr>
          <w:ilvl w:val="0"/>
          <w:numId w:val="58"/>
        </w:numPr>
        <w:tabs>
          <w:tab w:val="clear" w:pos="720"/>
        </w:tabs>
        <w:rPr>
          <w:sz w:val="22"/>
          <w:szCs w:val="22"/>
        </w:rPr>
      </w:pPr>
      <w:r w:rsidRPr="00FF15AF">
        <w:rPr>
          <w:sz w:val="22"/>
          <w:szCs w:val="22"/>
        </w:rPr>
        <w:t>Cena usługi jest ceną brutto zawierającą koszt roboczogodzin oraz użytych części zamiennych i materiałów.</w:t>
      </w:r>
    </w:p>
    <w:p w:rsidR="001506D0" w:rsidRPr="00FF15AF" w:rsidRDefault="001506D0" w:rsidP="00097694">
      <w:pPr>
        <w:pStyle w:val="Tekstpodstawowy"/>
        <w:numPr>
          <w:ilvl w:val="0"/>
          <w:numId w:val="58"/>
        </w:numPr>
        <w:tabs>
          <w:tab w:val="clear" w:pos="720"/>
        </w:tabs>
        <w:rPr>
          <w:sz w:val="22"/>
          <w:szCs w:val="22"/>
        </w:rPr>
      </w:pPr>
      <w:r w:rsidRPr="00FF15AF">
        <w:rPr>
          <w:sz w:val="22"/>
          <w:szCs w:val="22"/>
        </w:rPr>
        <w:t xml:space="preserve">Wykonawca jest gwarantem wszelkich wykonanych przez siebie i podwykonawców usług </w:t>
      </w:r>
      <w:r w:rsidRPr="00FF15AF">
        <w:rPr>
          <w:sz w:val="22"/>
          <w:szCs w:val="22"/>
        </w:rPr>
        <w:br/>
        <w:t xml:space="preserve">i napraw. </w:t>
      </w:r>
    </w:p>
    <w:p w:rsidR="001506D0" w:rsidRPr="00FF15AF" w:rsidRDefault="001506D0" w:rsidP="00097694">
      <w:pPr>
        <w:pStyle w:val="Tekstpodstawowy"/>
        <w:numPr>
          <w:ilvl w:val="0"/>
          <w:numId w:val="58"/>
        </w:numPr>
        <w:tabs>
          <w:tab w:val="clear" w:pos="720"/>
        </w:tabs>
        <w:rPr>
          <w:b/>
          <w:sz w:val="22"/>
          <w:szCs w:val="22"/>
        </w:rPr>
      </w:pPr>
      <w:r w:rsidRPr="00FF15AF">
        <w:rPr>
          <w:sz w:val="22"/>
          <w:szCs w:val="22"/>
          <w:lang w:val="pl-PL"/>
        </w:rPr>
        <w:t xml:space="preserve">Wykonawca odbierze uszkodzony pojazd, po otrzymaniu zlecenia naprawy </w:t>
      </w:r>
      <w:r w:rsidRPr="00FF15AF">
        <w:rPr>
          <w:b/>
          <w:sz w:val="22"/>
          <w:szCs w:val="22"/>
          <w:lang w:val="pl-PL"/>
        </w:rPr>
        <w:t xml:space="preserve">w ciągu ……………. dni roboczych </w:t>
      </w:r>
      <w:r w:rsidRPr="00FF15AF">
        <w:rPr>
          <w:sz w:val="22"/>
          <w:szCs w:val="22"/>
          <w:lang w:val="pl-PL"/>
        </w:rPr>
        <w:t>ze wskazanej Jednostki Wojskowej.</w:t>
      </w:r>
    </w:p>
    <w:p w:rsidR="001506D0" w:rsidRPr="00FF15AF" w:rsidRDefault="001506D0" w:rsidP="00097694">
      <w:pPr>
        <w:numPr>
          <w:ilvl w:val="0"/>
          <w:numId w:val="58"/>
        </w:numPr>
        <w:jc w:val="both"/>
        <w:rPr>
          <w:sz w:val="22"/>
          <w:szCs w:val="22"/>
        </w:rPr>
      </w:pPr>
      <w:r w:rsidRPr="00FF15AF">
        <w:rPr>
          <w:sz w:val="22"/>
          <w:szCs w:val="22"/>
        </w:rPr>
        <w:t xml:space="preserve">Po przekazaniu pojazdu Wykonawca w ciągu </w:t>
      </w:r>
      <w:r w:rsidRPr="00FF15AF">
        <w:rPr>
          <w:b/>
          <w:sz w:val="22"/>
          <w:szCs w:val="22"/>
        </w:rPr>
        <w:t>3 dni roboczych</w:t>
      </w:r>
      <w:r w:rsidRPr="00FF15AF">
        <w:rPr>
          <w:sz w:val="22"/>
          <w:szCs w:val="22"/>
        </w:rPr>
        <w:t xml:space="preserve"> wykona kosztorys naprawy pojazdu i prześle go mail na adres Zamawiającego (</w:t>
      </w:r>
      <w:r w:rsidRPr="00FF15AF">
        <w:rPr>
          <w:b/>
          <w:sz w:val="22"/>
          <w:szCs w:val="22"/>
        </w:rPr>
        <w:t>6wog.czolgsam@ron.mil.pl</w:t>
      </w:r>
      <w:r w:rsidRPr="00FF15AF">
        <w:rPr>
          <w:sz w:val="22"/>
          <w:szCs w:val="22"/>
        </w:rPr>
        <w:t>) wraz ze skanem Protokołu Zdawczo – Odbiorczego przekazania pojazdu od przedstawiciela Zamawiającego.</w:t>
      </w:r>
    </w:p>
    <w:p w:rsidR="001506D0" w:rsidRPr="00FF15AF" w:rsidRDefault="001506D0" w:rsidP="00097694">
      <w:pPr>
        <w:pStyle w:val="Tekstpodstawowy"/>
        <w:numPr>
          <w:ilvl w:val="0"/>
          <w:numId w:val="58"/>
        </w:numPr>
        <w:tabs>
          <w:tab w:val="clear" w:pos="720"/>
        </w:tabs>
        <w:rPr>
          <w:sz w:val="22"/>
          <w:szCs w:val="22"/>
        </w:rPr>
      </w:pPr>
      <w:r w:rsidRPr="00FF15AF">
        <w:rPr>
          <w:bCs/>
          <w:sz w:val="22"/>
          <w:szCs w:val="22"/>
          <w:lang w:val="pl-PL"/>
        </w:rPr>
        <w:t>Wykonawca przeprowadzi</w:t>
      </w:r>
      <w:r w:rsidRPr="00FF15AF">
        <w:rPr>
          <w:bCs/>
          <w:sz w:val="22"/>
          <w:szCs w:val="22"/>
        </w:rPr>
        <w:t xml:space="preserve"> naprawę</w:t>
      </w:r>
      <w:r w:rsidRPr="00FF15AF">
        <w:rPr>
          <w:bCs/>
          <w:sz w:val="22"/>
          <w:szCs w:val="22"/>
          <w:lang w:val="pl-PL"/>
        </w:rPr>
        <w:t xml:space="preserve"> </w:t>
      </w:r>
      <w:r w:rsidRPr="00FF15AF">
        <w:rPr>
          <w:bCs/>
          <w:sz w:val="22"/>
          <w:szCs w:val="22"/>
        </w:rPr>
        <w:t xml:space="preserve">pojazdu </w:t>
      </w:r>
      <w:r w:rsidRPr="00FF15AF">
        <w:rPr>
          <w:bCs/>
          <w:sz w:val="22"/>
          <w:szCs w:val="22"/>
          <w:lang w:val="pl-PL"/>
        </w:rPr>
        <w:t xml:space="preserve">w okresie nie </w:t>
      </w:r>
      <w:r w:rsidRPr="00FF15AF">
        <w:rPr>
          <w:bCs/>
          <w:sz w:val="22"/>
          <w:szCs w:val="22"/>
        </w:rPr>
        <w:t xml:space="preserve"> dłuższy</w:t>
      </w:r>
      <w:r w:rsidRPr="00FF15AF">
        <w:rPr>
          <w:bCs/>
          <w:sz w:val="22"/>
          <w:szCs w:val="22"/>
          <w:lang w:val="pl-PL"/>
        </w:rPr>
        <w:t>m</w:t>
      </w:r>
      <w:r w:rsidRPr="00FF15AF">
        <w:rPr>
          <w:bCs/>
          <w:sz w:val="22"/>
          <w:szCs w:val="22"/>
        </w:rPr>
        <w:t xml:space="preserve"> niż </w:t>
      </w:r>
      <w:r w:rsidRPr="00FF15AF">
        <w:rPr>
          <w:b/>
          <w:bCs/>
          <w:sz w:val="22"/>
          <w:szCs w:val="22"/>
          <w:lang w:val="pl-PL"/>
        </w:rPr>
        <w:t>do ……………</w:t>
      </w:r>
      <w:r w:rsidRPr="00FF15AF">
        <w:rPr>
          <w:b/>
          <w:bCs/>
          <w:sz w:val="22"/>
          <w:szCs w:val="22"/>
        </w:rPr>
        <w:t xml:space="preserve"> dni roboczych</w:t>
      </w:r>
      <w:r w:rsidRPr="00FF15AF">
        <w:rPr>
          <w:bCs/>
          <w:sz w:val="22"/>
          <w:szCs w:val="22"/>
        </w:rPr>
        <w:t xml:space="preserve"> od </w:t>
      </w:r>
      <w:r w:rsidRPr="00FF15AF">
        <w:rPr>
          <w:bCs/>
          <w:sz w:val="22"/>
          <w:szCs w:val="22"/>
          <w:lang w:val="pl-PL"/>
        </w:rPr>
        <w:t>dnia dostarczenia</w:t>
      </w:r>
      <w:r w:rsidRPr="00FF15AF">
        <w:rPr>
          <w:bCs/>
          <w:sz w:val="22"/>
          <w:szCs w:val="22"/>
        </w:rPr>
        <w:t xml:space="preserve"> </w:t>
      </w:r>
      <w:r w:rsidRPr="00FF15AF">
        <w:rPr>
          <w:bCs/>
          <w:sz w:val="22"/>
          <w:szCs w:val="22"/>
          <w:lang w:val="pl-PL"/>
        </w:rPr>
        <w:t>z</w:t>
      </w:r>
      <w:r w:rsidRPr="00FF15AF">
        <w:rPr>
          <w:bCs/>
          <w:sz w:val="22"/>
          <w:szCs w:val="22"/>
        </w:rPr>
        <w:t>akcept</w:t>
      </w:r>
      <w:r w:rsidRPr="00FF15AF">
        <w:rPr>
          <w:bCs/>
          <w:sz w:val="22"/>
          <w:szCs w:val="22"/>
          <w:lang w:val="pl-PL"/>
        </w:rPr>
        <w:t>owanego</w:t>
      </w:r>
      <w:r w:rsidRPr="00FF15AF">
        <w:rPr>
          <w:bCs/>
          <w:sz w:val="22"/>
          <w:szCs w:val="22"/>
        </w:rPr>
        <w:t xml:space="preserve"> kosztorysu wykonania naprawy przez Zamawiającego</w:t>
      </w:r>
      <w:r w:rsidRPr="00FF15AF">
        <w:rPr>
          <w:bCs/>
          <w:sz w:val="22"/>
          <w:szCs w:val="22"/>
          <w:lang w:val="pl-PL"/>
        </w:rPr>
        <w:t>.</w:t>
      </w:r>
      <w:r w:rsidRPr="00FF15AF">
        <w:rPr>
          <w:bCs/>
          <w:sz w:val="22"/>
          <w:szCs w:val="22"/>
        </w:rPr>
        <w:t xml:space="preserve"> Termin wykonania usługi może ulec przedłużeniu za zgodą Zamawiającego.</w:t>
      </w:r>
    </w:p>
    <w:p w:rsidR="001506D0" w:rsidRPr="00FF15AF" w:rsidRDefault="001506D0" w:rsidP="00097694">
      <w:pPr>
        <w:pStyle w:val="Tekstpodstawowy"/>
        <w:numPr>
          <w:ilvl w:val="0"/>
          <w:numId w:val="58"/>
        </w:numPr>
        <w:tabs>
          <w:tab w:val="clear" w:pos="720"/>
        </w:tabs>
        <w:rPr>
          <w:sz w:val="22"/>
          <w:szCs w:val="22"/>
        </w:rPr>
      </w:pPr>
      <w:r w:rsidRPr="00FF15AF">
        <w:rPr>
          <w:bCs/>
          <w:sz w:val="22"/>
          <w:szCs w:val="22"/>
        </w:rPr>
        <w:t>Materiały eksploatacyjne użyte w czasie naprawy muszą być zgodne z zaleceniem producenta pojazdu.</w:t>
      </w:r>
    </w:p>
    <w:p w:rsidR="001506D0" w:rsidRPr="00FF15AF" w:rsidRDefault="001506D0" w:rsidP="00097694">
      <w:pPr>
        <w:pStyle w:val="Akapitzlist"/>
        <w:numPr>
          <w:ilvl w:val="0"/>
          <w:numId w:val="58"/>
        </w:numPr>
        <w:ind w:left="709" w:hanging="425"/>
        <w:jc w:val="both"/>
        <w:rPr>
          <w:sz w:val="22"/>
          <w:szCs w:val="22"/>
        </w:rPr>
      </w:pPr>
      <w:r w:rsidRPr="00FF15AF">
        <w:rPr>
          <w:sz w:val="22"/>
          <w:szCs w:val="22"/>
        </w:rPr>
        <w:t xml:space="preserve">Wykonawca zobowiązuje się zwrócić Zamawiającemu wszystkie podzespoły i części wymienione w czasie naprawy na nowe, poza materiałami stanowiącymi zagrożenie dla środowiska naturalnego, które zostaną zutylizowane na miejscu przez Wykonawcę. </w:t>
      </w:r>
    </w:p>
    <w:p w:rsidR="001506D0" w:rsidRPr="00FF15AF" w:rsidRDefault="001506D0" w:rsidP="00097694">
      <w:pPr>
        <w:pStyle w:val="Tekstpodstawowy"/>
        <w:numPr>
          <w:ilvl w:val="0"/>
          <w:numId w:val="58"/>
        </w:numPr>
        <w:tabs>
          <w:tab w:val="clear" w:pos="720"/>
        </w:tabs>
        <w:rPr>
          <w:sz w:val="22"/>
          <w:szCs w:val="22"/>
        </w:rPr>
      </w:pPr>
      <w:r w:rsidRPr="00FF15AF">
        <w:rPr>
          <w:sz w:val="22"/>
          <w:szCs w:val="22"/>
        </w:rPr>
        <w:t>Każdorazowa naprawa poprzedzona będzie wstępnym kosztorysem jej wykonania            (dostarczona przez Wykonawcę do Zamawiającego). Rozpoczęcie usługi może odbyć się tylko</w:t>
      </w:r>
      <w:r w:rsidRPr="00FF15AF">
        <w:rPr>
          <w:sz w:val="22"/>
          <w:szCs w:val="22"/>
        </w:rPr>
        <w:br/>
        <w:t xml:space="preserve"> i wyłącznie po akceptacji kosztorysu przez Zamawiającego. Rozszerzenie zakresu naprawy określonego w kosztorysie wstępnym (po całkowitej weryfikacji) może nastąpić tylko za zgodą  Zamawiającego. </w:t>
      </w:r>
    </w:p>
    <w:p w:rsidR="00391E16" w:rsidRPr="00FF15AF" w:rsidRDefault="00391E16" w:rsidP="00391E16">
      <w:pPr>
        <w:pStyle w:val="Tekstpodstawowy"/>
        <w:numPr>
          <w:ilvl w:val="0"/>
          <w:numId w:val="58"/>
        </w:numPr>
        <w:tabs>
          <w:tab w:val="clear" w:pos="720"/>
        </w:tabs>
        <w:rPr>
          <w:sz w:val="22"/>
          <w:szCs w:val="22"/>
        </w:rPr>
      </w:pPr>
      <w:r w:rsidRPr="00FF15AF">
        <w:rPr>
          <w:sz w:val="22"/>
          <w:szCs w:val="22"/>
        </w:rPr>
        <w:t>Wykonawca musi dysponować odpowiednim zapleczem obsługowo remontowym mogącym zapewnić spełnienie warunków zamówienia tj. halą naprawczą, właściwą ilością stanowisk naprawczych</w:t>
      </w:r>
      <w:r>
        <w:rPr>
          <w:sz w:val="22"/>
          <w:szCs w:val="22"/>
          <w:lang w:val="pl-PL"/>
        </w:rPr>
        <w:t xml:space="preserve"> </w:t>
      </w:r>
      <w:r w:rsidRPr="00016E0D">
        <w:rPr>
          <w:b/>
          <w:sz w:val="22"/>
          <w:szCs w:val="22"/>
          <w:lang w:val="pl-PL"/>
        </w:rPr>
        <w:t>umożliwiającą naprawę minimum czterech pojazdów jednocześnie</w:t>
      </w:r>
      <w:r w:rsidRPr="00FF15AF">
        <w:rPr>
          <w:sz w:val="22"/>
          <w:szCs w:val="22"/>
        </w:rPr>
        <w:t xml:space="preserve">, </w:t>
      </w:r>
      <w:r w:rsidRPr="00FF15AF">
        <w:rPr>
          <w:sz w:val="22"/>
          <w:szCs w:val="22"/>
        </w:rPr>
        <w:lastRenderedPageBreak/>
        <w:t>wyposażeniem umożliwiającym usunięcie usterek (awarii) w pojazdach przedstawionych poniżej w opisie przedmiotu zamówienia oraz stosownym personelem.</w:t>
      </w:r>
    </w:p>
    <w:p w:rsidR="001506D0" w:rsidRPr="00FF15AF" w:rsidRDefault="001506D0" w:rsidP="00097694">
      <w:pPr>
        <w:pStyle w:val="Tekstpodstawowy"/>
        <w:numPr>
          <w:ilvl w:val="0"/>
          <w:numId w:val="58"/>
        </w:numPr>
        <w:tabs>
          <w:tab w:val="clear" w:pos="720"/>
        </w:tabs>
        <w:rPr>
          <w:b/>
          <w:sz w:val="22"/>
          <w:szCs w:val="22"/>
        </w:rPr>
      </w:pPr>
      <w:r w:rsidRPr="00FF15AF">
        <w:rPr>
          <w:b/>
          <w:sz w:val="22"/>
          <w:szCs w:val="22"/>
        </w:rPr>
        <w:t>Faktura za wykonaną usługę</w:t>
      </w:r>
      <w:r w:rsidRPr="00FF15AF">
        <w:rPr>
          <w:b/>
          <w:sz w:val="22"/>
          <w:szCs w:val="22"/>
          <w:lang w:val="pl-PL"/>
        </w:rPr>
        <w:t>,</w:t>
      </w:r>
      <w:r w:rsidRPr="00FF15AF">
        <w:rPr>
          <w:b/>
          <w:sz w:val="22"/>
          <w:szCs w:val="22"/>
        </w:rPr>
        <w:t xml:space="preserve"> w treści musi zawierać </w:t>
      </w:r>
      <w:r w:rsidRPr="00FF15AF">
        <w:rPr>
          <w:b/>
          <w:sz w:val="22"/>
          <w:szCs w:val="22"/>
          <w:lang w:val="pl-PL"/>
        </w:rPr>
        <w:t xml:space="preserve">specyfikację </w:t>
      </w:r>
      <w:r w:rsidRPr="00FF15AF">
        <w:rPr>
          <w:b/>
          <w:sz w:val="22"/>
          <w:szCs w:val="22"/>
        </w:rPr>
        <w:t>koszt</w:t>
      </w:r>
      <w:r w:rsidRPr="00FF15AF">
        <w:rPr>
          <w:b/>
          <w:sz w:val="22"/>
          <w:szCs w:val="22"/>
          <w:lang w:val="pl-PL"/>
        </w:rPr>
        <w:t>ów</w:t>
      </w:r>
      <w:r w:rsidRPr="00FF15AF">
        <w:rPr>
          <w:b/>
          <w:sz w:val="22"/>
          <w:szCs w:val="22"/>
        </w:rPr>
        <w:t xml:space="preserve"> wykonanych napraw, </w:t>
      </w:r>
      <w:r w:rsidRPr="00FF15AF">
        <w:rPr>
          <w:b/>
          <w:sz w:val="22"/>
          <w:szCs w:val="22"/>
          <w:lang w:val="pl-PL"/>
        </w:rPr>
        <w:t>użytych materiałów i części zamiennych.</w:t>
      </w:r>
    </w:p>
    <w:p w:rsidR="001506D0" w:rsidRPr="00FF15AF" w:rsidRDefault="001506D0" w:rsidP="00097694">
      <w:pPr>
        <w:pStyle w:val="Tekstpodstawowy"/>
        <w:numPr>
          <w:ilvl w:val="0"/>
          <w:numId w:val="58"/>
        </w:numPr>
        <w:tabs>
          <w:tab w:val="clear" w:pos="720"/>
        </w:tabs>
        <w:rPr>
          <w:b/>
          <w:sz w:val="22"/>
          <w:szCs w:val="22"/>
        </w:rPr>
      </w:pPr>
      <w:r w:rsidRPr="00FF15AF">
        <w:rPr>
          <w:b/>
          <w:sz w:val="22"/>
          <w:szCs w:val="22"/>
        </w:rPr>
        <w:t xml:space="preserve">Do faktury </w:t>
      </w:r>
      <w:r w:rsidRPr="00FF15AF">
        <w:rPr>
          <w:b/>
          <w:sz w:val="22"/>
          <w:szCs w:val="22"/>
          <w:lang w:val="pl-PL"/>
        </w:rPr>
        <w:t>W</w:t>
      </w:r>
      <w:r w:rsidRPr="00FF15AF">
        <w:rPr>
          <w:b/>
          <w:sz w:val="22"/>
          <w:szCs w:val="22"/>
        </w:rPr>
        <w:t xml:space="preserve">ykonawca </w:t>
      </w:r>
      <w:r w:rsidRPr="00FF15AF">
        <w:rPr>
          <w:b/>
          <w:sz w:val="22"/>
          <w:szCs w:val="22"/>
          <w:lang w:val="pl-PL"/>
        </w:rPr>
        <w:t>jest zobowiązany</w:t>
      </w:r>
      <w:r w:rsidRPr="00FF15AF">
        <w:rPr>
          <w:b/>
          <w:sz w:val="22"/>
          <w:szCs w:val="22"/>
        </w:rPr>
        <w:t xml:space="preserve"> </w:t>
      </w:r>
      <w:r w:rsidRPr="00FF15AF">
        <w:rPr>
          <w:b/>
          <w:sz w:val="22"/>
          <w:szCs w:val="22"/>
          <w:lang w:val="pl-PL"/>
        </w:rPr>
        <w:t xml:space="preserve">dołączyć kopię faktur za </w:t>
      </w:r>
      <w:r w:rsidRPr="00FF15AF">
        <w:rPr>
          <w:b/>
          <w:sz w:val="22"/>
          <w:szCs w:val="22"/>
        </w:rPr>
        <w:t>części zamienne</w:t>
      </w:r>
      <w:r w:rsidRPr="00FF15AF">
        <w:rPr>
          <w:b/>
          <w:sz w:val="22"/>
          <w:szCs w:val="22"/>
          <w:lang w:val="pl-PL"/>
        </w:rPr>
        <w:t xml:space="preserve"> i materiały użyte do naprawy</w:t>
      </w:r>
      <w:r w:rsidRPr="00FF15AF">
        <w:rPr>
          <w:b/>
          <w:sz w:val="22"/>
          <w:szCs w:val="22"/>
        </w:rPr>
        <w:t>.</w:t>
      </w:r>
    </w:p>
    <w:p w:rsidR="001506D0" w:rsidRPr="00FF15AF" w:rsidRDefault="001506D0" w:rsidP="00097694">
      <w:pPr>
        <w:pStyle w:val="Tekstpodstawowy"/>
        <w:numPr>
          <w:ilvl w:val="0"/>
          <w:numId w:val="58"/>
        </w:numPr>
        <w:tabs>
          <w:tab w:val="clear" w:pos="720"/>
        </w:tabs>
        <w:rPr>
          <w:sz w:val="22"/>
          <w:szCs w:val="22"/>
        </w:rPr>
      </w:pPr>
      <w:r w:rsidRPr="00FF15AF">
        <w:rPr>
          <w:sz w:val="22"/>
          <w:szCs w:val="22"/>
        </w:rPr>
        <w:t xml:space="preserve">W przypadku reklamacja usługi w okresie gwarancji  wykonawca na swój koszt wykona naprawę w terminie nie dłuższym niż </w:t>
      </w:r>
      <w:r w:rsidRPr="00FF15AF">
        <w:rPr>
          <w:b/>
          <w:sz w:val="22"/>
          <w:szCs w:val="22"/>
          <w:lang w:val="pl-PL"/>
        </w:rPr>
        <w:t xml:space="preserve">3 </w:t>
      </w:r>
      <w:r w:rsidRPr="00FF15AF">
        <w:rPr>
          <w:sz w:val="22"/>
          <w:szCs w:val="22"/>
          <w:lang w:val="pl-PL"/>
        </w:rPr>
        <w:t>dni</w:t>
      </w:r>
      <w:r w:rsidRPr="00FF15AF">
        <w:rPr>
          <w:sz w:val="22"/>
          <w:szCs w:val="22"/>
        </w:rPr>
        <w:t xml:space="preserve"> </w:t>
      </w:r>
      <w:r w:rsidRPr="00FF15AF">
        <w:rPr>
          <w:sz w:val="22"/>
          <w:szCs w:val="22"/>
          <w:lang w:val="pl-PL"/>
        </w:rPr>
        <w:t xml:space="preserve">roboczych </w:t>
      </w:r>
      <w:r w:rsidRPr="00FF15AF">
        <w:rPr>
          <w:sz w:val="22"/>
          <w:szCs w:val="22"/>
        </w:rPr>
        <w:t xml:space="preserve">od momentu </w:t>
      </w:r>
      <w:r w:rsidRPr="00FF15AF">
        <w:rPr>
          <w:sz w:val="22"/>
          <w:szCs w:val="22"/>
          <w:lang w:val="pl-PL"/>
        </w:rPr>
        <w:t>zgłoszenia reklamacji.</w:t>
      </w:r>
    </w:p>
    <w:p w:rsidR="001506D0" w:rsidRDefault="001506D0" w:rsidP="00097694">
      <w:pPr>
        <w:pStyle w:val="Tekstpodstawowy"/>
        <w:numPr>
          <w:ilvl w:val="0"/>
          <w:numId w:val="58"/>
        </w:numPr>
        <w:tabs>
          <w:tab w:val="clear" w:pos="720"/>
        </w:tabs>
        <w:rPr>
          <w:sz w:val="22"/>
          <w:szCs w:val="22"/>
        </w:rPr>
      </w:pPr>
      <w:r w:rsidRPr="00FF15AF">
        <w:rPr>
          <w:sz w:val="22"/>
          <w:szCs w:val="22"/>
        </w:rPr>
        <w:t xml:space="preserve">Stawka 1 rbg obejmuje koszty: demontażu i montażu urządzeń, narzędzia oraz materiały własne użyte do naprawy.  </w:t>
      </w:r>
    </w:p>
    <w:p w:rsidR="00E67FE9" w:rsidRPr="00E67FE9" w:rsidRDefault="00E67FE9" w:rsidP="00E67FE9">
      <w:pPr>
        <w:pStyle w:val="Tekstpodstawowy"/>
        <w:numPr>
          <w:ilvl w:val="0"/>
          <w:numId w:val="58"/>
        </w:numPr>
        <w:tabs>
          <w:tab w:val="clear" w:pos="720"/>
        </w:tabs>
        <w:rPr>
          <w:b/>
          <w:sz w:val="22"/>
          <w:szCs w:val="22"/>
        </w:rPr>
      </w:pPr>
      <w:r w:rsidRPr="00E67FE9">
        <w:rPr>
          <w:b/>
          <w:sz w:val="22"/>
          <w:szCs w:val="22"/>
          <w:lang w:val="pl-PL"/>
        </w:rPr>
        <w:t xml:space="preserve">Wykonawca do oferty dołączy kalkulację procentową jednej rbg dotyczącą następujących składników: zatrudnienie pracowników, amortyzacja sprzętu, koszty mediów, koszty materiałów eksploatacyjnych, koszt ubezpieczeń społecznych pracowników, marża wykonawcy, podatki, VAT. </w:t>
      </w:r>
    </w:p>
    <w:p w:rsidR="00811581" w:rsidRDefault="00811581" w:rsidP="001506D0">
      <w:pPr>
        <w:pStyle w:val="Tekstpodstawowy"/>
        <w:tabs>
          <w:tab w:val="clear" w:pos="720"/>
          <w:tab w:val="clear" w:pos="1080"/>
        </w:tabs>
        <w:jc w:val="center"/>
        <w:rPr>
          <w:b/>
          <w:sz w:val="22"/>
          <w:szCs w:val="22"/>
          <w:u w:val="single"/>
          <w:lang w:val="pl-PL"/>
        </w:rPr>
      </w:pPr>
    </w:p>
    <w:p w:rsidR="001506D0" w:rsidRPr="00FF15AF" w:rsidRDefault="001506D0" w:rsidP="001506D0">
      <w:pPr>
        <w:pStyle w:val="Tekstpodstawowy"/>
        <w:tabs>
          <w:tab w:val="clear" w:pos="720"/>
          <w:tab w:val="clear" w:pos="1080"/>
        </w:tabs>
        <w:jc w:val="center"/>
        <w:rPr>
          <w:b/>
          <w:sz w:val="22"/>
          <w:szCs w:val="22"/>
          <w:u w:val="single"/>
          <w:lang w:val="pl-PL"/>
        </w:rPr>
      </w:pPr>
      <w:r w:rsidRPr="00FF15AF">
        <w:rPr>
          <w:b/>
          <w:sz w:val="22"/>
          <w:szCs w:val="22"/>
          <w:u w:val="single"/>
          <w:lang w:val="pl-PL"/>
        </w:rPr>
        <w:t>Wymagania dotyczące zatrudnienia osób realizujących zamówienie na podstawie umowy             o pracę – art. 29 ust.3aUstawy PZP</w:t>
      </w:r>
    </w:p>
    <w:p w:rsidR="001506D0" w:rsidRPr="00FF15AF" w:rsidRDefault="001506D0" w:rsidP="001506D0">
      <w:pPr>
        <w:pStyle w:val="Tekstpodstawowy"/>
        <w:tabs>
          <w:tab w:val="clear" w:pos="720"/>
          <w:tab w:val="clear" w:pos="1080"/>
        </w:tabs>
        <w:rPr>
          <w:b/>
          <w:sz w:val="22"/>
          <w:szCs w:val="22"/>
          <w:u w:val="single"/>
          <w:lang w:val="pl-PL"/>
        </w:rPr>
      </w:pPr>
    </w:p>
    <w:p w:rsidR="001506D0" w:rsidRPr="00FF15AF" w:rsidRDefault="001506D0" w:rsidP="00097694">
      <w:pPr>
        <w:numPr>
          <w:ilvl w:val="0"/>
          <w:numId w:val="60"/>
        </w:numPr>
        <w:ind w:left="426" w:hanging="285"/>
        <w:jc w:val="both"/>
        <w:rPr>
          <w:sz w:val="22"/>
          <w:szCs w:val="22"/>
        </w:rPr>
      </w:pPr>
      <w:r w:rsidRPr="00FF15AF">
        <w:rPr>
          <w:color w:val="000000"/>
          <w:sz w:val="22"/>
          <w:szCs w:val="22"/>
        </w:rPr>
        <w:t xml:space="preserve">Zamawiający wymaga od Wykonawcy i podwykonawców zatrudnienia na umowę o pracę osób wykonujących </w:t>
      </w:r>
      <w:r w:rsidR="00454730">
        <w:rPr>
          <w:color w:val="000000"/>
          <w:sz w:val="22"/>
          <w:szCs w:val="22"/>
        </w:rPr>
        <w:t>usługę</w:t>
      </w:r>
      <w:r w:rsidRPr="00FF15AF">
        <w:rPr>
          <w:color w:val="000000"/>
          <w:sz w:val="22"/>
          <w:szCs w:val="22"/>
        </w:rPr>
        <w:t xml:space="preserve"> w zakresie: </w:t>
      </w:r>
      <w:r w:rsidRPr="00FF15AF">
        <w:rPr>
          <w:b/>
          <w:sz w:val="22"/>
          <w:szCs w:val="22"/>
        </w:rPr>
        <w:t xml:space="preserve">naprawy </w:t>
      </w:r>
      <w:r w:rsidR="00454730">
        <w:rPr>
          <w:b/>
          <w:sz w:val="22"/>
          <w:szCs w:val="22"/>
        </w:rPr>
        <w:t>autobusów</w:t>
      </w:r>
      <w:r w:rsidRPr="00FF15AF">
        <w:rPr>
          <w:color w:val="000000"/>
          <w:sz w:val="22"/>
          <w:szCs w:val="22"/>
        </w:rPr>
        <w:t xml:space="preserve"> - w rozumieniu przepisów ustawy z dnia 26 czerwca 1974 r. – Kodeks pracy </w:t>
      </w:r>
      <w:r w:rsidR="002F7974" w:rsidRPr="00FF15AF">
        <w:rPr>
          <w:color w:val="000000"/>
          <w:sz w:val="22"/>
          <w:szCs w:val="22"/>
        </w:rPr>
        <w:t xml:space="preserve">(Dz. U. </w:t>
      </w:r>
      <w:hyperlink r:id="rId13" w:history="1">
        <w:r w:rsidR="002F7974" w:rsidRPr="00FF15AF">
          <w:rPr>
            <w:rStyle w:val="Hipercze"/>
            <w:color w:val="000000"/>
            <w:sz w:val="22"/>
            <w:szCs w:val="22"/>
          </w:rPr>
          <w:t xml:space="preserve"> z </w:t>
        </w:r>
        <w:r w:rsidR="00DE423C">
          <w:rPr>
            <w:rStyle w:val="Hipercze"/>
            <w:color w:val="000000"/>
            <w:sz w:val="22"/>
            <w:szCs w:val="22"/>
          </w:rPr>
          <w:t>202</w:t>
        </w:r>
        <w:r w:rsidR="00013CB9">
          <w:rPr>
            <w:rStyle w:val="Hipercze"/>
            <w:color w:val="000000"/>
            <w:sz w:val="22"/>
            <w:szCs w:val="22"/>
          </w:rPr>
          <w:t>3</w:t>
        </w:r>
        <w:r w:rsidR="002F7974" w:rsidRPr="00FF15AF">
          <w:rPr>
            <w:rStyle w:val="Hipercze"/>
            <w:color w:val="000000"/>
            <w:sz w:val="22"/>
            <w:szCs w:val="22"/>
          </w:rPr>
          <w:t xml:space="preserve"> r. poz. </w:t>
        </w:r>
        <w:r w:rsidR="00013CB9">
          <w:rPr>
            <w:rStyle w:val="Hipercze"/>
            <w:color w:val="000000"/>
            <w:sz w:val="22"/>
            <w:szCs w:val="22"/>
          </w:rPr>
          <w:t>1465</w:t>
        </w:r>
        <w:r w:rsidR="002F7974">
          <w:rPr>
            <w:rStyle w:val="Hipercze"/>
            <w:color w:val="000000"/>
            <w:sz w:val="22"/>
            <w:szCs w:val="22"/>
          </w:rPr>
          <w:t xml:space="preserve"> z póź.zm.</w:t>
        </w:r>
        <w:r w:rsidR="002F7974" w:rsidRPr="00FF15AF">
          <w:rPr>
            <w:rStyle w:val="Hipercze"/>
            <w:color w:val="000000"/>
            <w:sz w:val="22"/>
            <w:szCs w:val="22"/>
          </w:rPr>
          <w:t>)</w:t>
        </w:r>
      </w:hyperlink>
      <w:r w:rsidRPr="00FF15AF">
        <w:rPr>
          <w:color w:val="000000"/>
          <w:sz w:val="22"/>
          <w:szCs w:val="22"/>
        </w:rPr>
        <w:t xml:space="preserve">, o ile czynności te  mieszczą się w zakresie </w:t>
      </w:r>
      <w:hyperlink r:id="rId14" w:anchor="/dokument/16789274#art(22)par(1)" w:history="1">
        <w:r w:rsidRPr="00FF15AF">
          <w:rPr>
            <w:rStyle w:val="Hipercze"/>
            <w:color w:val="000000"/>
            <w:sz w:val="22"/>
            <w:szCs w:val="22"/>
          </w:rPr>
          <w:t>art. 22 § 1</w:t>
        </w:r>
      </w:hyperlink>
      <w:r w:rsidRPr="00FF15AF">
        <w:rPr>
          <w:color w:val="000000"/>
          <w:sz w:val="22"/>
          <w:szCs w:val="22"/>
        </w:rPr>
        <w:t xml:space="preserve"> Kodeksu Pracy, który brzmi: „Przez nawiązanie stosunku pracy pracownik zobowiązuje się do wykonywania pracy określonego rodzaju na rzecz pracodawcy i pod jego kierownictwem oraz w miejscu i czasie wyznaczonym przez pracodawcę, a pracodawca – do zatrudniania pracownika za wynagrodzeniem”, </w:t>
      </w:r>
      <w:r w:rsidRPr="00FF15AF">
        <w:rPr>
          <w:sz w:val="22"/>
          <w:szCs w:val="22"/>
        </w:rPr>
        <w:t>stanowiącego załącznik nr ..… do umowy.</w:t>
      </w:r>
    </w:p>
    <w:p w:rsidR="001506D0" w:rsidRPr="00FF15AF" w:rsidRDefault="001506D0" w:rsidP="00097694">
      <w:pPr>
        <w:numPr>
          <w:ilvl w:val="1"/>
          <w:numId w:val="61"/>
        </w:numPr>
        <w:autoSpaceDE w:val="0"/>
        <w:autoSpaceDN w:val="0"/>
        <w:adjustRightInd w:val="0"/>
        <w:ind w:left="426" w:right="62" w:hanging="284"/>
        <w:jc w:val="both"/>
        <w:rPr>
          <w:color w:val="000000"/>
          <w:sz w:val="22"/>
          <w:szCs w:val="22"/>
        </w:rPr>
      </w:pPr>
      <w:r w:rsidRPr="00FF15AF">
        <w:rPr>
          <w:color w:val="000000"/>
          <w:sz w:val="22"/>
          <w:szCs w:val="22"/>
        </w:rPr>
        <w:t xml:space="preserve">W trakcie realizacji umowy Zamawiający, w trybie art. </w:t>
      </w:r>
      <w:r w:rsidR="0037206E">
        <w:rPr>
          <w:color w:val="000000"/>
          <w:sz w:val="22"/>
          <w:szCs w:val="22"/>
        </w:rPr>
        <w:t>95</w:t>
      </w:r>
      <w:r w:rsidRPr="00FF15AF">
        <w:rPr>
          <w:color w:val="000000"/>
          <w:sz w:val="22"/>
          <w:szCs w:val="22"/>
        </w:rPr>
        <w:t xml:space="preserve"> ustawy Prawo Zamówień publicznych,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1506D0" w:rsidRPr="00FF15AF" w:rsidRDefault="001506D0" w:rsidP="00097694">
      <w:pPr>
        <w:numPr>
          <w:ilvl w:val="0"/>
          <w:numId w:val="62"/>
        </w:numPr>
        <w:ind w:hanging="589"/>
        <w:jc w:val="both"/>
        <w:rPr>
          <w:color w:val="000000"/>
          <w:sz w:val="22"/>
          <w:szCs w:val="22"/>
        </w:rPr>
      </w:pPr>
      <w:r w:rsidRPr="00FF15AF">
        <w:rPr>
          <w:color w:val="000000"/>
          <w:sz w:val="22"/>
          <w:szCs w:val="22"/>
        </w:rPr>
        <w:t>żądania oświadczeń i dokumentów w zakresie potwierdzenia spełniania ww. wymogów i dokonywania ich oceny,</w:t>
      </w:r>
    </w:p>
    <w:p w:rsidR="001506D0" w:rsidRPr="00FF15AF" w:rsidRDefault="001506D0" w:rsidP="00097694">
      <w:pPr>
        <w:numPr>
          <w:ilvl w:val="0"/>
          <w:numId w:val="62"/>
        </w:numPr>
        <w:ind w:left="1418" w:hanging="567"/>
        <w:jc w:val="both"/>
        <w:rPr>
          <w:color w:val="000000"/>
          <w:sz w:val="22"/>
          <w:szCs w:val="22"/>
        </w:rPr>
      </w:pPr>
      <w:r w:rsidRPr="00FF15AF">
        <w:rPr>
          <w:color w:val="000000"/>
          <w:sz w:val="22"/>
          <w:szCs w:val="22"/>
        </w:rPr>
        <w:t>żądania wyjaśnień w przypadku wątpliwości w zakresie potwierdzenia spełniania ww. wymogów,</w:t>
      </w:r>
    </w:p>
    <w:p w:rsidR="001506D0" w:rsidRPr="00FF15AF" w:rsidRDefault="001506D0" w:rsidP="00097694">
      <w:pPr>
        <w:numPr>
          <w:ilvl w:val="0"/>
          <w:numId w:val="62"/>
        </w:numPr>
        <w:ind w:left="1418" w:hanging="567"/>
        <w:jc w:val="both"/>
        <w:rPr>
          <w:color w:val="000000"/>
          <w:sz w:val="22"/>
          <w:szCs w:val="22"/>
        </w:rPr>
      </w:pPr>
      <w:r w:rsidRPr="00FF15AF">
        <w:rPr>
          <w:color w:val="000000"/>
          <w:sz w:val="22"/>
          <w:szCs w:val="22"/>
        </w:rPr>
        <w:t>przeprowadzania kontroli na miejscu wykonywania świadczenia.</w:t>
      </w:r>
    </w:p>
    <w:p w:rsidR="001506D0" w:rsidRPr="00FF15AF" w:rsidRDefault="001506D0" w:rsidP="00097694">
      <w:pPr>
        <w:numPr>
          <w:ilvl w:val="1"/>
          <w:numId w:val="61"/>
        </w:numPr>
        <w:ind w:left="426" w:right="62" w:hanging="284"/>
        <w:jc w:val="both"/>
        <w:rPr>
          <w:color w:val="000000"/>
          <w:sz w:val="22"/>
          <w:szCs w:val="22"/>
        </w:rPr>
      </w:pPr>
      <w:r w:rsidRPr="00FF15AF">
        <w:rPr>
          <w:color w:val="000000"/>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1506D0" w:rsidRPr="00FF15AF" w:rsidRDefault="001506D0" w:rsidP="00097694">
      <w:pPr>
        <w:numPr>
          <w:ilvl w:val="0"/>
          <w:numId w:val="63"/>
        </w:numPr>
        <w:jc w:val="both"/>
        <w:rPr>
          <w:i/>
          <w:iCs/>
          <w:color w:val="000000"/>
          <w:sz w:val="22"/>
          <w:szCs w:val="22"/>
        </w:rPr>
      </w:pPr>
      <w:r w:rsidRPr="00FF15AF">
        <w:rPr>
          <w:b/>
          <w:bCs/>
          <w:color w:val="000000"/>
          <w:sz w:val="22"/>
          <w:szCs w:val="22"/>
        </w:rPr>
        <w:t xml:space="preserve">oświadczenie wykonawcy lub podwykonawcy </w:t>
      </w:r>
      <w:r w:rsidRPr="00FF15AF">
        <w:rPr>
          <w:color w:val="000000"/>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506D0" w:rsidRPr="00FF15AF" w:rsidRDefault="001506D0" w:rsidP="00097694">
      <w:pPr>
        <w:numPr>
          <w:ilvl w:val="0"/>
          <w:numId w:val="63"/>
        </w:numPr>
        <w:ind w:left="1134" w:hanging="425"/>
        <w:jc w:val="both"/>
        <w:rPr>
          <w:i/>
          <w:iCs/>
          <w:color w:val="000000"/>
          <w:sz w:val="22"/>
          <w:szCs w:val="22"/>
        </w:rPr>
      </w:pPr>
      <w:r w:rsidRPr="00FF15AF">
        <w:rPr>
          <w:color w:val="000000"/>
          <w:sz w:val="22"/>
          <w:szCs w:val="22"/>
        </w:rPr>
        <w:t>poświadczoną za zgodność z oryginałem odpowiednio przez wykonawcę lub podwykonawcę</w:t>
      </w:r>
      <w:r w:rsidRPr="00FF15AF">
        <w:rPr>
          <w:b/>
          <w:bCs/>
          <w:color w:val="000000"/>
          <w:sz w:val="22"/>
          <w:szCs w:val="22"/>
        </w:rPr>
        <w:t xml:space="preserve"> kopię umowy/umów o pracę</w:t>
      </w:r>
      <w:r w:rsidRPr="00FF15AF">
        <w:rPr>
          <w:color w:val="000000"/>
          <w:sz w:val="22"/>
          <w:szCs w:val="22"/>
        </w:rPr>
        <w:t xml:space="preserve"> osób wykonujących w trakcie realizacji zamówienia czynności, których dotyczy ww. oświadczenie wykonawcy lub podwykonawcy (wraz z dokumentem regulującym zakres obowiązków, jeżeli został sporządzony). Informacje takie jak: imię i nazwisko pracownika, data zawarcia umowy, rodzaj umowy o pracę i wymiar etatu powinny być możliwe do zidentyfikowania;</w:t>
      </w:r>
    </w:p>
    <w:p w:rsidR="001506D0" w:rsidRPr="00FF15AF" w:rsidRDefault="001506D0" w:rsidP="00097694">
      <w:pPr>
        <w:numPr>
          <w:ilvl w:val="1"/>
          <w:numId w:val="61"/>
        </w:numPr>
        <w:ind w:left="426" w:right="62" w:hanging="284"/>
        <w:jc w:val="both"/>
        <w:rPr>
          <w:color w:val="000000"/>
          <w:sz w:val="22"/>
          <w:szCs w:val="22"/>
        </w:rPr>
      </w:pPr>
      <w:r w:rsidRPr="00FF15AF">
        <w:rPr>
          <w:color w:val="000000"/>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Pr="00FF15AF">
        <w:rPr>
          <w:sz w:val="22"/>
          <w:szCs w:val="22"/>
        </w:rPr>
        <w:t>§ 9 ust. 1 ppkt. 4 Niezłożenie</w:t>
      </w:r>
      <w:r w:rsidRPr="00FF15AF">
        <w:rPr>
          <w:color w:val="000000"/>
          <w:sz w:val="22"/>
          <w:szCs w:val="22"/>
        </w:rPr>
        <w:t xml:space="preserve"> przez Wykonawcę w wyznaczonym przez Zamawiającego terminie </w:t>
      </w:r>
      <w:r w:rsidRPr="00FF15AF">
        <w:rPr>
          <w:color w:val="000000"/>
          <w:sz w:val="22"/>
          <w:szCs w:val="22"/>
        </w:rPr>
        <w:lastRenderedPageBreak/>
        <w:t xml:space="preserve">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1506D0" w:rsidRPr="00FF15AF" w:rsidRDefault="001506D0" w:rsidP="00097694">
      <w:pPr>
        <w:numPr>
          <w:ilvl w:val="1"/>
          <w:numId w:val="61"/>
        </w:numPr>
        <w:ind w:left="426" w:right="62" w:hanging="284"/>
        <w:jc w:val="both"/>
        <w:rPr>
          <w:color w:val="000000"/>
          <w:sz w:val="22"/>
          <w:szCs w:val="22"/>
        </w:rPr>
      </w:pPr>
      <w:r w:rsidRPr="00FF15AF">
        <w:rPr>
          <w:color w:val="000000"/>
          <w:sz w:val="22"/>
          <w:szCs w:val="22"/>
        </w:rPr>
        <w:t>W przypadku uzasadnionych wątpliwości co do przestrzegania prawa pracy przez Wykonawcę lub podwykonawcę, zamawiający może zwrócić się o przeprowadzenie kontroli przez Państwową Inspekcję Pracy.</w:t>
      </w:r>
    </w:p>
    <w:p w:rsidR="001506D0" w:rsidRPr="00FF15AF" w:rsidRDefault="001506D0" w:rsidP="00097694">
      <w:pPr>
        <w:numPr>
          <w:ilvl w:val="1"/>
          <w:numId w:val="61"/>
        </w:numPr>
        <w:ind w:left="426" w:right="62" w:hanging="284"/>
        <w:jc w:val="both"/>
        <w:rPr>
          <w:color w:val="000000"/>
          <w:sz w:val="22"/>
          <w:szCs w:val="22"/>
        </w:rPr>
      </w:pPr>
      <w:r w:rsidRPr="00FF15AF">
        <w:rPr>
          <w:color w:val="000000"/>
          <w:sz w:val="22"/>
          <w:szCs w:val="22"/>
        </w:rPr>
        <w:t>Wykonawca zobowiązany jest do wprowadzenia w umowach z podwykonawcami powyższych zapisów, zobowiązujących do zatrudnienia na podstawie umowy o pracę, przez cały okres realizacji umowy, wszystkich osób wykonujących czynności, o których mowa w ust. 1  oraz umożliwiających Zamawiającemu przeprowadzenie kontroli realizacji tego obowiązku w zakresie określonym ust. 2-</w:t>
      </w:r>
      <w:r w:rsidR="00454730">
        <w:rPr>
          <w:color w:val="000000"/>
          <w:sz w:val="22"/>
          <w:szCs w:val="22"/>
        </w:rPr>
        <w:t>5</w:t>
      </w:r>
      <w:r w:rsidRPr="00FF15AF">
        <w:rPr>
          <w:color w:val="000000"/>
          <w:sz w:val="22"/>
          <w:szCs w:val="22"/>
        </w:rPr>
        <w:t>.</w:t>
      </w:r>
    </w:p>
    <w:p w:rsidR="001506D0" w:rsidRPr="00FF15AF" w:rsidRDefault="001506D0" w:rsidP="001506D0">
      <w:pPr>
        <w:pStyle w:val="Tekstpodstawowy"/>
        <w:tabs>
          <w:tab w:val="clear" w:pos="720"/>
          <w:tab w:val="clear" w:pos="1080"/>
        </w:tabs>
        <w:rPr>
          <w:sz w:val="22"/>
          <w:szCs w:val="22"/>
        </w:rPr>
      </w:pPr>
    </w:p>
    <w:p w:rsidR="001506D0" w:rsidRPr="00FF15AF" w:rsidRDefault="001506D0" w:rsidP="001506D0">
      <w:pPr>
        <w:pStyle w:val="Tekstpodstawowy2"/>
        <w:spacing w:line="240" w:lineRule="auto"/>
        <w:rPr>
          <w:bCs/>
          <w:sz w:val="22"/>
          <w:szCs w:val="22"/>
          <w:u w:val="single"/>
        </w:rPr>
      </w:pPr>
      <w:r w:rsidRPr="00FF15AF">
        <w:rPr>
          <w:bCs/>
          <w:sz w:val="22"/>
          <w:szCs w:val="22"/>
        </w:rPr>
        <w:tab/>
      </w:r>
      <w:r w:rsidRPr="00FF15AF">
        <w:rPr>
          <w:b/>
          <w:bCs/>
          <w:sz w:val="22"/>
          <w:szCs w:val="22"/>
          <w:u w:val="single"/>
        </w:rPr>
        <w:t>Miejsce realizacji zamówienia:</w:t>
      </w:r>
      <w:r w:rsidRPr="00FF15AF">
        <w:rPr>
          <w:bCs/>
          <w:sz w:val="22"/>
          <w:szCs w:val="22"/>
          <w:u w:val="single"/>
        </w:rPr>
        <w:t xml:space="preserve"> </w:t>
      </w:r>
    </w:p>
    <w:p w:rsidR="001506D0" w:rsidRPr="00FF15AF" w:rsidRDefault="001506D0" w:rsidP="001506D0">
      <w:pPr>
        <w:pStyle w:val="Bezodstpw"/>
        <w:jc w:val="both"/>
        <w:rPr>
          <w:sz w:val="22"/>
          <w:szCs w:val="22"/>
        </w:rPr>
      </w:pPr>
      <w:r w:rsidRPr="00FF15AF">
        <w:rPr>
          <w:sz w:val="22"/>
          <w:szCs w:val="22"/>
        </w:rPr>
        <w:t xml:space="preserve">W zakładzie wykonującym usługę  6 WOG dostarczy pojazd pod wskazany adres Wykonawcy na terenie m. Słupska lub w odległości nie większej niż </w:t>
      </w:r>
      <w:r w:rsidRPr="00FF15AF">
        <w:rPr>
          <w:b/>
          <w:sz w:val="22"/>
          <w:szCs w:val="22"/>
        </w:rPr>
        <w:t>60</w:t>
      </w:r>
      <w:r w:rsidRPr="00FF15AF">
        <w:rPr>
          <w:sz w:val="22"/>
          <w:szCs w:val="22"/>
        </w:rPr>
        <w:t xml:space="preserve"> km od granic administracyjnych wyżej wymienionego miasta. W przypadku, gdy siedziba Wykonawcy będzie znajdowała się w odległości większej niż </w:t>
      </w:r>
      <w:r w:rsidRPr="00FF15AF">
        <w:rPr>
          <w:b/>
          <w:sz w:val="22"/>
          <w:szCs w:val="22"/>
        </w:rPr>
        <w:t>60</w:t>
      </w:r>
      <w:r w:rsidRPr="00FF15AF">
        <w:rPr>
          <w:sz w:val="22"/>
          <w:szCs w:val="22"/>
        </w:rPr>
        <w:t xml:space="preserve"> km od granic administracyjnych miasta, pojazd niesprawny odbierze do remontu Wykonawca usługi na własny koszt.</w:t>
      </w:r>
    </w:p>
    <w:p w:rsidR="001506D0" w:rsidRPr="00FF15AF" w:rsidRDefault="001506D0" w:rsidP="001506D0">
      <w:pPr>
        <w:pStyle w:val="Tekstpodstawowy"/>
        <w:ind w:left="360"/>
        <w:jc w:val="left"/>
        <w:rPr>
          <w:b/>
          <w:bCs/>
          <w:sz w:val="22"/>
          <w:szCs w:val="22"/>
        </w:rPr>
      </w:pPr>
    </w:p>
    <w:p w:rsidR="001506D0" w:rsidRPr="00FF15AF" w:rsidRDefault="001506D0" w:rsidP="001506D0">
      <w:pPr>
        <w:pStyle w:val="Tekstpodstawowy"/>
        <w:tabs>
          <w:tab w:val="clear" w:pos="720"/>
          <w:tab w:val="left" w:pos="0"/>
        </w:tabs>
        <w:jc w:val="left"/>
        <w:rPr>
          <w:b/>
          <w:bCs/>
          <w:smallCaps/>
          <w:sz w:val="22"/>
          <w:szCs w:val="22"/>
        </w:rPr>
      </w:pPr>
      <w:r w:rsidRPr="00FF15AF">
        <w:rPr>
          <w:b/>
          <w:bCs/>
          <w:sz w:val="22"/>
          <w:szCs w:val="22"/>
        </w:rPr>
        <w:t xml:space="preserve">              </w:t>
      </w:r>
      <w:r w:rsidRPr="00FF15AF">
        <w:rPr>
          <w:b/>
          <w:bCs/>
          <w:sz w:val="22"/>
          <w:szCs w:val="22"/>
          <w:u w:val="single"/>
        </w:rPr>
        <w:t xml:space="preserve">Termin wykonania zamówienia: od dnia </w:t>
      </w:r>
      <w:r w:rsidR="00454730">
        <w:rPr>
          <w:b/>
          <w:bCs/>
          <w:sz w:val="22"/>
          <w:szCs w:val="22"/>
          <w:u w:val="single"/>
          <w:lang w:val="pl-PL"/>
        </w:rPr>
        <w:t>zawarcia umowy</w:t>
      </w:r>
      <w:r w:rsidRPr="00FF15AF">
        <w:rPr>
          <w:b/>
          <w:bCs/>
          <w:sz w:val="22"/>
          <w:szCs w:val="22"/>
          <w:u w:val="single"/>
        </w:rPr>
        <w:t xml:space="preserve"> do </w:t>
      </w:r>
      <w:r w:rsidR="00454730">
        <w:rPr>
          <w:b/>
          <w:bCs/>
          <w:sz w:val="22"/>
          <w:szCs w:val="22"/>
          <w:u w:val="single"/>
          <w:lang w:val="pl-PL"/>
        </w:rPr>
        <w:t xml:space="preserve">dnia </w:t>
      </w:r>
      <w:r w:rsidR="006A48E4">
        <w:rPr>
          <w:b/>
          <w:bCs/>
          <w:sz w:val="22"/>
          <w:szCs w:val="22"/>
          <w:u w:val="single"/>
          <w:lang w:val="pl-PL"/>
        </w:rPr>
        <w:t>1</w:t>
      </w:r>
      <w:r w:rsidR="001F5A1F">
        <w:rPr>
          <w:b/>
          <w:bCs/>
          <w:sz w:val="22"/>
          <w:szCs w:val="22"/>
          <w:u w:val="single"/>
          <w:lang w:val="pl-PL"/>
        </w:rPr>
        <w:t>7</w:t>
      </w:r>
      <w:r w:rsidRPr="00FF15AF">
        <w:rPr>
          <w:b/>
          <w:bCs/>
          <w:sz w:val="22"/>
          <w:szCs w:val="22"/>
          <w:u w:val="single"/>
        </w:rPr>
        <w:t>.</w:t>
      </w:r>
      <w:r w:rsidRPr="00FF15AF">
        <w:rPr>
          <w:b/>
          <w:bCs/>
          <w:sz w:val="22"/>
          <w:szCs w:val="22"/>
          <w:u w:val="single"/>
          <w:lang w:val="pl-PL"/>
        </w:rPr>
        <w:t>10</w:t>
      </w:r>
      <w:r w:rsidR="00454730">
        <w:rPr>
          <w:b/>
          <w:bCs/>
          <w:sz w:val="22"/>
          <w:szCs w:val="22"/>
          <w:u w:val="single"/>
        </w:rPr>
        <w:t>.202</w:t>
      </w:r>
      <w:r w:rsidR="001F5A1F">
        <w:rPr>
          <w:b/>
          <w:bCs/>
          <w:sz w:val="22"/>
          <w:szCs w:val="22"/>
          <w:u w:val="single"/>
          <w:lang w:val="pl-PL"/>
        </w:rPr>
        <w:t>5</w:t>
      </w:r>
      <w:r w:rsidRPr="00FF15AF">
        <w:rPr>
          <w:b/>
          <w:bCs/>
          <w:sz w:val="22"/>
          <w:szCs w:val="22"/>
          <w:u w:val="single"/>
          <w:lang w:val="pl-PL"/>
        </w:rPr>
        <w:t xml:space="preserve"> </w:t>
      </w:r>
      <w:r w:rsidRPr="00FF15AF">
        <w:rPr>
          <w:b/>
          <w:bCs/>
          <w:sz w:val="22"/>
          <w:szCs w:val="22"/>
          <w:u w:val="single"/>
        </w:rPr>
        <w:t>roku</w:t>
      </w:r>
    </w:p>
    <w:p w:rsidR="001506D0" w:rsidRPr="00FF15AF" w:rsidRDefault="001506D0" w:rsidP="001506D0">
      <w:pPr>
        <w:rPr>
          <w:sz w:val="22"/>
          <w:szCs w:val="22"/>
          <w:u w:val="single"/>
        </w:rPr>
      </w:pPr>
      <w:r w:rsidRPr="00FF15AF">
        <w:rPr>
          <w:sz w:val="22"/>
          <w:szCs w:val="22"/>
        </w:rPr>
        <w:t xml:space="preserve">           </w:t>
      </w:r>
    </w:p>
    <w:p w:rsidR="001506D0" w:rsidRPr="00FF15AF" w:rsidRDefault="001506D0" w:rsidP="001506D0">
      <w:pPr>
        <w:rPr>
          <w:sz w:val="22"/>
          <w:szCs w:val="22"/>
        </w:rPr>
      </w:pPr>
      <w:r w:rsidRPr="00FF15AF">
        <w:rPr>
          <w:sz w:val="22"/>
          <w:szCs w:val="22"/>
        </w:rPr>
        <w:t xml:space="preserve">         Zakres naprawy w/n pojazdów będzie obejmował następujące czynności – układy:</w:t>
      </w:r>
    </w:p>
    <w:p w:rsidR="001506D0" w:rsidRPr="00FF15AF" w:rsidRDefault="001506D0" w:rsidP="001506D0">
      <w:pPr>
        <w:rPr>
          <w:sz w:val="22"/>
          <w:szCs w:val="22"/>
        </w:rPr>
      </w:pPr>
    </w:p>
    <w:tbl>
      <w:tblPr>
        <w:tblW w:w="10520" w:type="dxa"/>
        <w:tblInd w:w="687" w:type="dxa"/>
        <w:tblCellMar>
          <w:left w:w="70" w:type="dxa"/>
          <w:right w:w="70" w:type="dxa"/>
        </w:tblCellMar>
        <w:tblLook w:val="04A0" w:firstRow="1" w:lastRow="0" w:firstColumn="1" w:lastColumn="0" w:noHBand="0" w:noVBand="1"/>
      </w:tblPr>
      <w:tblGrid>
        <w:gridCol w:w="500"/>
        <w:gridCol w:w="3520"/>
        <w:gridCol w:w="3727"/>
        <w:gridCol w:w="708"/>
        <w:gridCol w:w="185"/>
        <w:gridCol w:w="940"/>
        <w:gridCol w:w="940"/>
      </w:tblGrid>
      <w:tr w:rsidR="00F5680E" w:rsidRPr="00FF15AF" w:rsidTr="00097694">
        <w:trPr>
          <w:gridAfter w:val="2"/>
          <w:trHeight w:val="51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1</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Obsługa i diagnostyka  komputerowa pojazdów  </w:t>
            </w:r>
          </w:p>
        </w:tc>
        <w:tc>
          <w:tcPr>
            <w:tcW w:w="3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680E" w:rsidRPr="006A48E4" w:rsidRDefault="00F5680E" w:rsidP="00F5680E">
            <w:pPr>
              <w:rPr>
                <w:sz w:val="22"/>
                <w:szCs w:val="22"/>
                <w:lang w:val="en-US"/>
              </w:rPr>
            </w:pPr>
            <w:r w:rsidRPr="006A48E4">
              <w:rPr>
                <w:sz w:val="22"/>
                <w:szCs w:val="22"/>
                <w:lang w:val="en-US"/>
              </w:rPr>
              <w:t>SOLBUS,  MAN LION´S COACH R07, AUTOSAN H9,  AUTOSAN A1012T.08.20 RAMZES,  AUTOSAN A1010T LIDER 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10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79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2</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instalacji elektrycznej pojazdu wraz z podzespołami, regulacje oraz elementów karoserii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15</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3</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kierowniczego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15</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2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4</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hamulcowego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15</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27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5</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silnika i jego osprzętu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10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53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6</w:t>
            </w:r>
          </w:p>
        </w:tc>
        <w:tc>
          <w:tcPr>
            <w:tcW w:w="3520" w:type="dxa"/>
            <w:tcBorders>
              <w:top w:val="single" w:sz="4" w:space="0" w:color="auto"/>
              <w:left w:val="nil"/>
              <w:bottom w:val="single" w:sz="4" w:space="0" w:color="auto"/>
              <w:right w:val="single" w:sz="4" w:space="0" w:color="000000"/>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zasilania paliwem i powietrzem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10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43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7</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układu przeniesienia mocy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10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41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5680E" w:rsidRPr="00FF15AF" w:rsidRDefault="00F5680E" w:rsidP="00F5680E">
            <w:pPr>
              <w:jc w:val="center"/>
              <w:rPr>
                <w:sz w:val="22"/>
                <w:szCs w:val="22"/>
              </w:rPr>
            </w:pPr>
            <w:r w:rsidRPr="00FF15AF">
              <w:rPr>
                <w:sz w:val="22"/>
                <w:szCs w:val="22"/>
              </w:rPr>
              <w:t>8</w:t>
            </w:r>
          </w:p>
        </w:tc>
        <w:tc>
          <w:tcPr>
            <w:tcW w:w="3520" w:type="dxa"/>
            <w:tcBorders>
              <w:top w:val="single" w:sz="4" w:space="0" w:color="auto"/>
              <w:left w:val="nil"/>
              <w:bottom w:val="single" w:sz="4" w:space="0" w:color="auto"/>
              <w:right w:val="nil"/>
            </w:tcBorders>
            <w:shd w:val="clear" w:color="auto" w:fill="auto"/>
            <w:vAlign w:val="center"/>
            <w:hideMark/>
          </w:tcPr>
          <w:p w:rsidR="00F5680E" w:rsidRPr="00FF15AF" w:rsidRDefault="00F5680E" w:rsidP="00F5680E">
            <w:pPr>
              <w:rPr>
                <w:sz w:val="22"/>
                <w:szCs w:val="22"/>
              </w:rPr>
            </w:pPr>
            <w:r w:rsidRPr="00FF15AF">
              <w:rPr>
                <w:sz w:val="22"/>
                <w:szCs w:val="22"/>
              </w:rPr>
              <w:t xml:space="preserve">Naprawa zawieszenia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5680E" w:rsidRDefault="00F5680E" w:rsidP="00F5680E">
            <w:pPr>
              <w:jc w:val="center"/>
              <w:rPr>
                <w:rFonts w:ascii="Arial" w:hAnsi="Arial" w:cs="Arial"/>
                <w:sz w:val="20"/>
                <w:szCs w:val="20"/>
              </w:rPr>
            </w:pPr>
            <w:r>
              <w:rPr>
                <w:rFonts w:ascii="Arial" w:hAnsi="Arial" w:cs="Arial"/>
                <w:sz w:val="20"/>
                <w:szCs w:val="20"/>
              </w:rPr>
              <w:t>20</w:t>
            </w:r>
          </w:p>
        </w:tc>
        <w:tc>
          <w:tcPr>
            <w:tcW w:w="185" w:type="dxa"/>
            <w:vAlign w:val="center"/>
          </w:tcPr>
          <w:p w:rsidR="00F5680E" w:rsidRPr="00FF15AF" w:rsidRDefault="00F5680E" w:rsidP="00F5680E">
            <w:pPr>
              <w:jc w:val="center"/>
              <w:rPr>
                <w:sz w:val="22"/>
                <w:szCs w:val="22"/>
              </w:rPr>
            </w:pPr>
          </w:p>
        </w:tc>
      </w:tr>
      <w:tr w:rsidR="00F5680E" w:rsidRPr="00FF15AF" w:rsidTr="00097694">
        <w:trPr>
          <w:gridAfter w:val="2"/>
          <w:trHeight w:val="411"/>
        </w:trPr>
        <w:tc>
          <w:tcPr>
            <w:tcW w:w="500" w:type="dxa"/>
            <w:tcBorders>
              <w:top w:val="nil"/>
              <w:left w:val="single" w:sz="4" w:space="0" w:color="auto"/>
              <w:bottom w:val="single" w:sz="4" w:space="0" w:color="auto"/>
              <w:right w:val="single" w:sz="4" w:space="0" w:color="auto"/>
            </w:tcBorders>
            <w:shd w:val="clear" w:color="auto" w:fill="auto"/>
            <w:noWrap/>
            <w:vAlign w:val="center"/>
          </w:tcPr>
          <w:p w:rsidR="00F5680E" w:rsidRPr="00FF15AF" w:rsidRDefault="00F5680E" w:rsidP="00F5680E">
            <w:pPr>
              <w:jc w:val="center"/>
              <w:rPr>
                <w:sz w:val="22"/>
                <w:szCs w:val="22"/>
              </w:rPr>
            </w:pPr>
            <w:r w:rsidRPr="00FF15AF">
              <w:rPr>
                <w:sz w:val="22"/>
                <w:szCs w:val="22"/>
              </w:rPr>
              <w:t>9</w:t>
            </w:r>
          </w:p>
        </w:tc>
        <w:tc>
          <w:tcPr>
            <w:tcW w:w="3520" w:type="dxa"/>
            <w:tcBorders>
              <w:top w:val="single" w:sz="4" w:space="0" w:color="auto"/>
              <w:left w:val="nil"/>
              <w:bottom w:val="single" w:sz="4" w:space="0" w:color="auto"/>
              <w:right w:val="nil"/>
            </w:tcBorders>
            <w:shd w:val="clear" w:color="auto" w:fill="auto"/>
            <w:vAlign w:val="center"/>
          </w:tcPr>
          <w:p w:rsidR="00F5680E" w:rsidRPr="00FF15AF" w:rsidRDefault="00F5680E" w:rsidP="00F5680E">
            <w:pPr>
              <w:rPr>
                <w:sz w:val="22"/>
                <w:szCs w:val="22"/>
              </w:rPr>
            </w:pPr>
            <w:r w:rsidRPr="00FF15AF">
              <w:rPr>
                <w:sz w:val="22"/>
                <w:szCs w:val="22"/>
              </w:rPr>
              <w:t>Naprawa klimatyzacji</w:t>
            </w:r>
          </w:p>
        </w:tc>
        <w:tc>
          <w:tcPr>
            <w:tcW w:w="3727" w:type="dxa"/>
            <w:vMerge/>
            <w:tcBorders>
              <w:top w:val="single" w:sz="4" w:space="0" w:color="auto"/>
              <w:left w:val="single" w:sz="4" w:space="0" w:color="auto"/>
              <w:bottom w:val="single" w:sz="4" w:space="0" w:color="000000"/>
              <w:right w:val="single" w:sz="4" w:space="0" w:color="auto"/>
            </w:tcBorders>
            <w:vAlign w:val="center"/>
          </w:tcPr>
          <w:p w:rsidR="00F5680E" w:rsidRPr="00FF15AF" w:rsidRDefault="00F5680E" w:rsidP="00F5680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tcPr>
          <w:p w:rsidR="00F5680E" w:rsidRDefault="00F5680E" w:rsidP="00F5680E">
            <w:pPr>
              <w:jc w:val="center"/>
              <w:rPr>
                <w:rFonts w:ascii="Arial" w:hAnsi="Arial" w:cs="Arial"/>
                <w:sz w:val="20"/>
                <w:szCs w:val="20"/>
              </w:rPr>
            </w:pPr>
            <w:r>
              <w:rPr>
                <w:rFonts w:ascii="Arial" w:hAnsi="Arial" w:cs="Arial"/>
                <w:sz w:val="20"/>
                <w:szCs w:val="20"/>
              </w:rPr>
              <w:t>15</w:t>
            </w:r>
          </w:p>
        </w:tc>
        <w:tc>
          <w:tcPr>
            <w:tcW w:w="185" w:type="dxa"/>
            <w:vAlign w:val="center"/>
          </w:tcPr>
          <w:p w:rsidR="00F5680E" w:rsidRPr="00FF15AF" w:rsidRDefault="00F5680E" w:rsidP="00F5680E">
            <w:pPr>
              <w:jc w:val="center"/>
              <w:rPr>
                <w:sz w:val="22"/>
                <w:szCs w:val="22"/>
              </w:rPr>
            </w:pPr>
          </w:p>
        </w:tc>
      </w:tr>
      <w:tr w:rsidR="001506D0" w:rsidRPr="00FF15AF" w:rsidTr="00097694">
        <w:trPr>
          <w:trHeight w:val="450"/>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06D0" w:rsidRPr="00FF15AF" w:rsidRDefault="001506D0" w:rsidP="0000169C">
            <w:pPr>
              <w:jc w:val="center"/>
              <w:rPr>
                <w:b/>
                <w:bCs/>
                <w:sz w:val="22"/>
                <w:szCs w:val="22"/>
              </w:rPr>
            </w:pPr>
            <w:r w:rsidRPr="00FF15AF">
              <w:rPr>
                <w:b/>
                <w:bCs/>
                <w:sz w:val="22"/>
                <w:szCs w:val="22"/>
              </w:rPr>
              <w:t xml:space="preserve">RAZEM </w:t>
            </w:r>
            <w:r w:rsidR="0000169C">
              <w:rPr>
                <w:b/>
                <w:bCs/>
                <w:sz w:val="22"/>
                <w:szCs w:val="22"/>
              </w:rPr>
              <w:t>RBG</w:t>
            </w:r>
          </w:p>
        </w:tc>
        <w:tc>
          <w:tcPr>
            <w:tcW w:w="708" w:type="dxa"/>
            <w:tcBorders>
              <w:top w:val="nil"/>
              <w:left w:val="nil"/>
              <w:bottom w:val="single" w:sz="4" w:space="0" w:color="auto"/>
              <w:right w:val="single" w:sz="4" w:space="0" w:color="auto"/>
            </w:tcBorders>
            <w:shd w:val="clear" w:color="auto" w:fill="auto"/>
            <w:noWrap/>
            <w:vAlign w:val="center"/>
            <w:hideMark/>
          </w:tcPr>
          <w:p w:rsidR="001506D0" w:rsidRPr="0037206E" w:rsidRDefault="00F5680E" w:rsidP="00097694">
            <w:pPr>
              <w:jc w:val="center"/>
              <w:rPr>
                <w:b/>
                <w:bCs/>
                <w:sz w:val="22"/>
                <w:szCs w:val="22"/>
              </w:rPr>
            </w:pPr>
            <w:r>
              <w:rPr>
                <w:b/>
                <w:bCs/>
                <w:sz w:val="22"/>
                <w:szCs w:val="22"/>
              </w:rPr>
              <w:t>120</w:t>
            </w:r>
          </w:p>
        </w:tc>
        <w:tc>
          <w:tcPr>
            <w:tcW w:w="185" w:type="dxa"/>
          </w:tcPr>
          <w:p w:rsidR="001506D0" w:rsidRPr="00FF15AF" w:rsidRDefault="001506D0" w:rsidP="00097694">
            <w:pPr>
              <w:rPr>
                <w:sz w:val="22"/>
                <w:szCs w:val="22"/>
              </w:rPr>
            </w:pPr>
          </w:p>
        </w:tc>
        <w:tc>
          <w:tcPr>
            <w:tcW w:w="0" w:type="auto"/>
          </w:tcPr>
          <w:p w:rsidR="001506D0" w:rsidRPr="00FF15AF" w:rsidRDefault="001506D0" w:rsidP="00097694">
            <w:pPr>
              <w:rPr>
                <w:sz w:val="22"/>
                <w:szCs w:val="22"/>
              </w:rPr>
            </w:pPr>
          </w:p>
        </w:tc>
        <w:tc>
          <w:tcPr>
            <w:tcW w:w="0" w:type="auto"/>
            <w:vAlign w:val="center"/>
          </w:tcPr>
          <w:p w:rsidR="001506D0" w:rsidRPr="00FF15AF" w:rsidRDefault="001506D0" w:rsidP="00097694">
            <w:pPr>
              <w:jc w:val="center"/>
              <w:rPr>
                <w:b/>
                <w:bCs/>
                <w:sz w:val="22"/>
                <w:szCs w:val="22"/>
              </w:rPr>
            </w:pPr>
          </w:p>
        </w:tc>
      </w:tr>
    </w:tbl>
    <w:p w:rsidR="001506D0" w:rsidRPr="00FF15AF" w:rsidRDefault="001506D0" w:rsidP="001506D0">
      <w:pPr>
        <w:widowControl w:val="0"/>
        <w:autoSpaceDE w:val="0"/>
        <w:autoSpaceDN w:val="0"/>
        <w:adjustRightInd w:val="0"/>
        <w:ind w:left="1364"/>
        <w:jc w:val="both"/>
        <w:rPr>
          <w:color w:val="FF0000"/>
          <w:sz w:val="22"/>
          <w:szCs w:val="22"/>
        </w:rPr>
      </w:pPr>
    </w:p>
    <w:p w:rsidR="001506D0" w:rsidRPr="00FF15AF" w:rsidRDefault="001506D0" w:rsidP="001506D0">
      <w:pPr>
        <w:widowControl w:val="0"/>
        <w:autoSpaceDE w:val="0"/>
        <w:autoSpaceDN w:val="0"/>
        <w:adjustRightInd w:val="0"/>
        <w:ind w:left="284"/>
        <w:jc w:val="both"/>
        <w:rPr>
          <w:sz w:val="22"/>
          <w:szCs w:val="22"/>
        </w:rPr>
      </w:pPr>
      <w:r w:rsidRPr="00FF15AF">
        <w:rPr>
          <w:sz w:val="22"/>
          <w:szCs w:val="22"/>
        </w:rPr>
        <w:t xml:space="preserve">W zakresie przedmiotowym napraw nie wchodzi wymiana akumulatorów, ogumienia, foteli </w:t>
      </w:r>
      <w:r w:rsidRPr="00FF15AF">
        <w:rPr>
          <w:sz w:val="22"/>
          <w:szCs w:val="22"/>
        </w:rPr>
        <w:br/>
        <w:t>i dywaników</w:t>
      </w:r>
      <w:r w:rsidRPr="00FF15AF">
        <w:rPr>
          <w:b/>
          <w:sz w:val="22"/>
          <w:szCs w:val="22"/>
        </w:rPr>
        <w:t>.</w:t>
      </w:r>
    </w:p>
    <w:p w:rsidR="001506D0" w:rsidRPr="00FF15AF" w:rsidRDefault="001506D0" w:rsidP="001506D0">
      <w:pPr>
        <w:widowControl w:val="0"/>
        <w:autoSpaceDE w:val="0"/>
        <w:autoSpaceDN w:val="0"/>
        <w:adjustRightInd w:val="0"/>
        <w:ind w:left="284"/>
        <w:rPr>
          <w:b/>
          <w:color w:val="008000"/>
          <w:sz w:val="22"/>
          <w:szCs w:val="22"/>
        </w:rPr>
      </w:pPr>
    </w:p>
    <w:p w:rsidR="001506D0" w:rsidRPr="00FF15AF" w:rsidRDefault="001506D0" w:rsidP="001506D0">
      <w:pPr>
        <w:widowControl w:val="0"/>
        <w:autoSpaceDE w:val="0"/>
        <w:autoSpaceDN w:val="0"/>
        <w:adjustRightInd w:val="0"/>
        <w:ind w:left="284" w:hanging="284"/>
        <w:jc w:val="both"/>
        <w:rPr>
          <w:sz w:val="22"/>
          <w:szCs w:val="22"/>
        </w:rPr>
      </w:pPr>
      <w:r w:rsidRPr="00FF15AF">
        <w:rPr>
          <w:sz w:val="22"/>
          <w:szCs w:val="22"/>
        </w:rPr>
        <w:t xml:space="preserve">     Zamawiający podaje szacunkową ilość roboczogodzin w celu dokonania kalkulacji cenowej przez    Wykonawcę.</w:t>
      </w:r>
    </w:p>
    <w:p w:rsidR="001506D0" w:rsidRPr="00FF15AF" w:rsidRDefault="001506D0" w:rsidP="001506D0">
      <w:pPr>
        <w:widowControl w:val="0"/>
        <w:autoSpaceDE w:val="0"/>
        <w:autoSpaceDN w:val="0"/>
        <w:adjustRightInd w:val="0"/>
        <w:rPr>
          <w:b/>
          <w:sz w:val="22"/>
          <w:szCs w:val="22"/>
        </w:rPr>
      </w:pPr>
      <w:r w:rsidRPr="00FF15AF">
        <w:rPr>
          <w:sz w:val="22"/>
          <w:szCs w:val="22"/>
        </w:rPr>
        <w:t xml:space="preserve">      </w:t>
      </w:r>
      <w:r w:rsidRPr="00FF15AF">
        <w:rPr>
          <w:b/>
          <w:sz w:val="22"/>
          <w:szCs w:val="22"/>
        </w:rPr>
        <w:t xml:space="preserve">PROGNOZOWANA LICZBA RBG WYNOSI – </w:t>
      </w:r>
      <w:r w:rsidR="00F5680E">
        <w:rPr>
          <w:b/>
          <w:sz w:val="22"/>
          <w:szCs w:val="22"/>
        </w:rPr>
        <w:t>120</w:t>
      </w:r>
      <w:r w:rsidRPr="00FF15AF">
        <w:rPr>
          <w:b/>
          <w:sz w:val="22"/>
          <w:szCs w:val="22"/>
        </w:rPr>
        <w:t xml:space="preserve"> ROBOCZOGODZIN</w:t>
      </w:r>
    </w:p>
    <w:p w:rsidR="001506D0" w:rsidRPr="00FF15AF" w:rsidRDefault="001506D0" w:rsidP="001506D0">
      <w:pPr>
        <w:widowControl w:val="0"/>
        <w:autoSpaceDE w:val="0"/>
        <w:autoSpaceDN w:val="0"/>
        <w:adjustRightInd w:val="0"/>
        <w:rPr>
          <w:sz w:val="22"/>
          <w:szCs w:val="22"/>
        </w:rPr>
      </w:pPr>
    </w:p>
    <w:p w:rsidR="001506D0" w:rsidRPr="00F2500B" w:rsidRDefault="001506D0" w:rsidP="001506D0">
      <w:pPr>
        <w:widowControl w:val="0"/>
        <w:autoSpaceDE w:val="0"/>
        <w:autoSpaceDN w:val="0"/>
        <w:adjustRightInd w:val="0"/>
        <w:ind w:left="284" w:hanging="284"/>
        <w:jc w:val="both"/>
        <w:rPr>
          <w:sz w:val="22"/>
          <w:szCs w:val="22"/>
        </w:rPr>
      </w:pPr>
      <w:r w:rsidRPr="00FF15AF">
        <w:rPr>
          <w:sz w:val="22"/>
          <w:szCs w:val="22"/>
        </w:rPr>
        <w:t xml:space="preserve">    W związku ze specyfiką przedmiotu zamówienia Zamawiający zamierza przeznaczyć na zakup  części zamiennych użytych do naprawy pojazdów kwotę brutto  - </w:t>
      </w:r>
      <w:r w:rsidR="00F5680E">
        <w:rPr>
          <w:b/>
          <w:sz w:val="22"/>
          <w:szCs w:val="22"/>
        </w:rPr>
        <w:t>29</w:t>
      </w:r>
      <w:r w:rsidRPr="00F2500B">
        <w:rPr>
          <w:b/>
          <w:sz w:val="22"/>
          <w:szCs w:val="22"/>
        </w:rPr>
        <w:t xml:space="preserve"> </w:t>
      </w:r>
      <w:r w:rsidR="00F5680E">
        <w:rPr>
          <w:b/>
          <w:sz w:val="22"/>
          <w:szCs w:val="22"/>
        </w:rPr>
        <w:t>520</w:t>
      </w:r>
      <w:r w:rsidRPr="00F2500B">
        <w:rPr>
          <w:b/>
          <w:sz w:val="22"/>
          <w:szCs w:val="22"/>
        </w:rPr>
        <w:t>,</w:t>
      </w:r>
      <w:r w:rsidR="00837016" w:rsidRPr="00F2500B">
        <w:rPr>
          <w:b/>
          <w:sz w:val="22"/>
          <w:szCs w:val="22"/>
        </w:rPr>
        <w:t>0</w:t>
      </w:r>
      <w:r w:rsidR="00A8233F" w:rsidRPr="00F2500B">
        <w:rPr>
          <w:b/>
          <w:sz w:val="22"/>
          <w:szCs w:val="22"/>
        </w:rPr>
        <w:t>0</w:t>
      </w:r>
      <w:r w:rsidRPr="00F2500B">
        <w:rPr>
          <w:sz w:val="22"/>
          <w:szCs w:val="22"/>
        </w:rPr>
        <w:t xml:space="preserve"> </w:t>
      </w:r>
      <w:r w:rsidRPr="00F2500B">
        <w:rPr>
          <w:b/>
          <w:sz w:val="22"/>
          <w:szCs w:val="22"/>
        </w:rPr>
        <w:t>zł.</w:t>
      </w:r>
      <w:r w:rsidRPr="00F2500B">
        <w:rPr>
          <w:sz w:val="22"/>
          <w:szCs w:val="22"/>
        </w:rPr>
        <w:t xml:space="preserve"> </w:t>
      </w:r>
    </w:p>
    <w:p w:rsidR="001506D0" w:rsidRPr="00FF15AF" w:rsidRDefault="001506D0" w:rsidP="001506D0">
      <w:pPr>
        <w:widowControl w:val="0"/>
        <w:autoSpaceDE w:val="0"/>
        <w:autoSpaceDN w:val="0"/>
        <w:adjustRightInd w:val="0"/>
        <w:rPr>
          <w:b/>
          <w:color w:val="FF0000"/>
          <w:sz w:val="22"/>
          <w:szCs w:val="22"/>
        </w:rPr>
      </w:pPr>
    </w:p>
    <w:p w:rsidR="001506D0" w:rsidRPr="00FF15AF" w:rsidRDefault="001506D0" w:rsidP="001506D0">
      <w:pPr>
        <w:widowControl w:val="0"/>
        <w:autoSpaceDE w:val="0"/>
        <w:autoSpaceDN w:val="0"/>
        <w:adjustRightInd w:val="0"/>
        <w:ind w:left="284"/>
        <w:rPr>
          <w:b/>
          <w:bCs/>
          <w:sz w:val="22"/>
          <w:szCs w:val="22"/>
          <w:u w:val="single"/>
        </w:rPr>
      </w:pPr>
      <w:r w:rsidRPr="00FF15AF">
        <w:rPr>
          <w:b/>
          <w:bCs/>
          <w:sz w:val="22"/>
          <w:szCs w:val="22"/>
          <w:u w:val="single"/>
        </w:rPr>
        <w:t>Warunki odbioru usługi:</w:t>
      </w:r>
    </w:p>
    <w:p w:rsidR="001506D0" w:rsidRPr="00FF15AF" w:rsidRDefault="001506D0" w:rsidP="00097694">
      <w:pPr>
        <w:widowControl w:val="0"/>
        <w:numPr>
          <w:ilvl w:val="0"/>
          <w:numId w:val="59"/>
        </w:numPr>
        <w:autoSpaceDE w:val="0"/>
        <w:autoSpaceDN w:val="0"/>
        <w:adjustRightInd w:val="0"/>
        <w:ind w:hanging="437"/>
        <w:rPr>
          <w:sz w:val="22"/>
          <w:szCs w:val="22"/>
        </w:rPr>
      </w:pPr>
      <w:r w:rsidRPr="00FF15AF">
        <w:rPr>
          <w:sz w:val="22"/>
          <w:szCs w:val="22"/>
        </w:rPr>
        <w:t>Potwierdzeniem wykonanej usługi ( jej zakres i prawidłowość wykonania ) będzie protokół podpisany przez obie strony.</w:t>
      </w:r>
    </w:p>
    <w:p w:rsidR="001506D0" w:rsidRDefault="001506D0" w:rsidP="00097694">
      <w:pPr>
        <w:widowControl w:val="0"/>
        <w:numPr>
          <w:ilvl w:val="0"/>
          <w:numId w:val="59"/>
        </w:numPr>
        <w:autoSpaceDE w:val="0"/>
        <w:autoSpaceDN w:val="0"/>
        <w:adjustRightInd w:val="0"/>
        <w:ind w:left="993" w:hanging="426"/>
        <w:jc w:val="both"/>
        <w:rPr>
          <w:sz w:val="22"/>
          <w:szCs w:val="22"/>
        </w:rPr>
      </w:pPr>
      <w:r w:rsidRPr="00FF15AF">
        <w:rPr>
          <w:sz w:val="22"/>
          <w:szCs w:val="22"/>
        </w:rPr>
        <w:t xml:space="preserve">W protokole zostaną ujęte części zamienne, które zostały wymienione i Wykonawca zwróci je Zamawiającemu. </w:t>
      </w:r>
    </w:p>
    <w:p w:rsidR="00B879D3" w:rsidRPr="00FF15AF" w:rsidRDefault="00B879D3" w:rsidP="00B879D3">
      <w:pPr>
        <w:widowControl w:val="0"/>
        <w:autoSpaceDE w:val="0"/>
        <w:autoSpaceDN w:val="0"/>
        <w:adjustRightInd w:val="0"/>
        <w:jc w:val="both"/>
        <w:rPr>
          <w:sz w:val="22"/>
          <w:szCs w:val="22"/>
        </w:rPr>
      </w:pPr>
    </w:p>
    <w:p w:rsidR="00DC1C38" w:rsidRPr="00FF15AF" w:rsidRDefault="00DC1C38" w:rsidP="00120DA9">
      <w:pPr>
        <w:ind w:left="1276" w:hanging="1216"/>
        <w:rPr>
          <w:b/>
          <w:sz w:val="22"/>
          <w:szCs w:val="22"/>
          <w:u w:val="single"/>
        </w:rPr>
      </w:pPr>
      <w:r w:rsidRPr="00FF15AF">
        <w:rPr>
          <w:b/>
          <w:sz w:val="22"/>
          <w:szCs w:val="22"/>
          <w:u w:val="single"/>
        </w:rPr>
        <w:lastRenderedPageBreak/>
        <w:t xml:space="preserve">Zadanie </w:t>
      </w:r>
      <w:r w:rsidR="0000169C">
        <w:rPr>
          <w:b/>
          <w:sz w:val="22"/>
          <w:szCs w:val="22"/>
          <w:u w:val="single"/>
        </w:rPr>
        <w:t>4</w:t>
      </w:r>
      <w:r w:rsidRPr="00FF15AF">
        <w:rPr>
          <w:b/>
          <w:sz w:val="22"/>
          <w:szCs w:val="22"/>
          <w:u w:val="single"/>
        </w:rPr>
        <w:t>: Naprawa pojazdów osobowych, osobowo – terenowych, dostawcz</w:t>
      </w:r>
      <w:r w:rsidR="00BD3572" w:rsidRPr="00FF15AF">
        <w:rPr>
          <w:b/>
          <w:sz w:val="22"/>
          <w:szCs w:val="22"/>
          <w:u w:val="single"/>
        </w:rPr>
        <w:t>y</w:t>
      </w:r>
      <w:r w:rsidRPr="00FF15AF">
        <w:rPr>
          <w:b/>
          <w:sz w:val="22"/>
          <w:szCs w:val="22"/>
          <w:u w:val="single"/>
        </w:rPr>
        <w:t>ch</w:t>
      </w:r>
      <w:r w:rsidR="00120DA9" w:rsidRPr="00FF15AF">
        <w:rPr>
          <w:b/>
          <w:sz w:val="22"/>
          <w:szCs w:val="22"/>
          <w:u w:val="single"/>
        </w:rPr>
        <w:t>, ciężarowych</w:t>
      </w:r>
      <w:r w:rsidR="00510A6C" w:rsidRPr="00FF15AF">
        <w:rPr>
          <w:b/>
          <w:sz w:val="22"/>
          <w:szCs w:val="22"/>
          <w:u w:val="single"/>
        </w:rPr>
        <w:t>, przyczep</w:t>
      </w:r>
      <w:r w:rsidR="00120DA9" w:rsidRPr="00FF15AF">
        <w:rPr>
          <w:b/>
          <w:sz w:val="22"/>
          <w:szCs w:val="22"/>
          <w:u w:val="single"/>
        </w:rPr>
        <w:t xml:space="preserve"> </w:t>
      </w:r>
      <w:r w:rsidRPr="00FF15AF">
        <w:rPr>
          <w:b/>
          <w:sz w:val="22"/>
          <w:szCs w:val="22"/>
          <w:u w:val="single"/>
        </w:rPr>
        <w:t xml:space="preserve">i autobusów w </w:t>
      </w:r>
      <w:r w:rsidR="00454730">
        <w:rPr>
          <w:b/>
          <w:sz w:val="22"/>
          <w:szCs w:val="22"/>
          <w:u w:val="single"/>
        </w:rPr>
        <w:t>Garnizonach</w:t>
      </w:r>
      <w:r w:rsidRPr="00FF15AF">
        <w:rPr>
          <w:b/>
          <w:sz w:val="22"/>
          <w:szCs w:val="22"/>
          <w:u w:val="single"/>
        </w:rPr>
        <w:t xml:space="preserve"> </w:t>
      </w:r>
      <w:r w:rsidR="001239AA" w:rsidRPr="00FF15AF">
        <w:rPr>
          <w:b/>
          <w:sz w:val="22"/>
          <w:szCs w:val="22"/>
          <w:u w:val="single"/>
        </w:rPr>
        <w:t>C</w:t>
      </w:r>
      <w:r w:rsidRPr="00FF15AF">
        <w:rPr>
          <w:b/>
          <w:sz w:val="22"/>
          <w:szCs w:val="22"/>
          <w:u w:val="single"/>
        </w:rPr>
        <w:t>hojnice</w:t>
      </w:r>
      <w:r w:rsidR="00510A6C" w:rsidRPr="00FF15AF">
        <w:rPr>
          <w:b/>
          <w:sz w:val="22"/>
          <w:szCs w:val="22"/>
          <w:u w:val="single"/>
        </w:rPr>
        <w:t xml:space="preserve"> </w:t>
      </w:r>
      <w:r w:rsidR="00454730">
        <w:rPr>
          <w:b/>
          <w:sz w:val="22"/>
          <w:szCs w:val="22"/>
          <w:u w:val="single"/>
        </w:rPr>
        <w:t>oraz</w:t>
      </w:r>
      <w:r w:rsidR="00510A6C" w:rsidRPr="00FF15AF">
        <w:rPr>
          <w:b/>
          <w:sz w:val="22"/>
          <w:szCs w:val="22"/>
          <w:u w:val="single"/>
        </w:rPr>
        <w:t xml:space="preserve"> Czarne</w:t>
      </w:r>
      <w:r w:rsidRPr="00FF15AF">
        <w:rPr>
          <w:b/>
          <w:sz w:val="22"/>
          <w:szCs w:val="22"/>
          <w:u w:val="single"/>
        </w:rPr>
        <w:t>.</w:t>
      </w:r>
    </w:p>
    <w:p w:rsidR="00DC1C38" w:rsidRPr="00FF15AF" w:rsidRDefault="00DC1C38" w:rsidP="00DC1C38">
      <w:pPr>
        <w:ind w:left="60"/>
        <w:rPr>
          <w:b/>
          <w:sz w:val="22"/>
          <w:szCs w:val="22"/>
          <w:u w:val="single"/>
        </w:rPr>
      </w:pPr>
    </w:p>
    <w:p w:rsidR="00DC1C38" w:rsidRPr="00FF15AF" w:rsidRDefault="00DC1C38" w:rsidP="00DC1C38">
      <w:pPr>
        <w:pStyle w:val="Bezodstpw"/>
        <w:jc w:val="both"/>
        <w:rPr>
          <w:sz w:val="22"/>
          <w:szCs w:val="22"/>
        </w:rPr>
      </w:pPr>
      <w:r w:rsidRPr="00FF15AF">
        <w:rPr>
          <w:sz w:val="22"/>
          <w:szCs w:val="22"/>
        </w:rPr>
        <w:t xml:space="preserve">Przedmiotem zamówienia jest: </w:t>
      </w:r>
      <w:r w:rsidRPr="00FF15AF">
        <w:rPr>
          <w:iCs/>
          <w:sz w:val="22"/>
          <w:szCs w:val="22"/>
        </w:rPr>
        <w:t xml:space="preserve">wykonanie w </w:t>
      </w:r>
      <w:r w:rsidR="00DD27FC">
        <w:rPr>
          <w:iCs/>
          <w:sz w:val="22"/>
          <w:szCs w:val="22"/>
        </w:rPr>
        <w:t>202</w:t>
      </w:r>
      <w:r w:rsidR="001F5A1F">
        <w:rPr>
          <w:iCs/>
          <w:sz w:val="22"/>
          <w:szCs w:val="22"/>
        </w:rPr>
        <w:t>5</w:t>
      </w:r>
      <w:r w:rsidRPr="00FF15AF">
        <w:rPr>
          <w:iCs/>
          <w:sz w:val="22"/>
          <w:szCs w:val="22"/>
        </w:rPr>
        <w:t xml:space="preserve"> roku usługi napraw bieżących pojazdów</w:t>
      </w:r>
      <w:r w:rsidRPr="00FF15AF">
        <w:rPr>
          <w:iCs/>
          <w:sz w:val="22"/>
          <w:szCs w:val="22"/>
        </w:rPr>
        <w:br/>
        <w:t xml:space="preserve"> </w:t>
      </w:r>
      <w:r w:rsidRPr="00FF15AF">
        <w:rPr>
          <w:sz w:val="22"/>
          <w:szCs w:val="22"/>
        </w:rPr>
        <w:t xml:space="preserve">w ilościach i w czasie wynikającym z bieżących potrzeb oraz  według wskazań pokładowych systemów kontroli sprawności, a także przebiegu i czasu eksploatacji pojazdów samochodowych </w:t>
      </w:r>
      <w:r w:rsidRPr="00FF15AF">
        <w:rPr>
          <w:sz w:val="22"/>
          <w:szCs w:val="22"/>
        </w:rPr>
        <w:br/>
        <w:t xml:space="preserve">w </w:t>
      </w:r>
      <w:r w:rsidR="009D4067" w:rsidRPr="00FF15AF">
        <w:rPr>
          <w:sz w:val="22"/>
          <w:szCs w:val="22"/>
        </w:rPr>
        <w:t>6 Wojskowym Oddziale Gospodarczym w Ustce.</w:t>
      </w:r>
    </w:p>
    <w:p w:rsidR="00DC1C38" w:rsidRPr="00FF15AF" w:rsidRDefault="009D4067" w:rsidP="00DC1C38">
      <w:pPr>
        <w:pStyle w:val="Bezodstpw"/>
        <w:jc w:val="both"/>
        <w:rPr>
          <w:sz w:val="22"/>
          <w:szCs w:val="22"/>
        </w:rPr>
      </w:pPr>
      <w:r w:rsidRPr="00FF15AF">
        <w:rPr>
          <w:sz w:val="22"/>
          <w:szCs w:val="22"/>
        </w:rPr>
        <w:t>6 WOG</w:t>
      </w:r>
      <w:r w:rsidR="00DC1C38" w:rsidRPr="00FF15AF">
        <w:rPr>
          <w:sz w:val="22"/>
          <w:szCs w:val="22"/>
        </w:rPr>
        <w:t xml:space="preserve"> posiada sprzęt samochodowy, który może ulec awarii </w:t>
      </w:r>
      <w:r w:rsidR="00DC1C38" w:rsidRPr="00FF15AF">
        <w:rPr>
          <w:bCs/>
          <w:sz w:val="22"/>
          <w:szCs w:val="22"/>
        </w:rPr>
        <w:t xml:space="preserve">w m. </w:t>
      </w:r>
      <w:r w:rsidR="004E6607" w:rsidRPr="00FF15AF">
        <w:rPr>
          <w:sz w:val="22"/>
          <w:szCs w:val="22"/>
        </w:rPr>
        <w:t>Chojnice</w:t>
      </w:r>
      <w:r w:rsidR="00510A6C" w:rsidRPr="00FF15AF">
        <w:rPr>
          <w:bCs/>
          <w:sz w:val="22"/>
          <w:szCs w:val="22"/>
        </w:rPr>
        <w:t xml:space="preserve"> i m. Czarne.</w:t>
      </w:r>
    </w:p>
    <w:p w:rsidR="00DC1C38" w:rsidRPr="00FF15AF" w:rsidRDefault="009D4067" w:rsidP="00DC1C38">
      <w:pPr>
        <w:pStyle w:val="Bezodstpw"/>
        <w:jc w:val="both"/>
        <w:rPr>
          <w:bCs/>
          <w:sz w:val="22"/>
          <w:szCs w:val="22"/>
        </w:rPr>
      </w:pPr>
      <w:r w:rsidRPr="00FF15AF">
        <w:rPr>
          <w:bCs/>
          <w:sz w:val="22"/>
          <w:szCs w:val="22"/>
        </w:rPr>
        <w:t>6 WOG</w:t>
      </w:r>
      <w:r w:rsidR="00DC1C38" w:rsidRPr="00FF15AF">
        <w:rPr>
          <w:bCs/>
          <w:sz w:val="22"/>
          <w:szCs w:val="22"/>
        </w:rPr>
        <w:t xml:space="preserve"> dostarczy pojazd pod wskazany adres Wykonawcy </w:t>
      </w:r>
      <w:r w:rsidR="00DC1C38" w:rsidRPr="00FF15AF">
        <w:rPr>
          <w:sz w:val="22"/>
          <w:szCs w:val="22"/>
        </w:rPr>
        <w:t>na terenie m. Chojnice lub</w:t>
      </w:r>
      <w:r w:rsidR="00DC1C38" w:rsidRPr="00FF15AF">
        <w:rPr>
          <w:bCs/>
          <w:sz w:val="22"/>
          <w:szCs w:val="22"/>
        </w:rPr>
        <w:t xml:space="preserve"> w odległości nie większej niż </w:t>
      </w:r>
      <w:r w:rsidR="00B2687D" w:rsidRPr="00FF15AF">
        <w:rPr>
          <w:b/>
          <w:bCs/>
          <w:sz w:val="22"/>
          <w:szCs w:val="22"/>
        </w:rPr>
        <w:t>60</w:t>
      </w:r>
      <w:r w:rsidR="00DC1C38" w:rsidRPr="00FF15AF">
        <w:rPr>
          <w:bCs/>
          <w:sz w:val="22"/>
          <w:szCs w:val="22"/>
        </w:rPr>
        <w:t xml:space="preserve"> km od granic administracyjnych wyżej wymienionego miasta, według bieżących potrzeb określonych przez Zamawiającego. </w:t>
      </w:r>
    </w:p>
    <w:p w:rsidR="00DC1C38" w:rsidRPr="00FF15AF" w:rsidRDefault="00DC1C38" w:rsidP="00DC1C38">
      <w:pPr>
        <w:pStyle w:val="Bezodstpw"/>
        <w:jc w:val="both"/>
        <w:rPr>
          <w:bCs/>
          <w:sz w:val="22"/>
          <w:szCs w:val="22"/>
        </w:rPr>
      </w:pPr>
      <w:r w:rsidRPr="00FF15AF">
        <w:rPr>
          <w:bCs/>
          <w:sz w:val="22"/>
          <w:szCs w:val="22"/>
        </w:rPr>
        <w:t xml:space="preserve">W przypadku, gdy siedziba Wykonawcy będzie znajdowała się w odległości większej niż  </w:t>
      </w:r>
      <w:r w:rsidR="00B2687D" w:rsidRPr="00FF15AF">
        <w:rPr>
          <w:b/>
          <w:bCs/>
          <w:sz w:val="22"/>
          <w:szCs w:val="22"/>
        </w:rPr>
        <w:t>60</w:t>
      </w:r>
      <w:r w:rsidRPr="00FF15AF">
        <w:rPr>
          <w:bCs/>
          <w:sz w:val="22"/>
          <w:szCs w:val="22"/>
        </w:rPr>
        <w:t xml:space="preserve"> km od granic administracyjnych miasta, pojazd niesprawny odbierze Wykonawca usługi na własny koszt.</w:t>
      </w:r>
    </w:p>
    <w:p w:rsidR="00DC1C38" w:rsidRPr="00FF15AF" w:rsidRDefault="005F7446" w:rsidP="00DC1C38">
      <w:pPr>
        <w:pStyle w:val="Bezodstpw"/>
        <w:jc w:val="both"/>
        <w:rPr>
          <w:bCs/>
          <w:sz w:val="22"/>
          <w:szCs w:val="22"/>
        </w:rPr>
      </w:pPr>
      <w:r w:rsidRPr="00FF15AF">
        <w:rPr>
          <w:bCs/>
          <w:sz w:val="22"/>
          <w:szCs w:val="22"/>
        </w:rPr>
        <w:t>6 WOG</w:t>
      </w:r>
      <w:r w:rsidR="00DC1C38" w:rsidRPr="00FF15AF">
        <w:rPr>
          <w:bCs/>
          <w:sz w:val="22"/>
          <w:szCs w:val="22"/>
        </w:rPr>
        <w:t xml:space="preserve"> zleci wykonanie naprawy uszkodzonego pojazdu w siedzibie Wykonawcy lub w miejscu postoju pojazdu tj. m. </w:t>
      </w:r>
      <w:r w:rsidR="00DC1C38" w:rsidRPr="00FF15AF">
        <w:rPr>
          <w:sz w:val="22"/>
          <w:szCs w:val="22"/>
        </w:rPr>
        <w:t>Chojnice</w:t>
      </w:r>
      <w:r w:rsidR="00510A6C" w:rsidRPr="00FF15AF">
        <w:rPr>
          <w:sz w:val="22"/>
          <w:szCs w:val="22"/>
        </w:rPr>
        <w:t xml:space="preserve"> lub m. Czarne</w:t>
      </w:r>
      <w:r w:rsidR="00DC1C38" w:rsidRPr="00FF15AF">
        <w:rPr>
          <w:bCs/>
          <w:sz w:val="22"/>
          <w:szCs w:val="22"/>
        </w:rPr>
        <w:t>.</w:t>
      </w:r>
    </w:p>
    <w:p w:rsidR="00DC1C38" w:rsidRPr="00FF15AF" w:rsidRDefault="00DC1C38" w:rsidP="00DC1C38">
      <w:pPr>
        <w:pStyle w:val="Bezodstpw"/>
        <w:jc w:val="both"/>
        <w:rPr>
          <w:bCs/>
          <w:sz w:val="22"/>
          <w:szCs w:val="22"/>
        </w:rPr>
      </w:pPr>
      <w:r w:rsidRPr="00FF15AF">
        <w:rPr>
          <w:bCs/>
          <w:sz w:val="22"/>
          <w:szCs w:val="22"/>
        </w:rPr>
        <w:t>Wykonanie usługi nastąpi po uzgodnienie zakresu naprawy oraz zatwierdzeniu kosztorysu Wykonawcy przez Zamawiającego.</w:t>
      </w:r>
    </w:p>
    <w:p w:rsidR="00DC1C38" w:rsidRPr="00FF15AF" w:rsidRDefault="00DC1C38" w:rsidP="00DC1C38">
      <w:pPr>
        <w:pStyle w:val="Bezodstpw"/>
        <w:jc w:val="both"/>
        <w:rPr>
          <w:bCs/>
          <w:sz w:val="22"/>
          <w:szCs w:val="22"/>
        </w:rPr>
      </w:pPr>
    </w:p>
    <w:p w:rsidR="00DC1C38" w:rsidRPr="00FF15AF" w:rsidRDefault="00DC1C38" w:rsidP="00DC1C38">
      <w:pPr>
        <w:pStyle w:val="Tekstpodstawowy2"/>
        <w:jc w:val="both"/>
        <w:rPr>
          <w:b/>
          <w:bCs/>
          <w:sz w:val="22"/>
          <w:szCs w:val="22"/>
          <w:u w:val="single"/>
        </w:rPr>
      </w:pPr>
      <w:r w:rsidRPr="00FF15AF">
        <w:rPr>
          <w:b/>
          <w:bCs/>
          <w:sz w:val="22"/>
          <w:szCs w:val="22"/>
          <w:u w:val="single"/>
        </w:rPr>
        <w:t>Wymagania:</w:t>
      </w:r>
    </w:p>
    <w:p w:rsidR="00DC1C38" w:rsidRPr="00FF15AF" w:rsidRDefault="005F7446" w:rsidP="004E2C28">
      <w:pPr>
        <w:pStyle w:val="Tekstpodstawowy"/>
        <w:numPr>
          <w:ilvl w:val="0"/>
          <w:numId w:val="7"/>
        </w:numPr>
        <w:tabs>
          <w:tab w:val="clear" w:pos="720"/>
        </w:tabs>
        <w:rPr>
          <w:sz w:val="22"/>
          <w:szCs w:val="22"/>
        </w:rPr>
      </w:pPr>
      <w:r w:rsidRPr="00FF15AF">
        <w:rPr>
          <w:sz w:val="22"/>
          <w:szCs w:val="22"/>
          <w:lang w:val="pl-PL"/>
        </w:rPr>
        <w:t>6 WOG</w:t>
      </w:r>
      <w:r w:rsidR="00DC1C38" w:rsidRPr="00FF15AF">
        <w:rPr>
          <w:sz w:val="22"/>
          <w:szCs w:val="22"/>
        </w:rPr>
        <w:t xml:space="preserve"> będzie </w:t>
      </w:r>
      <w:r w:rsidRPr="00FF15AF">
        <w:rPr>
          <w:sz w:val="22"/>
          <w:szCs w:val="22"/>
        </w:rPr>
        <w:t>dokonywał</w:t>
      </w:r>
      <w:r w:rsidR="00DC1C38" w:rsidRPr="00FF15AF">
        <w:rPr>
          <w:sz w:val="22"/>
          <w:szCs w:val="22"/>
        </w:rPr>
        <w:t xml:space="preserve"> zapłaty za faktycznie wykonane naprawy (nie za dyspozycyjność zakładu). Naprawy są naprawami awaryjnymi, nie planowanymi i wynikającymi z różnych aspektów użytkowania wojskowych pojazdów mechanicznych i nie jest możliwe określenie ich częstości i rodzaju – grupy uszkodzeń (awarii).</w:t>
      </w:r>
    </w:p>
    <w:p w:rsidR="00DC1C38" w:rsidRPr="00FF15AF" w:rsidRDefault="00DC1C38" w:rsidP="004E2C28">
      <w:pPr>
        <w:pStyle w:val="Tekstpodstawowy"/>
        <w:numPr>
          <w:ilvl w:val="0"/>
          <w:numId w:val="7"/>
        </w:numPr>
        <w:tabs>
          <w:tab w:val="clear" w:pos="720"/>
        </w:tabs>
        <w:rPr>
          <w:sz w:val="22"/>
          <w:szCs w:val="22"/>
        </w:rPr>
      </w:pPr>
      <w:r w:rsidRPr="00FF15AF">
        <w:rPr>
          <w:sz w:val="22"/>
          <w:szCs w:val="22"/>
        </w:rPr>
        <w:t>Nie dopuszcza się zmian konstrukcyjnych pojazdów oraz ich podzespołów i układów.</w:t>
      </w:r>
    </w:p>
    <w:p w:rsidR="00DC1C38" w:rsidRPr="00FF15AF" w:rsidRDefault="00DC1C38" w:rsidP="004E2C28">
      <w:pPr>
        <w:pStyle w:val="Tekstpodstawowy"/>
        <w:numPr>
          <w:ilvl w:val="0"/>
          <w:numId w:val="7"/>
        </w:numPr>
        <w:tabs>
          <w:tab w:val="clear" w:pos="720"/>
        </w:tabs>
        <w:rPr>
          <w:sz w:val="22"/>
          <w:szCs w:val="22"/>
        </w:rPr>
      </w:pPr>
      <w:r w:rsidRPr="00FF15AF">
        <w:rPr>
          <w:sz w:val="22"/>
          <w:szCs w:val="22"/>
        </w:rPr>
        <w:t>Części użyte do napraw będą  nowe. Dopuszcza się regeneracje podzespołów. Na  żądanie Zamawiającego, Wykonawca przedstawi źródło pochodzenia części.</w:t>
      </w:r>
    </w:p>
    <w:p w:rsidR="006C387D" w:rsidRPr="00FF15AF" w:rsidRDefault="006C387D" w:rsidP="00097694">
      <w:pPr>
        <w:numPr>
          <w:ilvl w:val="0"/>
          <w:numId w:val="19"/>
        </w:numPr>
        <w:ind w:hanging="76"/>
        <w:jc w:val="both"/>
        <w:rPr>
          <w:sz w:val="22"/>
          <w:szCs w:val="22"/>
        </w:rPr>
      </w:pPr>
      <w:r w:rsidRPr="00FF15AF">
        <w:rPr>
          <w:sz w:val="22"/>
          <w:szCs w:val="22"/>
        </w:rPr>
        <w:t xml:space="preserve">Wykonawca udzieli gwarancji na:  </w:t>
      </w:r>
    </w:p>
    <w:p w:rsidR="006C387D" w:rsidRPr="00FF15AF" w:rsidRDefault="006C387D" w:rsidP="00097694">
      <w:pPr>
        <w:numPr>
          <w:ilvl w:val="1"/>
          <w:numId w:val="20"/>
        </w:numPr>
        <w:jc w:val="both"/>
        <w:rPr>
          <w:b/>
          <w:sz w:val="22"/>
          <w:szCs w:val="22"/>
        </w:rPr>
      </w:pPr>
      <w:r w:rsidRPr="00FF15AF">
        <w:rPr>
          <w:sz w:val="22"/>
          <w:szCs w:val="22"/>
        </w:rPr>
        <w:t xml:space="preserve">Wymienione przez siebie mechanizmy rozrządu na okres </w:t>
      </w:r>
      <w:r w:rsidRPr="00FF15AF">
        <w:rPr>
          <w:b/>
          <w:sz w:val="22"/>
          <w:szCs w:val="22"/>
        </w:rPr>
        <w:t>3 lat</w:t>
      </w:r>
      <w:r w:rsidRPr="00FF15AF">
        <w:rPr>
          <w:sz w:val="22"/>
          <w:szCs w:val="22"/>
        </w:rPr>
        <w:t xml:space="preserve"> lub przebieg </w:t>
      </w:r>
      <w:r w:rsidRPr="00FF15AF">
        <w:rPr>
          <w:b/>
          <w:sz w:val="22"/>
          <w:szCs w:val="22"/>
        </w:rPr>
        <w:t>90 000 km.;</w:t>
      </w:r>
    </w:p>
    <w:p w:rsidR="006C387D" w:rsidRPr="00FF15AF" w:rsidRDefault="006C387D" w:rsidP="00097694">
      <w:pPr>
        <w:numPr>
          <w:ilvl w:val="1"/>
          <w:numId w:val="20"/>
        </w:numPr>
        <w:jc w:val="both"/>
        <w:rPr>
          <w:sz w:val="22"/>
          <w:szCs w:val="22"/>
        </w:rPr>
      </w:pPr>
      <w:r w:rsidRPr="00FF15AF">
        <w:rPr>
          <w:sz w:val="22"/>
          <w:szCs w:val="22"/>
        </w:rPr>
        <w:t xml:space="preserve">Wymienione przez siebie amortyzatory na okres </w:t>
      </w:r>
      <w:r w:rsidRPr="00FF15AF">
        <w:rPr>
          <w:b/>
          <w:sz w:val="22"/>
          <w:szCs w:val="22"/>
        </w:rPr>
        <w:t>2 lat</w:t>
      </w:r>
      <w:r w:rsidRPr="00FF15AF">
        <w:rPr>
          <w:sz w:val="22"/>
          <w:szCs w:val="22"/>
        </w:rPr>
        <w:t xml:space="preserve"> bez limitu kilometrów;</w:t>
      </w:r>
    </w:p>
    <w:p w:rsidR="006C387D" w:rsidRPr="00FF15AF" w:rsidRDefault="006C387D" w:rsidP="00097694">
      <w:pPr>
        <w:numPr>
          <w:ilvl w:val="1"/>
          <w:numId w:val="20"/>
        </w:numPr>
        <w:jc w:val="both"/>
        <w:rPr>
          <w:sz w:val="22"/>
          <w:szCs w:val="22"/>
        </w:rPr>
      </w:pPr>
      <w:r w:rsidRPr="00FF15AF">
        <w:rPr>
          <w:sz w:val="22"/>
          <w:szCs w:val="22"/>
        </w:rPr>
        <w:t>Wymienione przez siebie części zamienne na okres</w:t>
      </w:r>
      <w:r w:rsidRPr="00FF15AF">
        <w:rPr>
          <w:b/>
          <w:sz w:val="22"/>
          <w:szCs w:val="22"/>
        </w:rPr>
        <w:t xml:space="preserve"> 12 miesięcy</w:t>
      </w:r>
      <w:r w:rsidRPr="00FF15AF">
        <w:rPr>
          <w:sz w:val="22"/>
          <w:szCs w:val="22"/>
        </w:rPr>
        <w:t xml:space="preserve"> i rękojmi na wykonaną usługę liczonej od daty odbioru naprawy. Natomiast na podzespoły i części wymienione w trakcie naprawy pojazdu mechanicznego obowiązuje gwarancja udzielona przez producenta. Wykonawca zobowiązany jest do wydania Zamawiającemu dokumentu gwarancyjnego producenta na wymienione części.</w:t>
      </w:r>
    </w:p>
    <w:p w:rsidR="00DC1C38" w:rsidRPr="00FF15AF" w:rsidRDefault="00DC1C38" w:rsidP="004E2C28">
      <w:pPr>
        <w:pStyle w:val="Tekstpodstawowy"/>
        <w:numPr>
          <w:ilvl w:val="0"/>
          <w:numId w:val="7"/>
        </w:numPr>
        <w:tabs>
          <w:tab w:val="clear" w:pos="720"/>
        </w:tabs>
        <w:rPr>
          <w:sz w:val="22"/>
          <w:szCs w:val="22"/>
        </w:rPr>
      </w:pPr>
      <w:r w:rsidRPr="00FF15AF">
        <w:rPr>
          <w:sz w:val="22"/>
          <w:szCs w:val="22"/>
        </w:rPr>
        <w:t>Cena części zużytych do naprawy nie może przekraczać rzeczywistej udokumentowanej ceny nabycia wraz z należnym podatkiem i marżą.</w:t>
      </w:r>
    </w:p>
    <w:p w:rsidR="00DC1C38" w:rsidRPr="00FF15AF" w:rsidRDefault="00DC1C38" w:rsidP="004E2C28">
      <w:pPr>
        <w:pStyle w:val="Tekstpodstawowy"/>
        <w:numPr>
          <w:ilvl w:val="0"/>
          <w:numId w:val="7"/>
        </w:numPr>
        <w:tabs>
          <w:tab w:val="clear" w:pos="720"/>
        </w:tabs>
        <w:rPr>
          <w:sz w:val="22"/>
          <w:szCs w:val="22"/>
          <w:u w:val="single"/>
        </w:rPr>
      </w:pPr>
      <w:r w:rsidRPr="00FF15AF">
        <w:rPr>
          <w:sz w:val="22"/>
          <w:szCs w:val="22"/>
        </w:rPr>
        <w:t xml:space="preserve">Cena zregenerowanego podzespołu nie może przekraczać </w:t>
      </w:r>
      <w:r w:rsidRPr="00FF15AF">
        <w:rPr>
          <w:b/>
          <w:sz w:val="22"/>
          <w:szCs w:val="22"/>
        </w:rPr>
        <w:t>60%</w:t>
      </w:r>
      <w:r w:rsidRPr="00FF15AF">
        <w:rPr>
          <w:sz w:val="22"/>
          <w:szCs w:val="22"/>
        </w:rPr>
        <w:t xml:space="preserve"> wartości nowego. </w:t>
      </w:r>
      <w:r w:rsidRPr="00FF15AF">
        <w:rPr>
          <w:sz w:val="22"/>
          <w:szCs w:val="22"/>
          <w:u w:val="single"/>
        </w:rPr>
        <w:t xml:space="preserve"> </w:t>
      </w:r>
    </w:p>
    <w:p w:rsidR="00DC1C38" w:rsidRPr="00FF15AF" w:rsidRDefault="00DC1C38" w:rsidP="004E2C28">
      <w:pPr>
        <w:pStyle w:val="Tekstpodstawowy"/>
        <w:numPr>
          <w:ilvl w:val="0"/>
          <w:numId w:val="7"/>
        </w:numPr>
        <w:tabs>
          <w:tab w:val="clear" w:pos="720"/>
        </w:tabs>
        <w:rPr>
          <w:sz w:val="22"/>
          <w:szCs w:val="22"/>
        </w:rPr>
      </w:pPr>
      <w:r w:rsidRPr="00FF15AF">
        <w:rPr>
          <w:sz w:val="22"/>
          <w:szCs w:val="22"/>
        </w:rPr>
        <w:t xml:space="preserve">Awarie pojazdów zgłaszane będą doraźnie niezwłocznie po ich wystąpieniu. </w:t>
      </w:r>
    </w:p>
    <w:p w:rsidR="00DC1C38" w:rsidRPr="00FF15AF" w:rsidRDefault="00DC1C38" w:rsidP="004E2C28">
      <w:pPr>
        <w:pStyle w:val="Tekstpodstawowy"/>
        <w:numPr>
          <w:ilvl w:val="0"/>
          <w:numId w:val="7"/>
        </w:numPr>
        <w:tabs>
          <w:tab w:val="clear" w:pos="720"/>
        </w:tabs>
        <w:rPr>
          <w:sz w:val="22"/>
          <w:szCs w:val="22"/>
        </w:rPr>
      </w:pPr>
      <w:r w:rsidRPr="00FF15AF">
        <w:rPr>
          <w:sz w:val="22"/>
          <w:szCs w:val="22"/>
        </w:rPr>
        <w:t>Cena za usługę będzie obejmowała diagnozowanie oraz usunięcie usterki.</w:t>
      </w:r>
    </w:p>
    <w:p w:rsidR="00DC1C38" w:rsidRPr="00FF15AF" w:rsidRDefault="00DC1C38" w:rsidP="004E2C28">
      <w:pPr>
        <w:pStyle w:val="Tekstpodstawowy"/>
        <w:numPr>
          <w:ilvl w:val="0"/>
          <w:numId w:val="7"/>
        </w:numPr>
        <w:tabs>
          <w:tab w:val="clear" w:pos="720"/>
        </w:tabs>
        <w:rPr>
          <w:sz w:val="22"/>
          <w:szCs w:val="22"/>
        </w:rPr>
      </w:pPr>
      <w:r w:rsidRPr="00FF15AF">
        <w:rPr>
          <w:sz w:val="22"/>
          <w:szCs w:val="22"/>
        </w:rPr>
        <w:t>Cena usługi jest ceną brutto zawierającą koszt roboczogodzin oraz użytych części zamiennych i materiałów.</w:t>
      </w:r>
    </w:p>
    <w:p w:rsidR="00DC1C38" w:rsidRPr="00FF15AF" w:rsidRDefault="00DC1C38" w:rsidP="004E2C28">
      <w:pPr>
        <w:pStyle w:val="Tekstpodstawowy"/>
        <w:numPr>
          <w:ilvl w:val="0"/>
          <w:numId w:val="7"/>
        </w:numPr>
        <w:tabs>
          <w:tab w:val="clear" w:pos="720"/>
        </w:tabs>
        <w:rPr>
          <w:sz w:val="22"/>
          <w:szCs w:val="22"/>
        </w:rPr>
      </w:pPr>
      <w:r w:rsidRPr="00FF15AF">
        <w:rPr>
          <w:sz w:val="22"/>
          <w:szCs w:val="22"/>
        </w:rPr>
        <w:t xml:space="preserve">Wykonawca jest gwarantem wszelkich wykonanych przez siebie i podwykonawców usług </w:t>
      </w:r>
    </w:p>
    <w:p w:rsidR="00DC1C38" w:rsidRPr="00FF15AF" w:rsidRDefault="00DC1C38" w:rsidP="00DC1C38">
      <w:pPr>
        <w:pStyle w:val="Tekstpodstawowy"/>
        <w:tabs>
          <w:tab w:val="clear" w:pos="720"/>
          <w:tab w:val="clear" w:pos="1080"/>
        </w:tabs>
        <w:ind w:left="659"/>
        <w:rPr>
          <w:sz w:val="22"/>
          <w:szCs w:val="22"/>
        </w:rPr>
      </w:pPr>
      <w:r w:rsidRPr="00FF15AF">
        <w:rPr>
          <w:sz w:val="22"/>
          <w:szCs w:val="22"/>
        </w:rPr>
        <w:t>i napraw.</w:t>
      </w:r>
    </w:p>
    <w:p w:rsidR="00510A6C" w:rsidRPr="00FF15AF" w:rsidRDefault="00510A6C" w:rsidP="00097694">
      <w:pPr>
        <w:pStyle w:val="Tekstpodstawowy"/>
        <w:numPr>
          <w:ilvl w:val="0"/>
          <w:numId w:val="15"/>
        </w:numPr>
        <w:tabs>
          <w:tab w:val="clear" w:pos="720"/>
        </w:tabs>
        <w:rPr>
          <w:sz w:val="22"/>
          <w:szCs w:val="22"/>
        </w:rPr>
      </w:pPr>
      <w:r w:rsidRPr="00FF15AF">
        <w:rPr>
          <w:sz w:val="22"/>
          <w:szCs w:val="22"/>
          <w:lang w:val="pl-PL"/>
        </w:rPr>
        <w:t xml:space="preserve">Wykonawca odbierze uszkodzony pojazd, po otrzymaniu zlecenia naprawy </w:t>
      </w:r>
      <w:r w:rsidRPr="00FF15AF">
        <w:rPr>
          <w:b/>
          <w:sz w:val="22"/>
          <w:szCs w:val="22"/>
          <w:lang w:val="pl-PL"/>
        </w:rPr>
        <w:t xml:space="preserve">w ciągu ……………. dni roboczych </w:t>
      </w:r>
      <w:r w:rsidRPr="00FF15AF">
        <w:rPr>
          <w:sz w:val="22"/>
          <w:szCs w:val="22"/>
          <w:lang w:val="pl-PL"/>
        </w:rPr>
        <w:t>ze wskazanej Jednostki Wojskowej.</w:t>
      </w:r>
    </w:p>
    <w:p w:rsidR="006C387D" w:rsidRPr="00FF15AF" w:rsidRDefault="006C387D" w:rsidP="00097694">
      <w:pPr>
        <w:numPr>
          <w:ilvl w:val="0"/>
          <w:numId w:val="15"/>
        </w:numPr>
        <w:jc w:val="both"/>
        <w:rPr>
          <w:sz w:val="22"/>
          <w:szCs w:val="22"/>
        </w:rPr>
      </w:pPr>
      <w:r w:rsidRPr="00FF15AF">
        <w:rPr>
          <w:sz w:val="22"/>
          <w:szCs w:val="22"/>
        </w:rPr>
        <w:t xml:space="preserve">Po przekazaniu pojazdu Wykonawca w ciągu </w:t>
      </w:r>
      <w:r w:rsidR="008172A1" w:rsidRPr="00FF15AF">
        <w:rPr>
          <w:b/>
          <w:sz w:val="22"/>
          <w:szCs w:val="22"/>
        </w:rPr>
        <w:t>3</w:t>
      </w:r>
      <w:r w:rsidRPr="00FF15AF">
        <w:rPr>
          <w:b/>
          <w:sz w:val="22"/>
          <w:szCs w:val="22"/>
        </w:rPr>
        <w:t xml:space="preserve"> dni roboczych</w:t>
      </w:r>
      <w:r w:rsidRPr="00FF15AF">
        <w:rPr>
          <w:sz w:val="22"/>
          <w:szCs w:val="22"/>
        </w:rPr>
        <w:t xml:space="preserve"> wykona kosztorys naprawy pojazdu i prześle go mail na adres Zamawiającego</w:t>
      </w:r>
      <w:r w:rsidR="001506D0" w:rsidRPr="00FF15AF">
        <w:rPr>
          <w:sz w:val="22"/>
          <w:szCs w:val="22"/>
        </w:rPr>
        <w:t xml:space="preserve"> (</w:t>
      </w:r>
      <w:r w:rsidR="001506D0" w:rsidRPr="00FF15AF">
        <w:rPr>
          <w:b/>
          <w:sz w:val="22"/>
          <w:szCs w:val="22"/>
        </w:rPr>
        <w:t>6wog.czolgsam@ron.mil.pl</w:t>
      </w:r>
      <w:r w:rsidR="001506D0" w:rsidRPr="00FF15AF">
        <w:rPr>
          <w:sz w:val="22"/>
          <w:szCs w:val="22"/>
        </w:rPr>
        <w:t xml:space="preserve">) </w:t>
      </w:r>
      <w:r w:rsidRPr="00FF15AF">
        <w:rPr>
          <w:sz w:val="22"/>
          <w:szCs w:val="22"/>
        </w:rPr>
        <w:t xml:space="preserve"> wraz ze skanem Protokołu Zdawczo – Odbiorczego przekazania pojazdu od przedstawiciela Zamawiającego.</w:t>
      </w:r>
    </w:p>
    <w:p w:rsidR="00DC1C38" w:rsidRPr="00FF15AF" w:rsidRDefault="00FF2150" w:rsidP="00097694">
      <w:pPr>
        <w:pStyle w:val="Tekstpodstawowy"/>
        <w:numPr>
          <w:ilvl w:val="0"/>
          <w:numId w:val="15"/>
        </w:numPr>
        <w:tabs>
          <w:tab w:val="clear" w:pos="720"/>
        </w:tabs>
        <w:rPr>
          <w:sz w:val="22"/>
          <w:szCs w:val="22"/>
        </w:rPr>
      </w:pPr>
      <w:r w:rsidRPr="00FF15AF">
        <w:rPr>
          <w:bCs/>
          <w:sz w:val="22"/>
          <w:szCs w:val="22"/>
          <w:lang w:val="pl-PL"/>
        </w:rPr>
        <w:t xml:space="preserve">Wykonawca przeprowadzi </w:t>
      </w:r>
      <w:r w:rsidR="00DC1C38" w:rsidRPr="00FF15AF">
        <w:rPr>
          <w:bCs/>
          <w:sz w:val="22"/>
          <w:szCs w:val="22"/>
        </w:rPr>
        <w:t xml:space="preserve"> naprawy pojazdu </w:t>
      </w:r>
      <w:r w:rsidRPr="00FF15AF">
        <w:rPr>
          <w:bCs/>
          <w:sz w:val="22"/>
          <w:szCs w:val="22"/>
          <w:lang w:val="pl-PL"/>
        </w:rPr>
        <w:t>w okresie nie dłuższym</w:t>
      </w:r>
      <w:r w:rsidR="00DC1C38" w:rsidRPr="00FF15AF">
        <w:rPr>
          <w:bCs/>
          <w:sz w:val="22"/>
          <w:szCs w:val="22"/>
        </w:rPr>
        <w:t xml:space="preserve"> niż</w:t>
      </w:r>
      <w:r w:rsidR="009E2204" w:rsidRPr="00FF15AF">
        <w:rPr>
          <w:bCs/>
          <w:sz w:val="22"/>
          <w:szCs w:val="22"/>
          <w:lang w:val="pl-PL"/>
        </w:rPr>
        <w:t xml:space="preserve"> </w:t>
      </w:r>
      <w:r w:rsidR="009E2204" w:rsidRPr="00FF15AF">
        <w:rPr>
          <w:b/>
          <w:bCs/>
          <w:sz w:val="22"/>
          <w:szCs w:val="22"/>
          <w:lang w:val="pl-PL"/>
        </w:rPr>
        <w:t>do</w:t>
      </w:r>
      <w:r w:rsidR="00DC1C38" w:rsidRPr="00FF15AF">
        <w:rPr>
          <w:b/>
          <w:bCs/>
          <w:sz w:val="22"/>
          <w:szCs w:val="22"/>
        </w:rPr>
        <w:t xml:space="preserve"> </w:t>
      </w:r>
      <w:r w:rsidR="009E2204" w:rsidRPr="00FF15AF">
        <w:rPr>
          <w:b/>
          <w:bCs/>
          <w:sz w:val="22"/>
          <w:szCs w:val="22"/>
          <w:lang w:val="pl-PL"/>
        </w:rPr>
        <w:t>……………..</w:t>
      </w:r>
      <w:r w:rsidR="00DC1C38" w:rsidRPr="00FF15AF">
        <w:rPr>
          <w:b/>
          <w:bCs/>
          <w:sz w:val="22"/>
          <w:szCs w:val="22"/>
        </w:rPr>
        <w:t xml:space="preserve"> dni roboczych</w:t>
      </w:r>
      <w:r w:rsidR="00DC1C38" w:rsidRPr="00FF15AF">
        <w:rPr>
          <w:bCs/>
          <w:sz w:val="22"/>
          <w:szCs w:val="22"/>
        </w:rPr>
        <w:t xml:space="preserve"> od daty akceptacji kosztorysu wykonania naprawy przez Z</w:t>
      </w:r>
      <w:r w:rsidRPr="00FF15AF">
        <w:rPr>
          <w:bCs/>
          <w:sz w:val="22"/>
          <w:szCs w:val="22"/>
        </w:rPr>
        <w:t>amawiającego</w:t>
      </w:r>
      <w:r w:rsidRPr="00FF15AF">
        <w:rPr>
          <w:b/>
          <w:bCs/>
          <w:sz w:val="22"/>
          <w:szCs w:val="22"/>
          <w:lang w:val="pl-PL"/>
        </w:rPr>
        <w:t>.</w:t>
      </w:r>
      <w:r w:rsidR="00DC1C38" w:rsidRPr="00FF15AF">
        <w:rPr>
          <w:bCs/>
          <w:sz w:val="22"/>
          <w:szCs w:val="22"/>
        </w:rPr>
        <w:t xml:space="preserve"> Termin wykonania usługi może ulec przedłużeniu za zgodą Zamawiającego.</w:t>
      </w:r>
    </w:p>
    <w:p w:rsidR="00DC1C38" w:rsidRPr="00FF15AF" w:rsidRDefault="00DC1C38" w:rsidP="00097694">
      <w:pPr>
        <w:pStyle w:val="Tekstpodstawowy"/>
        <w:numPr>
          <w:ilvl w:val="0"/>
          <w:numId w:val="15"/>
        </w:numPr>
        <w:tabs>
          <w:tab w:val="clear" w:pos="720"/>
        </w:tabs>
        <w:rPr>
          <w:sz w:val="22"/>
          <w:szCs w:val="22"/>
        </w:rPr>
      </w:pPr>
      <w:r w:rsidRPr="00FF15AF">
        <w:rPr>
          <w:bCs/>
          <w:sz w:val="22"/>
          <w:szCs w:val="22"/>
        </w:rPr>
        <w:t>Materiały eksploatacyjne użyte w czasie naprawy musza być zgodne z zaleceniem producenta pojazdu.</w:t>
      </w:r>
    </w:p>
    <w:p w:rsidR="00DC1C38" w:rsidRPr="00FF15AF" w:rsidRDefault="00DC1C38" w:rsidP="00097694">
      <w:pPr>
        <w:pStyle w:val="Tekstpodstawowy"/>
        <w:numPr>
          <w:ilvl w:val="0"/>
          <w:numId w:val="15"/>
        </w:numPr>
        <w:tabs>
          <w:tab w:val="clear" w:pos="720"/>
        </w:tabs>
        <w:rPr>
          <w:sz w:val="22"/>
          <w:szCs w:val="22"/>
        </w:rPr>
      </w:pPr>
      <w:r w:rsidRPr="00FF15AF">
        <w:rPr>
          <w:sz w:val="22"/>
          <w:szCs w:val="22"/>
        </w:rPr>
        <w:t xml:space="preserve">Materiały użyte w czasie napraw, a stanowiące zagrożenie dla środowiska naturalnego zostaną zutylizowane przez Wykonawcę. </w:t>
      </w:r>
    </w:p>
    <w:p w:rsidR="00DC1C38" w:rsidRPr="00FF15AF" w:rsidRDefault="00DC1C38" w:rsidP="00097694">
      <w:pPr>
        <w:pStyle w:val="Tekstpodstawowy"/>
        <w:numPr>
          <w:ilvl w:val="0"/>
          <w:numId w:val="15"/>
        </w:numPr>
        <w:tabs>
          <w:tab w:val="clear" w:pos="720"/>
        </w:tabs>
        <w:rPr>
          <w:sz w:val="22"/>
          <w:szCs w:val="22"/>
        </w:rPr>
      </w:pPr>
      <w:r w:rsidRPr="00FF15AF">
        <w:rPr>
          <w:sz w:val="22"/>
          <w:szCs w:val="22"/>
        </w:rPr>
        <w:lastRenderedPageBreak/>
        <w:t>Każdorazowa naprawa poprzedzona będzie wstępnym kosztorysem jej wykonania            (dostarczona przez Wykonawcę do Zamawiającego). Rozpoczęcie usługi może odbyć się tylko</w:t>
      </w:r>
      <w:r w:rsidRPr="00FF15AF">
        <w:rPr>
          <w:sz w:val="22"/>
          <w:szCs w:val="22"/>
        </w:rPr>
        <w:br/>
        <w:t xml:space="preserve"> i wyłącznie po akceptacji kosztorysu przez Zamawiającego. Rozszerzenie zakresu naprawy określonego w kosztorysie wstępnym (po całkowitej weryfikacji) może nastąpić tylko za zgodą  Zamawiającego.</w:t>
      </w:r>
    </w:p>
    <w:p w:rsidR="00391E16" w:rsidRPr="00FF15AF" w:rsidRDefault="00391E16" w:rsidP="00391E16">
      <w:pPr>
        <w:pStyle w:val="Tekstpodstawowy"/>
        <w:numPr>
          <w:ilvl w:val="0"/>
          <w:numId w:val="15"/>
        </w:numPr>
        <w:tabs>
          <w:tab w:val="clear" w:pos="720"/>
        </w:tabs>
        <w:rPr>
          <w:sz w:val="22"/>
          <w:szCs w:val="22"/>
        </w:rPr>
      </w:pPr>
      <w:r w:rsidRPr="00FF15AF">
        <w:rPr>
          <w:sz w:val="22"/>
          <w:szCs w:val="22"/>
        </w:rPr>
        <w:t>Wykonawca musi dysponować odpowiednim zapleczem obsługowo remontowym mogącym zapewnić spełnienie warunków zamówienia tj. halą naprawczą, właściwą ilością stanowisk naprawczych</w:t>
      </w:r>
      <w:r>
        <w:rPr>
          <w:sz w:val="22"/>
          <w:szCs w:val="22"/>
          <w:lang w:val="pl-PL"/>
        </w:rPr>
        <w:t xml:space="preserve"> </w:t>
      </w:r>
      <w:r w:rsidRPr="00016E0D">
        <w:rPr>
          <w:b/>
          <w:sz w:val="22"/>
          <w:szCs w:val="22"/>
          <w:lang w:val="pl-PL"/>
        </w:rPr>
        <w:t>umożliwiającą naprawę minimum czterech pojazdów jednocześnie</w:t>
      </w:r>
      <w:r w:rsidRPr="00FF15AF">
        <w:rPr>
          <w:sz w:val="22"/>
          <w:szCs w:val="22"/>
        </w:rPr>
        <w:t>, wyposażeniem umożliwiającym usunięcie usterek (awarii) w pojazdach przedstawionych poniżej w opisie przedmiotu zamówienia oraz stosownym personelem.</w:t>
      </w:r>
    </w:p>
    <w:p w:rsidR="00510A6C" w:rsidRPr="00FF15AF" w:rsidRDefault="00510A6C" w:rsidP="00097694">
      <w:pPr>
        <w:pStyle w:val="Tekstpodstawowy"/>
        <w:numPr>
          <w:ilvl w:val="0"/>
          <w:numId w:val="15"/>
        </w:numPr>
        <w:tabs>
          <w:tab w:val="clear" w:pos="720"/>
        </w:tabs>
        <w:rPr>
          <w:b/>
          <w:sz w:val="22"/>
          <w:szCs w:val="22"/>
        </w:rPr>
      </w:pPr>
      <w:r w:rsidRPr="00FF15AF">
        <w:rPr>
          <w:b/>
          <w:sz w:val="22"/>
          <w:szCs w:val="22"/>
        </w:rPr>
        <w:t>Faktura za wykonaną usługę</w:t>
      </w:r>
      <w:r w:rsidRPr="00FF15AF">
        <w:rPr>
          <w:b/>
          <w:sz w:val="22"/>
          <w:szCs w:val="22"/>
          <w:lang w:val="pl-PL"/>
        </w:rPr>
        <w:t>,</w:t>
      </w:r>
      <w:r w:rsidRPr="00FF15AF">
        <w:rPr>
          <w:b/>
          <w:sz w:val="22"/>
          <w:szCs w:val="22"/>
        </w:rPr>
        <w:t xml:space="preserve"> w treści musi zawierać </w:t>
      </w:r>
      <w:r w:rsidRPr="00FF15AF">
        <w:rPr>
          <w:b/>
          <w:sz w:val="22"/>
          <w:szCs w:val="22"/>
          <w:lang w:val="pl-PL"/>
        </w:rPr>
        <w:t xml:space="preserve">specyfikację </w:t>
      </w:r>
      <w:r w:rsidRPr="00FF15AF">
        <w:rPr>
          <w:b/>
          <w:sz w:val="22"/>
          <w:szCs w:val="22"/>
        </w:rPr>
        <w:t>koszt</w:t>
      </w:r>
      <w:r w:rsidRPr="00FF15AF">
        <w:rPr>
          <w:b/>
          <w:sz w:val="22"/>
          <w:szCs w:val="22"/>
          <w:lang w:val="pl-PL"/>
        </w:rPr>
        <w:t>ów</w:t>
      </w:r>
      <w:r w:rsidRPr="00FF15AF">
        <w:rPr>
          <w:b/>
          <w:sz w:val="22"/>
          <w:szCs w:val="22"/>
        </w:rPr>
        <w:t xml:space="preserve"> wykonanych napraw, </w:t>
      </w:r>
      <w:r w:rsidRPr="00FF15AF">
        <w:rPr>
          <w:b/>
          <w:sz w:val="22"/>
          <w:szCs w:val="22"/>
          <w:lang w:val="pl-PL"/>
        </w:rPr>
        <w:t>użytych materiałów i części zamiennych.</w:t>
      </w:r>
    </w:p>
    <w:p w:rsidR="00510A6C" w:rsidRPr="00FF15AF" w:rsidRDefault="00510A6C" w:rsidP="00097694">
      <w:pPr>
        <w:pStyle w:val="Tekstpodstawowy"/>
        <w:numPr>
          <w:ilvl w:val="0"/>
          <w:numId w:val="15"/>
        </w:numPr>
        <w:tabs>
          <w:tab w:val="clear" w:pos="720"/>
        </w:tabs>
        <w:rPr>
          <w:b/>
          <w:sz w:val="22"/>
          <w:szCs w:val="22"/>
        </w:rPr>
      </w:pPr>
      <w:r w:rsidRPr="00FF15AF">
        <w:rPr>
          <w:b/>
          <w:sz w:val="22"/>
          <w:szCs w:val="22"/>
        </w:rPr>
        <w:t xml:space="preserve">Do faktury </w:t>
      </w:r>
      <w:r w:rsidRPr="00FF15AF">
        <w:rPr>
          <w:b/>
          <w:sz w:val="22"/>
          <w:szCs w:val="22"/>
          <w:lang w:val="pl-PL"/>
        </w:rPr>
        <w:t>W</w:t>
      </w:r>
      <w:r w:rsidRPr="00FF15AF">
        <w:rPr>
          <w:b/>
          <w:sz w:val="22"/>
          <w:szCs w:val="22"/>
        </w:rPr>
        <w:t xml:space="preserve">ykonawca </w:t>
      </w:r>
      <w:r w:rsidRPr="00FF15AF">
        <w:rPr>
          <w:b/>
          <w:sz w:val="22"/>
          <w:szCs w:val="22"/>
          <w:lang w:val="pl-PL"/>
        </w:rPr>
        <w:t>jest zobowiązany</w:t>
      </w:r>
      <w:r w:rsidRPr="00FF15AF">
        <w:rPr>
          <w:b/>
          <w:sz w:val="22"/>
          <w:szCs w:val="22"/>
        </w:rPr>
        <w:t xml:space="preserve"> </w:t>
      </w:r>
      <w:r w:rsidRPr="00FF15AF">
        <w:rPr>
          <w:b/>
          <w:sz w:val="22"/>
          <w:szCs w:val="22"/>
          <w:lang w:val="pl-PL"/>
        </w:rPr>
        <w:t xml:space="preserve">dołączyć kopię faktur za </w:t>
      </w:r>
      <w:r w:rsidRPr="00FF15AF">
        <w:rPr>
          <w:b/>
          <w:sz w:val="22"/>
          <w:szCs w:val="22"/>
        </w:rPr>
        <w:t>części zamienne</w:t>
      </w:r>
      <w:r w:rsidRPr="00FF15AF">
        <w:rPr>
          <w:b/>
          <w:sz w:val="22"/>
          <w:szCs w:val="22"/>
          <w:lang w:val="pl-PL"/>
        </w:rPr>
        <w:t xml:space="preserve"> i materiały użyte do naprawy</w:t>
      </w:r>
      <w:r w:rsidRPr="00FF15AF">
        <w:rPr>
          <w:b/>
          <w:sz w:val="22"/>
          <w:szCs w:val="22"/>
        </w:rPr>
        <w:t>.</w:t>
      </w:r>
    </w:p>
    <w:p w:rsidR="00DC1C38" w:rsidRPr="00FF15AF" w:rsidRDefault="00DC1C38" w:rsidP="00097694">
      <w:pPr>
        <w:pStyle w:val="Tekstpodstawowy"/>
        <w:numPr>
          <w:ilvl w:val="0"/>
          <w:numId w:val="15"/>
        </w:numPr>
        <w:tabs>
          <w:tab w:val="clear" w:pos="720"/>
        </w:tabs>
        <w:rPr>
          <w:sz w:val="22"/>
          <w:szCs w:val="22"/>
        </w:rPr>
      </w:pPr>
      <w:r w:rsidRPr="00FF15AF">
        <w:rPr>
          <w:sz w:val="22"/>
          <w:szCs w:val="22"/>
        </w:rPr>
        <w:t xml:space="preserve">W przypadku awarii pojazdu ( reklamacja usługi w okresie gwarancji ) Wykonawca na swój koszt wykona naprawę w terminie nie dłuższym niż </w:t>
      </w:r>
      <w:r w:rsidR="00B52065" w:rsidRPr="00FF15AF">
        <w:rPr>
          <w:b/>
          <w:sz w:val="22"/>
          <w:szCs w:val="22"/>
          <w:lang w:val="pl-PL"/>
        </w:rPr>
        <w:t>3</w:t>
      </w:r>
      <w:r w:rsidRPr="00FF15AF">
        <w:rPr>
          <w:b/>
          <w:sz w:val="22"/>
          <w:szCs w:val="22"/>
        </w:rPr>
        <w:t xml:space="preserve"> </w:t>
      </w:r>
      <w:r w:rsidR="00705A4A" w:rsidRPr="00FF15AF">
        <w:rPr>
          <w:sz w:val="22"/>
          <w:szCs w:val="22"/>
          <w:lang w:val="pl-PL"/>
        </w:rPr>
        <w:t>dni</w:t>
      </w:r>
      <w:r w:rsidRPr="00FF15AF">
        <w:rPr>
          <w:sz w:val="22"/>
          <w:szCs w:val="22"/>
        </w:rPr>
        <w:t xml:space="preserve"> od momentu dostarczenia pojazdu do Wykonawcy.</w:t>
      </w:r>
    </w:p>
    <w:p w:rsidR="00DC1C38" w:rsidRDefault="00DC1C38" w:rsidP="00097694">
      <w:pPr>
        <w:pStyle w:val="Tekstpodstawowy"/>
        <w:numPr>
          <w:ilvl w:val="0"/>
          <w:numId w:val="15"/>
        </w:numPr>
        <w:tabs>
          <w:tab w:val="clear" w:pos="720"/>
        </w:tabs>
        <w:rPr>
          <w:sz w:val="22"/>
          <w:szCs w:val="22"/>
        </w:rPr>
      </w:pPr>
      <w:r w:rsidRPr="00FF15AF">
        <w:rPr>
          <w:sz w:val="22"/>
          <w:szCs w:val="22"/>
        </w:rPr>
        <w:t xml:space="preserve">Stawka 1 rbg obejmuje koszty : demontażu i montażu urządzeń, narzędzia oraz materiały własne użyte do naprawy.  </w:t>
      </w:r>
    </w:p>
    <w:p w:rsidR="00E67FE9" w:rsidRPr="00E67FE9" w:rsidRDefault="00E67FE9" w:rsidP="00E67FE9">
      <w:pPr>
        <w:pStyle w:val="Tekstpodstawowy"/>
        <w:numPr>
          <w:ilvl w:val="0"/>
          <w:numId w:val="15"/>
        </w:numPr>
        <w:tabs>
          <w:tab w:val="clear" w:pos="720"/>
        </w:tabs>
        <w:rPr>
          <w:b/>
          <w:sz w:val="22"/>
          <w:szCs w:val="22"/>
        </w:rPr>
      </w:pPr>
      <w:r w:rsidRPr="00E67FE9">
        <w:rPr>
          <w:b/>
          <w:sz w:val="22"/>
          <w:szCs w:val="22"/>
          <w:lang w:val="pl-PL"/>
        </w:rPr>
        <w:t xml:space="preserve">Wykonawca do oferty dołączy kalkulację procentową jednej rbg dotyczącą następujących składników: zatrudnienie pracowników, amortyzacja sprzętu, koszty mediów, koszty materiałów eksploatacyjnych, koszt ubezpieczeń społecznych pracowników, marża wykonawcy, podatki, VAT. </w:t>
      </w:r>
    </w:p>
    <w:p w:rsidR="00E67FE9" w:rsidRPr="00FF15AF" w:rsidRDefault="00E67FE9" w:rsidP="00E67FE9">
      <w:pPr>
        <w:pStyle w:val="Tekstpodstawowy"/>
        <w:tabs>
          <w:tab w:val="clear" w:pos="720"/>
          <w:tab w:val="clear" w:pos="1080"/>
        </w:tabs>
        <w:ind w:left="284"/>
        <w:rPr>
          <w:sz w:val="22"/>
          <w:szCs w:val="22"/>
        </w:rPr>
      </w:pPr>
    </w:p>
    <w:p w:rsidR="00C25F69" w:rsidRPr="00FF15AF" w:rsidRDefault="00C25F69" w:rsidP="00C25F69">
      <w:pPr>
        <w:pStyle w:val="Tekstpodstawowy"/>
        <w:tabs>
          <w:tab w:val="clear" w:pos="720"/>
          <w:tab w:val="clear" w:pos="1080"/>
        </w:tabs>
        <w:jc w:val="center"/>
        <w:rPr>
          <w:b/>
          <w:sz w:val="22"/>
          <w:szCs w:val="22"/>
          <w:u w:val="single"/>
          <w:lang w:val="pl-PL"/>
        </w:rPr>
      </w:pPr>
      <w:r w:rsidRPr="00FF15AF">
        <w:rPr>
          <w:b/>
          <w:sz w:val="22"/>
          <w:szCs w:val="22"/>
          <w:u w:val="single"/>
          <w:lang w:val="pl-PL"/>
        </w:rPr>
        <w:t>Wymagania dotyczące zatrudnienia osób realizujących zamówienie na podstawie umowy             o pracę – art. 29 ust.3aUstawy PZP</w:t>
      </w:r>
    </w:p>
    <w:p w:rsidR="00C25F69" w:rsidRPr="00FF15AF" w:rsidRDefault="00C25F69" w:rsidP="00C25F69">
      <w:pPr>
        <w:pStyle w:val="Tekstpodstawowy"/>
        <w:tabs>
          <w:tab w:val="clear" w:pos="720"/>
          <w:tab w:val="clear" w:pos="1080"/>
        </w:tabs>
        <w:rPr>
          <w:b/>
          <w:sz w:val="22"/>
          <w:szCs w:val="22"/>
          <w:u w:val="single"/>
          <w:lang w:val="pl-PL"/>
        </w:rPr>
      </w:pPr>
    </w:p>
    <w:p w:rsidR="00C25F69" w:rsidRPr="00FF15AF" w:rsidRDefault="00C25F69" w:rsidP="00097694">
      <w:pPr>
        <w:numPr>
          <w:ilvl w:val="0"/>
          <w:numId w:val="42"/>
        </w:numPr>
        <w:jc w:val="both"/>
        <w:rPr>
          <w:sz w:val="22"/>
          <w:szCs w:val="22"/>
        </w:rPr>
      </w:pPr>
      <w:r w:rsidRPr="00FF15AF">
        <w:rPr>
          <w:color w:val="000000"/>
          <w:sz w:val="22"/>
          <w:szCs w:val="22"/>
        </w:rPr>
        <w:t xml:space="preserve">Zamawiający wymaga od Wykonawcy i podwykonawców zatrudnienia na umowę o pracę osób wykonujących </w:t>
      </w:r>
      <w:r w:rsidR="00454730">
        <w:rPr>
          <w:color w:val="000000"/>
          <w:sz w:val="22"/>
          <w:szCs w:val="22"/>
        </w:rPr>
        <w:t>usługę</w:t>
      </w:r>
      <w:r w:rsidRPr="00FF15AF">
        <w:rPr>
          <w:color w:val="000000"/>
          <w:sz w:val="22"/>
          <w:szCs w:val="22"/>
        </w:rPr>
        <w:t xml:space="preserve"> w zakresie: </w:t>
      </w:r>
      <w:r w:rsidRPr="00FF15AF">
        <w:rPr>
          <w:b/>
          <w:sz w:val="22"/>
          <w:szCs w:val="22"/>
        </w:rPr>
        <w:t xml:space="preserve">naprawy pojazdów </w:t>
      </w:r>
      <w:r w:rsidR="00454730">
        <w:rPr>
          <w:b/>
          <w:sz w:val="22"/>
          <w:szCs w:val="22"/>
        </w:rPr>
        <w:t xml:space="preserve">osobowych, osobowo – terenowych, dostawczych, ciężarowych, przyczep, mikrobusów i autobusów  </w:t>
      </w:r>
      <w:r w:rsidRPr="00FF15AF">
        <w:rPr>
          <w:color w:val="000000"/>
          <w:sz w:val="22"/>
          <w:szCs w:val="22"/>
        </w:rPr>
        <w:t xml:space="preserve">- w rozumieniu przepisów ustawy z dnia 26 czerwca 1974 r. – Kodeks pracy </w:t>
      </w:r>
      <w:r w:rsidR="002F7974" w:rsidRPr="00FF15AF">
        <w:rPr>
          <w:color w:val="000000"/>
          <w:sz w:val="22"/>
          <w:szCs w:val="22"/>
        </w:rPr>
        <w:t xml:space="preserve">(Dz. U. </w:t>
      </w:r>
      <w:hyperlink r:id="rId15" w:history="1">
        <w:r w:rsidR="002F7974" w:rsidRPr="00FF15AF">
          <w:rPr>
            <w:rStyle w:val="Hipercze"/>
            <w:color w:val="000000"/>
            <w:sz w:val="22"/>
            <w:szCs w:val="22"/>
          </w:rPr>
          <w:t xml:space="preserve"> z </w:t>
        </w:r>
        <w:r w:rsidR="00DE423C">
          <w:rPr>
            <w:rStyle w:val="Hipercze"/>
            <w:color w:val="000000"/>
            <w:sz w:val="22"/>
            <w:szCs w:val="22"/>
          </w:rPr>
          <w:t>202</w:t>
        </w:r>
        <w:r w:rsidR="00013CB9">
          <w:rPr>
            <w:rStyle w:val="Hipercze"/>
            <w:color w:val="000000"/>
            <w:sz w:val="22"/>
            <w:szCs w:val="22"/>
          </w:rPr>
          <w:t>3</w:t>
        </w:r>
        <w:r w:rsidR="002F7974" w:rsidRPr="00FF15AF">
          <w:rPr>
            <w:rStyle w:val="Hipercze"/>
            <w:color w:val="000000"/>
            <w:sz w:val="22"/>
            <w:szCs w:val="22"/>
          </w:rPr>
          <w:t xml:space="preserve"> r. poz. </w:t>
        </w:r>
        <w:r w:rsidR="00013CB9">
          <w:rPr>
            <w:rStyle w:val="Hipercze"/>
            <w:color w:val="000000"/>
            <w:sz w:val="22"/>
            <w:szCs w:val="22"/>
          </w:rPr>
          <w:t>1465</w:t>
        </w:r>
        <w:r w:rsidR="002F7974">
          <w:rPr>
            <w:rStyle w:val="Hipercze"/>
            <w:color w:val="000000"/>
            <w:sz w:val="22"/>
            <w:szCs w:val="22"/>
          </w:rPr>
          <w:t xml:space="preserve"> z póź.zm.</w:t>
        </w:r>
        <w:r w:rsidR="002F7974" w:rsidRPr="00FF15AF">
          <w:rPr>
            <w:rStyle w:val="Hipercze"/>
            <w:color w:val="000000"/>
            <w:sz w:val="22"/>
            <w:szCs w:val="22"/>
          </w:rPr>
          <w:t>)</w:t>
        </w:r>
      </w:hyperlink>
      <w:r w:rsidRPr="00FF15AF">
        <w:rPr>
          <w:color w:val="000000"/>
          <w:sz w:val="22"/>
          <w:szCs w:val="22"/>
        </w:rPr>
        <w:t xml:space="preserve">, o ile czynności te  mieszczą się w zakresie </w:t>
      </w:r>
      <w:hyperlink r:id="rId16" w:anchor="/dokument/16789274#art(22)par(1)" w:history="1">
        <w:r w:rsidRPr="00FF15AF">
          <w:rPr>
            <w:rStyle w:val="Hipercze"/>
            <w:color w:val="000000"/>
            <w:sz w:val="22"/>
            <w:szCs w:val="22"/>
          </w:rPr>
          <w:t>art. 22 § 1</w:t>
        </w:r>
      </w:hyperlink>
      <w:r w:rsidRPr="00FF15AF">
        <w:rPr>
          <w:color w:val="000000"/>
          <w:sz w:val="22"/>
          <w:szCs w:val="22"/>
        </w:rPr>
        <w:t xml:space="preserve"> Kodeksu Pracy, który brzmi: „Przez nawiązanie stosunku pracy pracownik zobowiązuje się do wykonywania pracy określonego rodzaju na rzecz pracodawcy i pod jego kierownictwem oraz w miejscu i czasie wyznaczonym przez pracodawcę, a pracodawca – do zatrudniania pracownika za wynagrodzeniem”, </w:t>
      </w:r>
      <w:r w:rsidRPr="00FF15AF">
        <w:rPr>
          <w:sz w:val="22"/>
          <w:szCs w:val="22"/>
        </w:rPr>
        <w:t>stanowiącego załącznik nr ..… do umowy.</w:t>
      </w:r>
    </w:p>
    <w:p w:rsidR="00C25F69" w:rsidRPr="00FF15AF" w:rsidRDefault="00C25F69" w:rsidP="00097694">
      <w:pPr>
        <w:numPr>
          <w:ilvl w:val="1"/>
          <w:numId w:val="43"/>
        </w:numPr>
        <w:autoSpaceDE w:val="0"/>
        <w:autoSpaceDN w:val="0"/>
        <w:adjustRightInd w:val="0"/>
        <w:ind w:left="426" w:right="62" w:hanging="284"/>
        <w:jc w:val="both"/>
        <w:rPr>
          <w:color w:val="000000"/>
          <w:sz w:val="22"/>
          <w:szCs w:val="22"/>
        </w:rPr>
      </w:pPr>
      <w:r w:rsidRPr="00FF15AF">
        <w:rPr>
          <w:color w:val="000000"/>
          <w:sz w:val="22"/>
          <w:szCs w:val="22"/>
        </w:rPr>
        <w:t xml:space="preserve">W trakcie realizacji umowy Zamawiający, w trybie art. </w:t>
      </w:r>
      <w:r w:rsidR="0037206E">
        <w:rPr>
          <w:color w:val="000000"/>
          <w:sz w:val="22"/>
          <w:szCs w:val="22"/>
        </w:rPr>
        <w:t>95</w:t>
      </w:r>
      <w:r w:rsidRPr="00FF15AF">
        <w:rPr>
          <w:color w:val="000000"/>
          <w:sz w:val="22"/>
          <w:szCs w:val="22"/>
        </w:rPr>
        <w:t xml:space="preserve"> ustawy Prawo Zamówień publicznych,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C25F69" w:rsidRPr="00FF15AF" w:rsidRDefault="00C25F69" w:rsidP="00097694">
      <w:pPr>
        <w:numPr>
          <w:ilvl w:val="0"/>
          <w:numId w:val="44"/>
        </w:numPr>
        <w:ind w:hanging="589"/>
        <w:jc w:val="both"/>
        <w:rPr>
          <w:color w:val="000000"/>
          <w:sz w:val="22"/>
          <w:szCs w:val="22"/>
        </w:rPr>
      </w:pPr>
      <w:r w:rsidRPr="00FF15AF">
        <w:rPr>
          <w:color w:val="000000"/>
          <w:sz w:val="22"/>
          <w:szCs w:val="22"/>
        </w:rPr>
        <w:t>żądania oświadczeń i dokumentów w zakresie potwierdzenia spełniania ww. wymogów i dokonywania ich oceny,</w:t>
      </w:r>
    </w:p>
    <w:p w:rsidR="00C25F69" w:rsidRPr="00FF15AF" w:rsidRDefault="00C25F69" w:rsidP="00097694">
      <w:pPr>
        <w:numPr>
          <w:ilvl w:val="0"/>
          <w:numId w:val="44"/>
        </w:numPr>
        <w:ind w:left="1418" w:hanging="567"/>
        <w:jc w:val="both"/>
        <w:rPr>
          <w:color w:val="000000"/>
          <w:sz w:val="22"/>
          <w:szCs w:val="22"/>
        </w:rPr>
      </w:pPr>
      <w:r w:rsidRPr="00FF15AF">
        <w:rPr>
          <w:color w:val="000000"/>
          <w:sz w:val="22"/>
          <w:szCs w:val="22"/>
        </w:rPr>
        <w:t>żądania wyjaśnień w przypadku wątpliwości w zakresie potwierdzenia spełniania ww. wymogów,</w:t>
      </w:r>
    </w:p>
    <w:p w:rsidR="00C25F69" w:rsidRPr="00FF15AF" w:rsidRDefault="00C25F69" w:rsidP="00097694">
      <w:pPr>
        <w:numPr>
          <w:ilvl w:val="0"/>
          <w:numId w:val="44"/>
        </w:numPr>
        <w:ind w:left="1418" w:hanging="567"/>
        <w:jc w:val="both"/>
        <w:rPr>
          <w:color w:val="000000"/>
          <w:sz w:val="22"/>
          <w:szCs w:val="22"/>
        </w:rPr>
      </w:pPr>
      <w:r w:rsidRPr="00FF15AF">
        <w:rPr>
          <w:color w:val="000000"/>
          <w:sz w:val="22"/>
          <w:szCs w:val="22"/>
        </w:rPr>
        <w:t>przeprowadzania kontroli na miejscu wykonywania świadczenia.</w:t>
      </w:r>
    </w:p>
    <w:p w:rsidR="00C25F69" w:rsidRPr="00FF15AF" w:rsidRDefault="00C25F69" w:rsidP="00097694">
      <w:pPr>
        <w:numPr>
          <w:ilvl w:val="1"/>
          <w:numId w:val="43"/>
        </w:numPr>
        <w:ind w:left="426" w:right="62" w:hanging="284"/>
        <w:jc w:val="both"/>
        <w:rPr>
          <w:color w:val="000000"/>
          <w:sz w:val="22"/>
          <w:szCs w:val="22"/>
        </w:rPr>
      </w:pPr>
      <w:r w:rsidRPr="00FF15AF">
        <w:rPr>
          <w:color w:val="000000"/>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C25F69" w:rsidRPr="00FF15AF" w:rsidRDefault="00C25F69" w:rsidP="00097694">
      <w:pPr>
        <w:numPr>
          <w:ilvl w:val="0"/>
          <w:numId w:val="45"/>
        </w:numPr>
        <w:jc w:val="both"/>
        <w:rPr>
          <w:i/>
          <w:iCs/>
          <w:color w:val="000000"/>
          <w:sz w:val="22"/>
          <w:szCs w:val="22"/>
        </w:rPr>
      </w:pPr>
      <w:r w:rsidRPr="00FF15AF">
        <w:rPr>
          <w:b/>
          <w:bCs/>
          <w:color w:val="000000"/>
          <w:sz w:val="22"/>
          <w:szCs w:val="22"/>
        </w:rPr>
        <w:t xml:space="preserve">oświadczenie wykonawcy lub podwykonawcy </w:t>
      </w:r>
      <w:r w:rsidRPr="00FF15AF">
        <w:rPr>
          <w:color w:val="000000"/>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25F69" w:rsidRPr="00FF15AF" w:rsidRDefault="00C25F69" w:rsidP="00097694">
      <w:pPr>
        <w:numPr>
          <w:ilvl w:val="0"/>
          <w:numId w:val="45"/>
        </w:numPr>
        <w:ind w:left="1134" w:hanging="425"/>
        <w:jc w:val="both"/>
        <w:rPr>
          <w:i/>
          <w:iCs/>
          <w:color w:val="000000"/>
          <w:sz w:val="22"/>
          <w:szCs w:val="22"/>
        </w:rPr>
      </w:pPr>
      <w:r w:rsidRPr="00FF15AF">
        <w:rPr>
          <w:color w:val="000000"/>
          <w:sz w:val="22"/>
          <w:szCs w:val="22"/>
        </w:rPr>
        <w:lastRenderedPageBreak/>
        <w:t>poświadczoną za zgodność z oryginałem odpowiednio przez wykonawcę lub podwykonawcę</w:t>
      </w:r>
      <w:r w:rsidRPr="00FF15AF">
        <w:rPr>
          <w:b/>
          <w:bCs/>
          <w:color w:val="000000"/>
          <w:sz w:val="22"/>
          <w:szCs w:val="22"/>
        </w:rPr>
        <w:t xml:space="preserve"> kopię umowy/umów o pracę</w:t>
      </w:r>
      <w:r w:rsidRPr="00FF15AF">
        <w:rPr>
          <w:color w:val="000000"/>
          <w:sz w:val="22"/>
          <w:szCs w:val="22"/>
        </w:rPr>
        <w:t xml:space="preserve"> osób wykonujących w trakcie realizacji zamówienia czynności, których dotyczy ww. oświadczenie wykonawcy lub podwykonawcy (wraz z dokumentem regulującym zakres obowiązków, jeżeli został sporządzony). Informacje takie jak: imię i nazwisko pracownika, data zawarcia umowy, rodzaj umowy o pracę i wymiar etatu powinny być możliwe do zidentyfikowania;</w:t>
      </w:r>
    </w:p>
    <w:p w:rsidR="00C25F69" w:rsidRPr="00FF15AF" w:rsidRDefault="00C25F69" w:rsidP="00097694">
      <w:pPr>
        <w:numPr>
          <w:ilvl w:val="1"/>
          <w:numId w:val="43"/>
        </w:numPr>
        <w:ind w:left="426" w:right="62" w:hanging="284"/>
        <w:jc w:val="both"/>
        <w:rPr>
          <w:color w:val="000000"/>
          <w:sz w:val="22"/>
          <w:szCs w:val="22"/>
        </w:rPr>
      </w:pPr>
      <w:r w:rsidRPr="00FF15AF">
        <w:rPr>
          <w:color w:val="000000"/>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Pr="00FF15AF">
        <w:rPr>
          <w:sz w:val="22"/>
          <w:szCs w:val="22"/>
        </w:rPr>
        <w:t>§ 9 ust. 1 ppkt. 4 Niezłożenie</w:t>
      </w:r>
      <w:r w:rsidRPr="00FF15AF">
        <w:rPr>
          <w:color w:val="000000"/>
          <w:sz w:val="22"/>
          <w:szCs w:val="22"/>
        </w:rPr>
        <w:t xml:space="preserv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C25F69" w:rsidRPr="00FF15AF" w:rsidRDefault="00C25F69" w:rsidP="00097694">
      <w:pPr>
        <w:numPr>
          <w:ilvl w:val="1"/>
          <w:numId w:val="43"/>
        </w:numPr>
        <w:ind w:left="426" w:right="62" w:hanging="284"/>
        <w:jc w:val="both"/>
        <w:rPr>
          <w:color w:val="000000"/>
          <w:sz w:val="22"/>
          <w:szCs w:val="22"/>
        </w:rPr>
      </w:pPr>
      <w:r w:rsidRPr="00FF15AF">
        <w:rPr>
          <w:color w:val="000000"/>
          <w:sz w:val="22"/>
          <w:szCs w:val="22"/>
        </w:rPr>
        <w:t>W przypadku uzasadnionych wątpliwości co do przestrzegania prawa pracy przez Wykonawcę lub podwykonawcę, zamawiający może zwrócić się o przeprowadzenie kontroli przez Państwową Inspekcję Pracy.</w:t>
      </w:r>
    </w:p>
    <w:p w:rsidR="00C25F69" w:rsidRDefault="00C25F69" w:rsidP="00097694">
      <w:pPr>
        <w:numPr>
          <w:ilvl w:val="1"/>
          <w:numId w:val="43"/>
        </w:numPr>
        <w:ind w:left="426" w:right="62" w:hanging="284"/>
        <w:jc w:val="both"/>
        <w:rPr>
          <w:color w:val="000000"/>
          <w:sz w:val="22"/>
          <w:szCs w:val="22"/>
        </w:rPr>
      </w:pPr>
      <w:r w:rsidRPr="00FF15AF">
        <w:rPr>
          <w:color w:val="000000"/>
          <w:sz w:val="22"/>
          <w:szCs w:val="22"/>
        </w:rPr>
        <w:t>Wykonawca zobowiązany jest do wprowadzenia w umowach z podwykonawcami powyższych zapisów, zobowiązujących do zatrudnienia na podstawie umowy o pracę, przez cały okres realizacji umowy, wszystkich osób wykonujących czynności, o których mowa w ust. 1  oraz umożliwiających Zamawiającemu przeprowadzenie kontroli realizacji tego obowiązku w zakresie określonym ust. 2-</w:t>
      </w:r>
      <w:r w:rsidR="00454730">
        <w:rPr>
          <w:color w:val="000000"/>
          <w:sz w:val="22"/>
          <w:szCs w:val="22"/>
        </w:rPr>
        <w:t>5.</w:t>
      </w:r>
    </w:p>
    <w:p w:rsidR="00A420EB" w:rsidRPr="00FF15AF" w:rsidRDefault="00A420EB" w:rsidP="00A420EB">
      <w:pPr>
        <w:ind w:left="142" w:right="62"/>
        <w:jc w:val="both"/>
        <w:rPr>
          <w:color w:val="000000"/>
          <w:sz w:val="22"/>
          <w:szCs w:val="22"/>
        </w:rPr>
      </w:pPr>
    </w:p>
    <w:p w:rsidR="00DC1C38" w:rsidRPr="00FF15AF" w:rsidRDefault="00DC1C38" w:rsidP="00BA4339">
      <w:pPr>
        <w:pStyle w:val="Tekstpodstawowy2"/>
        <w:spacing w:line="240" w:lineRule="auto"/>
        <w:ind w:left="659"/>
        <w:jc w:val="both"/>
        <w:rPr>
          <w:bCs/>
          <w:sz w:val="22"/>
          <w:szCs w:val="22"/>
        </w:rPr>
      </w:pPr>
      <w:r w:rsidRPr="00FF15AF">
        <w:rPr>
          <w:b/>
          <w:bCs/>
          <w:sz w:val="22"/>
          <w:szCs w:val="22"/>
        </w:rPr>
        <w:t>Miejsce realizacji zamówienia:</w:t>
      </w:r>
      <w:r w:rsidRPr="00FF15AF">
        <w:rPr>
          <w:bCs/>
          <w:sz w:val="22"/>
          <w:szCs w:val="22"/>
        </w:rPr>
        <w:t xml:space="preserve"> </w:t>
      </w:r>
    </w:p>
    <w:p w:rsidR="00DC1C38" w:rsidRPr="00FF15AF" w:rsidRDefault="00474F72" w:rsidP="00BA4339">
      <w:pPr>
        <w:pStyle w:val="Bezodstpw"/>
        <w:jc w:val="both"/>
        <w:rPr>
          <w:sz w:val="22"/>
          <w:szCs w:val="22"/>
        </w:rPr>
      </w:pPr>
      <w:r w:rsidRPr="00FF15AF">
        <w:rPr>
          <w:sz w:val="22"/>
          <w:szCs w:val="22"/>
        </w:rPr>
        <w:t xml:space="preserve">  </w:t>
      </w:r>
      <w:r w:rsidR="00DC1C38" w:rsidRPr="00FF15AF">
        <w:rPr>
          <w:sz w:val="22"/>
          <w:szCs w:val="22"/>
        </w:rPr>
        <w:t xml:space="preserve">W zakładzie wykonującym usługę  </w:t>
      </w:r>
      <w:r w:rsidR="005F7446" w:rsidRPr="00FF15AF">
        <w:rPr>
          <w:sz w:val="22"/>
          <w:szCs w:val="22"/>
        </w:rPr>
        <w:t>6 WOG</w:t>
      </w:r>
      <w:r w:rsidR="00DC1C38" w:rsidRPr="00FF15AF">
        <w:rPr>
          <w:sz w:val="22"/>
          <w:szCs w:val="22"/>
        </w:rPr>
        <w:t xml:space="preserve"> dostarczy pojazd pod wskazany adres Wykonawcy na terenie m. Chojnice lub w odległości nie większej niż </w:t>
      </w:r>
      <w:r w:rsidR="00B2687D" w:rsidRPr="00FF15AF">
        <w:rPr>
          <w:b/>
          <w:sz w:val="22"/>
          <w:szCs w:val="22"/>
        </w:rPr>
        <w:t>60</w:t>
      </w:r>
      <w:r w:rsidR="00DC1C38" w:rsidRPr="00FF15AF">
        <w:rPr>
          <w:sz w:val="22"/>
          <w:szCs w:val="22"/>
        </w:rPr>
        <w:t xml:space="preserve"> km od granic administracyjnych wyżej wymienionego miasta. W przypadku, gdy siedziba wykonawcy będzie znajdowała się w odległości większej niż </w:t>
      </w:r>
      <w:r w:rsidR="00B2687D" w:rsidRPr="00FF15AF">
        <w:rPr>
          <w:b/>
          <w:sz w:val="22"/>
          <w:szCs w:val="22"/>
        </w:rPr>
        <w:t>60</w:t>
      </w:r>
      <w:r w:rsidR="00DC1C38" w:rsidRPr="00FF15AF">
        <w:rPr>
          <w:sz w:val="22"/>
          <w:szCs w:val="22"/>
        </w:rPr>
        <w:t xml:space="preserve"> km od granic administracyjnych miasta, pojazd niesprawny odbierze Wykonawca usługi na własny koszt. Zamawiający przewiduje możliwość wykonania naprawy w miejscu stacjonowania sprzętu </w:t>
      </w:r>
      <w:r w:rsidR="00120DA9" w:rsidRPr="00FF15AF">
        <w:rPr>
          <w:sz w:val="22"/>
          <w:szCs w:val="22"/>
        </w:rPr>
        <w:t xml:space="preserve">tj. m. </w:t>
      </w:r>
      <w:r w:rsidR="00DC1C38" w:rsidRPr="00FF15AF">
        <w:rPr>
          <w:sz w:val="22"/>
          <w:szCs w:val="22"/>
        </w:rPr>
        <w:t>Chojnice w przypadku braku możliwości holowania lub przewiezienia niesprawnego pojazdu.</w:t>
      </w:r>
    </w:p>
    <w:p w:rsidR="0010553A" w:rsidRPr="00FF15AF" w:rsidRDefault="0010553A" w:rsidP="00BA4339">
      <w:pPr>
        <w:pStyle w:val="Bezodstpw"/>
        <w:jc w:val="both"/>
        <w:rPr>
          <w:sz w:val="22"/>
          <w:szCs w:val="22"/>
        </w:rPr>
      </w:pPr>
    </w:p>
    <w:p w:rsidR="00DC1C38" w:rsidRPr="00FF15AF" w:rsidRDefault="002C56F1" w:rsidP="0010553A">
      <w:pPr>
        <w:pStyle w:val="Tekstpodstawowy"/>
        <w:ind w:left="360"/>
        <w:rPr>
          <w:b/>
          <w:bCs/>
          <w:smallCaps/>
          <w:sz w:val="22"/>
          <w:szCs w:val="22"/>
        </w:rPr>
      </w:pPr>
      <w:r w:rsidRPr="00FF15AF">
        <w:rPr>
          <w:b/>
          <w:bCs/>
          <w:sz w:val="22"/>
          <w:szCs w:val="22"/>
        </w:rPr>
        <w:t xml:space="preserve">     </w:t>
      </w:r>
      <w:r w:rsidR="00DC1C38" w:rsidRPr="00FF15AF">
        <w:rPr>
          <w:b/>
          <w:bCs/>
          <w:sz w:val="22"/>
          <w:szCs w:val="22"/>
        </w:rPr>
        <w:t xml:space="preserve">Termin wykonania zamówienia: od dnia </w:t>
      </w:r>
      <w:r w:rsidR="00454730">
        <w:rPr>
          <w:b/>
          <w:bCs/>
          <w:sz w:val="22"/>
          <w:szCs w:val="22"/>
          <w:lang w:val="pl-PL"/>
        </w:rPr>
        <w:t>zawarcia umowy</w:t>
      </w:r>
      <w:r w:rsidR="00DC1C38" w:rsidRPr="00FF15AF">
        <w:rPr>
          <w:b/>
          <w:bCs/>
          <w:sz w:val="22"/>
          <w:szCs w:val="22"/>
        </w:rPr>
        <w:t xml:space="preserve"> do</w:t>
      </w:r>
      <w:r w:rsidR="00454730">
        <w:rPr>
          <w:b/>
          <w:bCs/>
          <w:sz w:val="22"/>
          <w:szCs w:val="22"/>
          <w:lang w:val="pl-PL"/>
        </w:rPr>
        <w:t xml:space="preserve"> dnia</w:t>
      </w:r>
      <w:r w:rsidR="00DC1C38" w:rsidRPr="00FF15AF">
        <w:rPr>
          <w:b/>
          <w:bCs/>
          <w:sz w:val="22"/>
          <w:szCs w:val="22"/>
        </w:rPr>
        <w:t xml:space="preserve"> </w:t>
      </w:r>
      <w:r w:rsidR="006A48E4">
        <w:rPr>
          <w:b/>
          <w:bCs/>
          <w:sz w:val="22"/>
          <w:szCs w:val="22"/>
          <w:lang w:val="pl-PL"/>
        </w:rPr>
        <w:t>1</w:t>
      </w:r>
      <w:r w:rsidR="001F5A1F">
        <w:rPr>
          <w:b/>
          <w:bCs/>
          <w:sz w:val="22"/>
          <w:szCs w:val="22"/>
          <w:lang w:val="pl-PL"/>
        </w:rPr>
        <w:t>7</w:t>
      </w:r>
      <w:r w:rsidR="00DC1C38" w:rsidRPr="00FF15AF">
        <w:rPr>
          <w:b/>
          <w:bCs/>
          <w:sz w:val="22"/>
          <w:szCs w:val="22"/>
        </w:rPr>
        <w:t>.</w:t>
      </w:r>
      <w:r w:rsidR="00C25F69" w:rsidRPr="00FF15AF">
        <w:rPr>
          <w:b/>
          <w:bCs/>
          <w:sz w:val="22"/>
          <w:szCs w:val="22"/>
          <w:lang w:val="pl-PL"/>
        </w:rPr>
        <w:t>10</w:t>
      </w:r>
      <w:r w:rsidR="00DC1C38" w:rsidRPr="00FF15AF">
        <w:rPr>
          <w:b/>
          <w:bCs/>
          <w:sz w:val="22"/>
          <w:szCs w:val="22"/>
        </w:rPr>
        <w:t>.20</w:t>
      </w:r>
      <w:r w:rsidR="00454730">
        <w:rPr>
          <w:b/>
          <w:bCs/>
          <w:sz w:val="22"/>
          <w:szCs w:val="22"/>
          <w:lang w:val="pl-PL"/>
        </w:rPr>
        <w:t>2</w:t>
      </w:r>
      <w:r w:rsidR="001F5A1F">
        <w:rPr>
          <w:b/>
          <w:bCs/>
          <w:sz w:val="22"/>
          <w:szCs w:val="22"/>
          <w:lang w:val="pl-PL"/>
        </w:rPr>
        <w:t>5</w:t>
      </w:r>
      <w:r w:rsidR="00DA4C68" w:rsidRPr="00FF15AF">
        <w:rPr>
          <w:b/>
          <w:bCs/>
          <w:sz w:val="22"/>
          <w:szCs w:val="22"/>
          <w:lang w:val="pl-PL"/>
        </w:rPr>
        <w:t xml:space="preserve"> </w:t>
      </w:r>
      <w:r w:rsidR="00DC1C38" w:rsidRPr="00FF15AF">
        <w:rPr>
          <w:b/>
          <w:bCs/>
          <w:sz w:val="22"/>
          <w:szCs w:val="22"/>
        </w:rPr>
        <w:t>r</w:t>
      </w:r>
      <w:r w:rsidR="00391ABE" w:rsidRPr="00FF15AF">
        <w:rPr>
          <w:b/>
          <w:bCs/>
          <w:sz w:val="22"/>
          <w:szCs w:val="22"/>
          <w:lang w:val="pl-PL"/>
        </w:rPr>
        <w:t>oku</w:t>
      </w:r>
      <w:r w:rsidR="00DC1C38" w:rsidRPr="00FF15AF">
        <w:rPr>
          <w:b/>
          <w:bCs/>
          <w:sz w:val="22"/>
          <w:szCs w:val="22"/>
        </w:rPr>
        <w:t>.</w:t>
      </w:r>
    </w:p>
    <w:p w:rsidR="00DC1C38" w:rsidRPr="00FF15AF" w:rsidRDefault="00DC1C38" w:rsidP="00DC1C38">
      <w:pPr>
        <w:widowControl w:val="0"/>
        <w:autoSpaceDE w:val="0"/>
        <w:autoSpaceDN w:val="0"/>
        <w:adjustRightInd w:val="0"/>
        <w:ind w:left="644"/>
        <w:jc w:val="both"/>
        <w:rPr>
          <w:sz w:val="22"/>
          <w:szCs w:val="22"/>
        </w:rPr>
      </w:pPr>
      <w:r w:rsidRPr="00FF15AF">
        <w:rPr>
          <w:sz w:val="22"/>
          <w:szCs w:val="22"/>
        </w:rPr>
        <w:t xml:space="preserve">Zakres naprawy </w:t>
      </w:r>
      <w:r w:rsidR="00120DA9" w:rsidRPr="00FF15AF">
        <w:rPr>
          <w:sz w:val="22"/>
          <w:szCs w:val="22"/>
        </w:rPr>
        <w:t xml:space="preserve">n/w </w:t>
      </w:r>
      <w:r w:rsidRPr="00FF15AF">
        <w:rPr>
          <w:sz w:val="22"/>
          <w:szCs w:val="22"/>
        </w:rPr>
        <w:t>pojazdów będzie obejmował następujące czynności –układy:</w:t>
      </w:r>
    </w:p>
    <w:p w:rsidR="0010553A" w:rsidRPr="00FF15AF" w:rsidRDefault="0010553A" w:rsidP="00DC1C38">
      <w:pPr>
        <w:widowControl w:val="0"/>
        <w:autoSpaceDE w:val="0"/>
        <w:autoSpaceDN w:val="0"/>
        <w:adjustRightInd w:val="0"/>
        <w:ind w:left="644"/>
        <w:jc w:val="both"/>
        <w:rPr>
          <w:sz w:val="22"/>
          <w:szCs w:val="22"/>
        </w:rPr>
      </w:pPr>
    </w:p>
    <w:tbl>
      <w:tblPr>
        <w:tblW w:w="9580" w:type="dxa"/>
        <w:tblInd w:w="687" w:type="dxa"/>
        <w:tblCellMar>
          <w:left w:w="70" w:type="dxa"/>
          <w:right w:w="70" w:type="dxa"/>
        </w:tblCellMar>
        <w:tblLook w:val="04A0" w:firstRow="1" w:lastRow="0" w:firstColumn="1" w:lastColumn="0" w:noHBand="0" w:noVBand="1"/>
      </w:tblPr>
      <w:tblGrid>
        <w:gridCol w:w="500"/>
        <w:gridCol w:w="3520"/>
        <w:gridCol w:w="2740"/>
        <w:gridCol w:w="940"/>
        <w:gridCol w:w="940"/>
        <w:gridCol w:w="940"/>
      </w:tblGrid>
      <w:tr w:rsidR="0037206E" w:rsidRPr="00FF15AF" w:rsidTr="00AD2D97">
        <w:trPr>
          <w:gridAfter w:val="1"/>
          <w:trHeight w:val="79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1</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Obsługa i diagnostyka  komputerowa pojazdów  </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206E" w:rsidRPr="00DE423C" w:rsidRDefault="0037206E" w:rsidP="0037206E">
            <w:pPr>
              <w:rPr>
                <w:sz w:val="22"/>
                <w:szCs w:val="22"/>
                <w:lang w:val="en-US"/>
              </w:rPr>
            </w:pPr>
            <w:r w:rsidRPr="006A48E4">
              <w:rPr>
                <w:sz w:val="22"/>
                <w:szCs w:val="22"/>
              </w:rPr>
              <w:t xml:space="preserve"> </w:t>
            </w:r>
            <w:r w:rsidRPr="00DE423C">
              <w:rPr>
                <w:sz w:val="22"/>
                <w:szCs w:val="22"/>
                <w:lang w:val="en-US"/>
              </w:rPr>
              <w:t xml:space="preserve">FORD TRANSIT, FIAD DUCATO, VOLKSWAGEN CRAFTER 35-2EH1I5, </w:t>
            </w:r>
          </w:p>
          <w:p w:rsidR="0037206E" w:rsidRPr="006A48E4" w:rsidRDefault="0037206E" w:rsidP="0037206E">
            <w:pPr>
              <w:rPr>
                <w:sz w:val="22"/>
                <w:szCs w:val="22"/>
              </w:rPr>
            </w:pPr>
            <w:r w:rsidRPr="006A48E4">
              <w:rPr>
                <w:sz w:val="22"/>
                <w:szCs w:val="22"/>
              </w:rPr>
              <w:t xml:space="preserve">HONKER 2424, 2324, LUBLIN II , III, OPEL ASTRA III 4DR Z1,7DTH, </w:t>
            </w:r>
          </w:p>
          <w:p w:rsidR="0037206E" w:rsidRPr="00FF15AF" w:rsidRDefault="0037206E" w:rsidP="00DE423C">
            <w:pPr>
              <w:rPr>
                <w:sz w:val="22"/>
                <w:szCs w:val="22"/>
              </w:rPr>
            </w:pPr>
            <w:r w:rsidRPr="006A48E4">
              <w:rPr>
                <w:sz w:val="22"/>
                <w:szCs w:val="22"/>
              </w:rPr>
              <w:t xml:space="preserve">STAR 200, 266 266M2, JELCZ 325, 662, 862 ,   TATRA 815, IVECO EUROCARGO, SOLBUS SL 11,   Przyczepa D-46, D-47, W659 Zasław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37206E" w:rsidRDefault="004A03FE" w:rsidP="0037206E">
            <w:pPr>
              <w:jc w:val="center"/>
              <w:rPr>
                <w:rFonts w:ascii="Arial" w:hAnsi="Arial" w:cs="Arial"/>
                <w:sz w:val="20"/>
                <w:szCs w:val="20"/>
              </w:rPr>
            </w:pPr>
            <w:r>
              <w:rPr>
                <w:rFonts w:ascii="Arial" w:hAnsi="Arial" w:cs="Arial"/>
                <w:sz w:val="20"/>
                <w:szCs w:val="20"/>
              </w:rPr>
              <w:t>10</w:t>
            </w:r>
          </w:p>
        </w:tc>
        <w:tc>
          <w:tcPr>
            <w:tcW w:w="940" w:type="dxa"/>
            <w:vAlign w:val="center"/>
          </w:tcPr>
          <w:p w:rsidR="0037206E" w:rsidRPr="00FF15AF" w:rsidRDefault="0037206E" w:rsidP="0037206E">
            <w:pPr>
              <w:jc w:val="center"/>
              <w:rPr>
                <w:sz w:val="22"/>
                <w:szCs w:val="22"/>
              </w:rPr>
            </w:pPr>
          </w:p>
        </w:tc>
      </w:tr>
      <w:tr w:rsidR="0037206E" w:rsidRPr="00FF15AF" w:rsidTr="00AD2D97">
        <w:trPr>
          <w:gridAfter w:val="1"/>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2</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instalacji elektrycznej pojazdu wraz z podzespołami, regulacje oraz elementów karoserii   </w:t>
            </w:r>
          </w:p>
        </w:tc>
        <w:tc>
          <w:tcPr>
            <w:tcW w:w="2740" w:type="dxa"/>
            <w:vMerge/>
            <w:tcBorders>
              <w:top w:val="nil"/>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37206E" w:rsidRDefault="00F2500B" w:rsidP="0037206E">
            <w:pPr>
              <w:jc w:val="center"/>
              <w:rPr>
                <w:rFonts w:ascii="Arial" w:hAnsi="Arial" w:cs="Arial"/>
                <w:sz w:val="20"/>
                <w:szCs w:val="20"/>
              </w:rPr>
            </w:pPr>
            <w:r>
              <w:rPr>
                <w:rFonts w:ascii="Arial" w:hAnsi="Arial" w:cs="Arial"/>
                <w:sz w:val="20"/>
                <w:szCs w:val="20"/>
              </w:rPr>
              <w:t>10</w:t>
            </w:r>
          </w:p>
        </w:tc>
        <w:tc>
          <w:tcPr>
            <w:tcW w:w="0" w:type="auto"/>
            <w:vAlign w:val="center"/>
          </w:tcPr>
          <w:p w:rsidR="0037206E" w:rsidRPr="00FF15AF" w:rsidRDefault="0037206E" w:rsidP="0037206E">
            <w:pPr>
              <w:jc w:val="center"/>
              <w:rPr>
                <w:sz w:val="22"/>
                <w:szCs w:val="22"/>
              </w:rPr>
            </w:pPr>
          </w:p>
        </w:tc>
      </w:tr>
      <w:tr w:rsidR="0037206E" w:rsidRPr="00FF15AF" w:rsidTr="00AD2D97">
        <w:trPr>
          <w:gridAfter w:val="1"/>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3</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układu kierowniczego </w:t>
            </w:r>
          </w:p>
        </w:tc>
        <w:tc>
          <w:tcPr>
            <w:tcW w:w="2740" w:type="dxa"/>
            <w:vMerge/>
            <w:tcBorders>
              <w:top w:val="nil"/>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37206E" w:rsidRDefault="00F2500B" w:rsidP="0037206E">
            <w:pPr>
              <w:jc w:val="center"/>
              <w:rPr>
                <w:rFonts w:ascii="Arial" w:hAnsi="Arial" w:cs="Arial"/>
                <w:sz w:val="20"/>
                <w:szCs w:val="20"/>
              </w:rPr>
            </w:pPr>
            <w:r>
              <w:rPr>
                <w:rFonts w:ascii="Arial" w:hAnsi="Arial" w:cs="Arial"/>
                <w:sz w:val="20"/>
                <w:szCs w:val="20"/>
              </w:rPr>
              <w:t>10</w:t>
            </w:r>
          </w:p>
        </w:tc>
        <w:tc>
          <w:tcPr>
            <w:tcW w:w="0" w:type="auto"/>
            <w:vAlign w:val="center"/>
          </w:tcPr>
          <w:p w:rsidR="0037206E" w:rsidRPr="00FF15AF" w:rsidRDefault="0037206E" w:rsidP="0037206E">
            <w:pPr>
              <w:jc w:val="center"/>
              <w:rPr>
                <w:sz w:val="22"/>
                <w:szCs w:val="22"/>
              </w:rPr>
            </w:pPr>
          </w:p>
        </w:tc>
      </w:tr>
      <w:tr w:rsidR="0037206E" w:rsidRPr="00FF15AF" w:rsidTr="00AD2D97">
        <w:trPr>
          <w:gridAfter w:val="1"/>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4</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układu hamulcowego </w:t>
            </w:r>
          </w:p>
        </w:tc>
        <w:tc>
          <w:tcPr>
            <w:tcW w:w="2740" w:type="dxa"/>
            <w:vMerge/>
            <w:tcBorders>
              <w:top w:val="nil"/>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37206E" w:rsidRDefault="00F2500B" w:rsidP="0037206E">
            <w:pPr>
              <w:jc w:val="center"/>
              <w:rPr>
                <w:rFonts w:ascii="Arial" w:hAnsi="Arial" w:cs="Arial"/>
                <w:sz w:val="20"/>
                <w:szCs w:val="20"/>
              </w:rPr>
            </w:pPr>
            <w:r>
              <w:rPr>
                <w:rFonts w:ascii="Arial" w:hAnsi="Arial" w:cs="Arial"/>
                <w:sz w:val="20"/>
                <w:szCs w:val="20"/>
              </w:rPr>
              <w:t>10</w:t>
            </w:r>
          </w:p>
        </w:tc>
        <w:tc>
          <w:tcPr>
            <w:tcW w:w="0" w:type="auto"/>
            <w:vAlign w:val="center"/>
          </w:tcPr>
          <w:p w:rsidR="0037206E" w:rsidRPr="00FF15AF" w:rsidRDefault="0037206E" w:rsidP="0037206E">
            <w:pPr>
              <w:jc w:val="center"/>
              <w:rPr>
                <w:sz w:val="22"/>
                <w:szCs w:val="22"/>
              </w:rPr>
            </w:pPr>
          </w:p>
        </w:tc>
      </w:tr>
      <w:tr w:rsidR="0037206E" w:rsidRPr="00FF15AF" w:rsidTr="00AD2D97">
        <w:trPr>
          <w:gridAfter w:val="1"/>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5</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silnika i jego osprzętu  </w:t>
            </w:r>
          </w:p>
        </w:tc>
        <w:tc>
          <w:tcPr>
            <w:tcW w:w="2740" w:type="dxa"/>
            <w:vMerge/>
            <w:tcBorders>
              <w:top w:val="nil"/>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37206E" w:rsidRDefault="00F2500B" w:rsidP="0037206E">
            <w:pPr>
              <w:jc w:val="center"/>
              <w:rPr>
                <w:rFonts w:ascii="Arial" w:hAnsi="Arial" w:cs="Arial"/>
                <w:sz w:val="20"/>
                <w:szCs w:val="20"/>
              </w:rPr>
            </w:pPr>
            <w:r>
              <w:rPr>
                <w:rFonts w:ascii="Arial" w:hAnsi="Arial" w:cs="Arial"/>
                <w:sz w:val="20"/>
                <w:szCs w:val="20"/>
              </w:rPr>
              <w:t>10</w:t>
            </w:r>
          </w:p>
        </w:tc>
        <w:tc>
          <w:tcPr>
            <w:tcW w:w="0" w:type="auto"/>
            <w:vAlign w:val="center"/>
          </w:tcPr>
          <w:p w:rsidR="0037206E" w:rsidRPr="00FF15AF" w:rsidRDefault="0037206E" w:rsidP="0037206E">
            <w:pPr>
              <w:jc w:val="center"/>
              <w:rPr>
                <w:sz w:val="22"/>
                <w:szCs w:val="22"/>
              </w:rPr>
            </w:pPr>
          </w:p>
        </w:tc>
      </w:tr>
      <w:tr w:rsidR="0037206E" w:rsidRPr="00FF15AF" w:rsidTr="00AD2D97">
        <w:trPr>
          <w:gridAfter w:val="1"/>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6</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układu zasilania paliwem i powietrzem </w:t>
            </w:r>
          </w:p>
        </w:tc>
        <w:tc>
          <w:tcPr>
            <w:tcW w:w="2740" w:type="dxa"/>
            <w:vMerge/>
            <w:tcBorders>
              <w:top w:val="nil"/>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37206E" w:rsidRDefault="00F2500B" w:rsidP="0037206E">
            <w:pPr>
              <w:jc w:val="center"/>
              <w:rPr>
                <w:rFonts w:ascii="Arial" w:hAnsi="Arial" w:cs="Arial"/>
                <w:sz w:val="20"/>
                <w:szCs w:val="20"/>
              </w:rPr>
            </w:pPr>
            <w:r>
              <w:rPr>
                <w:rFonts w:ascii="Arial" w:hAnsi="Arial" w:cs="Arial"/>
                <w:sz w:val="20"/>
                <w:szCs w:val="20"/>
              </w:rPr>
              <w:t>10</w:t>
            </w:r>
          </w:p>
        </w:tc>
        <w:tc>
          <w:tcPr>
            <w:tcW w:w="0" w:type="auto"/>
            <w:vAlign w:val="center"/>
          </w:tcPr>
          <w:p w:rsidR="0037206E" w:rsidRPr="00FF15AF" w:rsidRDefault="0037206E" w:rsidP="0037206E">
            <w:pPr>
              <w:jc w:val="center"/>
              <w:rPr>
                <w:sz w:val="22"/>
                <w:szCs w:val="22"/>
              </w:rPr>
            </w:pPr>
          </w:p>
        </w:tc>
      </w:tr>
      <w:tr w:rsidR="0037206E" w:rsidRPr="00FF15AF" w:rsidTr="00AD2D97">
        <w:trPr>
          <w:gridAfter w:val="1"/>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7</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układu przeniesienia mocy  </w:t>
            </w:r>
          </w:p>
        </w:tc>
        <w:tc>
          <w:tcPr>
            <w:tcW w:w="2740" w:type="dxa"/>
            <w:vMerge/>
            <w:tcBorders>
              <w:top w:val="nil"/>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37206E" w:rsidRDefault="00837016" w:rsidP="0037206E">
            <w:pPr>
              <w:jc w:val="center"/>
              <w:rPr>
                <w:rFonts w:ascii="Arial" w:hAnsi="Arial" w:cs="Arial"/>
                <w:sz w:val="20"/>
                <w:szCs w:val="20"/>
              </w:rPr>
            </w:pPr>
            <w:r>
              <w:rPr>
                <w:rFonts w:ascii="Arial" w:hAnsi="Arial" w:cs="Arial"/>
                <w:sz w:val="20"/>
                <w:szCs w:val="20"/>
              </w:rPr>
              <w:t>15</w:t>
            </w:r>
          </w:p>
        </w:tc>
        <w:tc>
          <w:tcPr>
            <w:tcW w:w="0" w:type="auto"/>
            <w:vAlign w:val="center"/>
          </w:tcPr>
          <w:p w:rsidR="0037206E" w:rsidRPr="00FF15AF" w:rsidRDefault="0037206E" w:rsidP="0037206E">
            <w:pPr>
              <w:jc w:val="center"/>
              <w:rPr>
                <w:sz w:val="22"/>
                <w:szCs w:val="22"/>
              </w:rPr>
            </w:pPr>
          </w:p>
        </w:tc>
      </w:tr>
      <w:tr w:rsidR="009A3966" w:rsidRPr="00FF15AF" w:rsidTr="00AD2D97">
        <w:trPr>
          <w:gridAfter w:val="1"/>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tcPr>
          <w:p w:rsidR="009A3966" w:rsidRDefault="009A3966" w:rsidP="0037206E">
            <w:pPr>
              <w:jc w:val="center"/>
              <w:rPr>
                <w:sz w:val="22"/>
                <w:szCs w:val="22"/>
              </w:rPr>
            </w:pPr>
            <w:r>
              <w:rPr>
                <w:sz w:val="22"/>
                <w:szCs w:val="22"/>
              </w:rPr>
              <w:t>8</w:t>
            </w:r>
          </w:p>
        </w:tc>
        <w:tc>
          <w:tcPr>
            <w:tcW w:w="3520" w:type="dxa"/>
            <w:tcBorders>
              <w:top w:val="single" w:sz="4" w:space="0" w:color="auto"/>
              <w:left w:val="nil"/>
              <w:bottom w:val="single" w:sz="4" w:space="0" w:color="auto"/>
              <w:right w:val="nil"/>
            </w:tcBorders>
            <w:shd w:val="clear" w:color="auto" w:fill="auto"/>
            <w:vAlign w:val="center"/>
          </w:tcPr>
          <w:p w:rsidR="009A3966" w:rsidRDefault="009A3966" w:rsidP="0037206E">
            <w:pPr>
              <w:rPr>
                <w:sz w:val="22"/>
                <w:szCs w:val="22"/>
              </w:rPr>
            </w:pPr>
            <w:r>
              <w:rPr>
                <w:sz w:val="22"/>
                <w:szCs w:val="22"/>
              </w:rPr>
              <w:t>Drobne naprawy blacharskie</w:t>
            </w:r>
          </w:p>
        </w:tc>
        <w:tc>
          <w:tcPr>
            <w:tcW w:w="2740" w:type="dxa"/>
            <w:vMerge/>
            <w:tcBorders>
              <w:top w:val="nil"/>
              <w:left w:val="single" w:sz="4" w:space="0" w:color="auto"/>
              <w:bottom w:val="single" w:sz="4" w:space="0" w:color="000000"/>
              <w:right w:val="single" w:sz="4" w:space="0" w:color="auto"/>
            </w:tcBorders>
            <w:vAlign w:val="center"/>
          </w:tcPr>
          <w:p w:rsidR="009A3966" w:rsidRPr="00FF15AF" w:rsidRDefault="009A3966"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tcPr>
          <w:p w:rsidR="009A3966" w:rsidRDefault="009A3966" w:rsidP="0037206E">
            <w:pPr>
              <w:jc w:val="center"/>
              <w:rPr>
                <w:rFonts w:ascii="Arial" w:hAnsi="Arial" w:cs="Arial"/>
                <w:sz w:val="20"/>
                <w:szCs w:val="20"/>
              </w:rPr>
            </w:pPr>
            <w:r>
              <w:rPr>
                <w:rFonts w:ascii="Arial" w:hAnsi="Arial" w:cs="Arial"/>
                <w:sz w:val="20"/>
                <w:szCs w:val="20"/>
              </w:rPr>
              <w:t>10</w:t>
            </w:r>
          </w:p>
        </w:tc>
        <w:tc>
          <w:tcPr>
            <w:tcW w:w="0" w:type="auto"/>
            <w:vAlign w:val="center"/>
          </w:tcPr>
          <w:p w:rsidR="009A3966" w:rsidRPr="00FF15AF" w:rsidRDefault="009A3966" w:rsidP="0037206E">
            <w:pPr>
              <w:jc w:val="center"/>
              <w:rPr>
                <w:sz w:val="22"/>
                <w:szCs w:val="22"/>
              </w:rPr>
            </w:pPr>
          </w:p>
        </w:tc>
      </w:tr>
      <w:tr w:rsidR="003E06FB" w:rsidRPr="00FF15AF" w:rsidTr="00AD2D97">
        <w:trPr>
          <w:gridAfter w:val="1"/>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tcPr>
          <w:p w:rsidR="003E06FB" w:rsidRPr="00FF15AF" w:rsidRDefault="009A3966" w:rsidP="0037206E">
            <w:pPr>
              <w:jc w:val="center"/>
              <w:rPr>
                <w:sz w:val="22"/>
                <w:szCs w:val="22"/>
              </w:rPr>
            </w:pPr>
            <w:r>
              <w:rPr>
                <w:sz w:val="22"/>
                <w:szCs w:val="22"/>
              </w:rPr>
              <w:t>9</w:t>
            </w:r>
          </w:p>
        </w:tc>
        <w:tc>
          <w:tcPr>
            <w:tcW w:w="3520" w:type="dxa"/>
            <w:tcBorders>
              <w:top w:val="single" w:sz="4" w:space="0" w:color="auto"/>
              <w:left w:val="nil"/>
              <w:bottom w:val="single" w:sz="4" w:space="0" w:color="auto"/>
              <w:right w:val="nil"/>
            </w:tcBorders>
            <w:shd w:val="clear" w:color="auto" w:fill="auto"/>
            <w:vAlign w:val="center"/>
          </w:tcPr>
          <w:p w:rsidR="003E06FB" w:rsidRPr="00FF15AF" w:rsidRDefault="003E06FB" w:rsidP="0037206E">
            <w:pPr>
              <w:rPr>
                <w:sz w:val="22"/>
                <w:szCs w:val="22"/>
              </w:rPr>
            </w:pPr>
            <w:r>
              <w:rPr>
                <w:sz w:val="22"/>
                <w:szCs w:val="22"/>
              </w:rPr>
              <w:t>Naprawa ewentualnie wymiana uszkodzonych szyb</w:t>
            </w:r>
          </w:p>
        </w:tc>
        <w:tc>
          <w:tcPr>
            <w:tcW w:w="2740" w:type="dxa"/>
            <w:vMerge/>
            <w:tcBorders>
              <w:top w:val="nil"/>
              <w:left w:val="single" w:sz="4" w:space="0" w:color="auto"/>
              <w:bottom w:val="single" w:sz="4" w:space="0" w:color="000000"/>
              <w:right w:val="single" w:sz="4" w:space="0" w:color="auto"/>
            </w:tcBorders>
            <w:vAlign w:val="center"/>
          </w:tcPr>
          <w:p w:rsidR="003E06FB" w:rsidRPr="00FF15AF" w:rsidRDefault="003E06FB"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tcPr>
          <w:p w:rsidR="003E06FB" w:rsidRDefault="00F2500B" w:rsidP="0037206E">
            <w:pPr>
              <w:jc w:val="center"/>
              <w:rPr>
                <w:rFonts w:ascii="Arial" w:hAnsi="Arial" w:cs="Arial"/>
                <w:sz w:val="20"/>
                <w:szCs w:val="20"/>
              </w:rPr>
            </w:pPr>
            <w:r>
              <w:rPr>
                <w:rFonts w:ascii="Arial" w:hAnsi="Arial" w:cs="Arial"/>
                <w:sz w:val="20"/>
                <w:szCs w:val="20"/>
              </w:rPr>
              <w:t>10</w:t>
            </w:r>
          </w:p>
        </w:tc>
        <w:tc>
          <w:tcPr>
            <w:tcW w:w="0" w:type="auto"/>
            <w:vAlign w:val="center"/>
          </w:tcPr>
          <w:p w:rsidR="003E06FB" w:rsidRPr="00FF15AF" w:rsidRDefault="003E06FB" w:rsidP="0037206E">
            <w:pPr>
              <w:jc w:val="center"/>
              <w:rPr>
                <w:sz w:val="22"/>
                <w:szCs w:val="22"/>
              </w:rPr>
            </w:pPr>
          </w:p>
        </w:tc>
      </w:tr>
      <w:tr w:rsidR="0037206E" w:rsidRPr="00FF15AF" w:rsidTr="00AD2D97">
        <w:trPr>
          <w:gridAfter w:val="1"/>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9A3966" w:rsidP="0037206E">
            <w:pPr>
              <w:jc w:val="center"/>
              <w:rPr>
                <w:sz w:val="22"/>
                <w:szCs w:val="22"/>
              </w:rPr>
            </w:pPr>
            <w:r>
              <w:rPr>
                <w:sz w:val="22"/>
                <w:szCs w:val="22"/>
              </w:rPr>
              <w:t>10</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zawieszenia </w:t>
            </w:r>
          </w:p>
        </w:tc>
        <w:tc>
          <w:tcPr>
            <w:tcW w:w="2740" w:type="dxa"/>
            <w:vMerge/>
            <w:tcBorders>
              <w:top w:val="nil"/>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37206E" w:rsidRDefault="00F2500B" w:rsidP="0037206E">
            <w:pPr>
              <w:jc w:val="center"/>
              <w:rPr>
                <w:rFonts w:ascii="Arial" w:hAnsi="Arial" w:cs="Arial"/>
                <w:sz w:val="20"/>
                <w:szCs w:val="20"/>
              </w:rPr>
            </w:pPr>
            <w:r>
              <w:rPr>
                <w:rFonts w:ascii="Arial" w:hAnsi="Arial" w:cs="Arial"/>
                <w:sz w:val="20"/>
                <w:szCs w:val="20"/>
              </w:rPr>
              <w:t>10</w:t>
            </w:r>
          </w:p>
        </w:tc>
        <w:tc>
          <w:tcPr>
            <w:tcW w:w="0" w:type="auto"/>
            <w:vAlign w:val="center"/>
          </w:tcPr>
          <w:p w:rsidR="0037206E" w:rsidRPr="00FF15AF" w:rsidRDefault="0037206E" w:rsidP="0037206E">
            <w:pPr>
              <w:jc w:val="center"/>
              <w:rPr>
                <w:sz w:val="22"/>
                <w:szCs w:val="22"/>
              </w:rPr>
            </w:pPr>
          </w:p>
        </w:tc>
      </w:tr>
      <w:tr w:rsidR="0037206E" w:rsidRPr="00FF15AF" w:rsidTr="00AD2D97">
        <w:trPr>
          <w:gridAfter w:val="1"/>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9A3966" w:rsidP="0037206E">
            <w:pPr>
              <w:jc w:val="center"/>
              <w:rPr>
                <w:sz w:val="22"/>
                <w:szCs w:val="22"/>
              </w:rPr>
            </w:pPr>
            <w:r>
              <w:rPr>
                <w:sz w:val="22"/>
                <w:szCs w:val="22"/>
              </w:rPr>
              <w:t>11</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klimatyzacji </w:t>
            </w:r>
          </w:p>
        </w:tc>
        <w:tc>
          <w:tcPr>
            <w:tcW w:w="2740" w:type="dxa"/>
            <w:vMerge/>
            <w:tcBorders>
              <w:top w:val="nil"/>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37206E" w:rsidRDefault="0037206E" w:rsidP="0037206E">
            <w:pPr>
              <w:jc w:val="center"/>
              <w:rPr>
                <w:rFonts w:ascii="Arial" w:hAnsi="Arial" w:cs="Arial"/>
                <w:sz w:val="20"/>
                <w:szCs w:val="20"/>
              </w:rPr>
            </w:pPr>
            <w:r>
              <w:rPr>
                <w:rFonts w:ascii="Arial" w:hAnsi="Arial" w:cs="Arial"/>
                <w:sz w:val="20"/>
                <w:szCs w:val="20"/>
              </w:rPr>
              <w:t>10</w:t>
            </w:r>
          </w:p>
        </w:tc>
        <w:tc>
          <w:tcPr>
            <w:tcW w:w="0" w:type="auto"/>
            <w:vAlign w:val="center"/>
          </w:tcPr>
          <w:p w:rsidR="0037206E" w:rsidRPr="00FF15AF" w:rsidRDefault="0037206E" w:rsidP="0037206E">
            <w:pPr>
              <w:jc w:val="center"/>
              <w:rPr>
                <w:sz w:val="22"/>
                <w:szCs w:val="22"/>
              </w:rPr>
            </w:pPr>
          </w:p>
        </w:tc>
      </w:tr>
      <w:tr w:rsidR="00AD2D97" w:rsidRPr="00FF15AF" w:rsidTr="00AD2D97">
        <w:trPr>
          <w:trHeight w:val="4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D2D97" w:rsidRPr="00FF15AF" w:rsidRDefault="00AD2D97">
            <w:pPr>
              <w:rPr>
                <w:sz w:val="22"/>
                <w:szCs w:val="22"/>
              </w:rPr>
            </w:pPr>
            <w:r w:rsidRPr="00FF15AF">
              <w:rPr>
                <w:sz w:val="22"/>
                <w:szCs w:val="22"/>
              </w:rPr>
              <w:lastRenderedPageBreak/>
              <w:t> </w:t>
            </w:r>
          </w:p>
        </w:tc>
        <w:tc>
          <w:tcPr>
            <w:tcW w:w="6260" w:type="dxa"/>
            <w:gridSpan w:val="2"/>
            <w:tcBorders>
              <w:top w:val="single" w:sz="4" w:space="0" w:color="auto"/>
              <w:left w:val="nil"/>
              <w:bottom w:val="single" w:sz="4" w:space="0" w:color="auto"/>
              <w:right w:val="nil"/>
            </w:tcBorders>
            <w:shd w:val="clear" w:color="auto" w:fill="auto"/>
            <w:vAlign w:val="center"/>
            <w:hideMark/>
          </w:tcPr>
          <w:p w:rsidR="00AD2D97" w:rsidRPr="00FF15AF" w:rsidRDefault="00AD2D97" w:rsidP="0000169C">
            <w:pPr>
              <w:jc w:val="center"/>
              <w:rPr>
                <w:b/>
                <w:bCs/>
                <w:sz w:val="22"/>
                <w:szCs w:val="22"/>
              </w:rPr>
            </w:pPr>
            <w:r w:rsidRPr="00FF15AF">
              <w:rPr>
                <w:b/>
                <w:bCs/>
                <w:sz w:val="22"/>
                <w:szCs w:val="22"/>
              </w:rPr>
              <w:t xml:space="preserve">RAZEM </w:t>
            </w:r>
            <w:r w:rsidR="0000169C">
              <w:rPr>
                <w:b/>
                <w:bCs/>
                <w:sz w:val="22"/>
                <w:szCs w:val="22"/>
              </w:rPr>
              <w:t>RBG</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AD2D97" w:rsidRPr="0037206E" w:rsidRDefault="00F2500B">
            <w:pPr>
              <w:jc w:val="center"/>
              <w:rPr>
                <w:b/>
                <w:bCs/>
                <w:sz w:val="22"/>
                <w:szCs w:val="22"/>
              </w:rPr>
            </w:pPr>
            <w:r>
              <w:rPr>
                <w:b/>
                <w:bCs/>
                <w:sz w:val="22"/>
                <w:szCs w:val="22"/>
              </w:rPr>
              <w:t>115</w:t>
            </w:r>
          </w:p>
        </w:tc>
        <w:tc>
          <w:tcPr>
            <w:tcW w:w="0" w:type="auto"/>
          </w:tcPr>
          <w:p w:rsidR="00AD2D97" w:rsidRPr="00FF15AF" w:rsidRDefault="00AD2D97">
            <w:pPr>
              <w:rPr>
                <w:sz w:val="22"/>
                <w:szCs w:val="22"/>
              </w:rPr>
            </w:pPr>
          </w:p>
        </w:tc>
        <w:tc>
          <w:tcPr>
            <w:tcW w:w="0" w:type="auto"/>
            <w:vAlign w:val="center"/>
          </w:tcPr>
          <w:p w:rsidR="00AD2D97" w:rsidRPr="00FF15AF" w:rsidRDefault="00AD2D97">
            <w:pPr>
              <w:jc w:val="center"/>
              <w:rPr>
                <w:b/>
                <w:bCs/>
                <w:sz w:val="22"/>
                <w:szCs w:val="22"/>
              </w:rPr>
            </w:pPr>
          </w:p>
        </w:tc>
      </w:tr>
    </w:tbl>
    <w:p w:rsidR="00120DA9" w:rsidRPr="00FF15AF" w:rsidRDefault="00120DA9" w:rsidP="004738F0">
      <w:pPr>
        <w:widowControl w:val="0"/>
        <w:autoSpaceDE w:val="0"/>
        <w:autoSpaceDN w:val="0"/>
        <w:adjustRightInd w:val="0"/>
        <w:jc w:val="both"/>
        <w:rPr>
          <w:sz w:val="22"/>
          <w:szCs w:val="22"/>
        </w:rPr>
      </w:pPr>
    </w:p>
    <w:p w:rsidR="00DC1C38" w:rsidRPr="00FF15AF" w:rsidRDefault="00DC1C38" w:rsidP="00DC1C38">
      <w:pPr>
        <w:widowControl w:val="0"/>
        <w:autoSpaceDE w:val="0"/>
        <w:autoSpaceDN w:val="0"/>
        <w:adjustRightInd w:val="0"/>
        <w:ind w:left="284"/>
        <w:jc w:val="both"/>
        <w:rPr>
          <w:b/>
          <w:sz w:val="22"/>
          <w:szCs w:val="22"/>
        </w:rPr>
      </w:pPr>
      <w:r w:rsidRPr="00FF15AF">
        <w:rPr>
          <w:sz w:val="22"/>
          <w:szCs w:val="22"/>
        </w:rPr>
        <w:t>W zakresie przedmiotowym napraw nie wchodzi wymiana akumulatorów, ogumienia, foteli, dywaników</w:t>
      </w:r>
      <w:r w:rsidRPr="00FF15AF">
        <w:rPr>
          <w:b/>
          <w:sz w:val="22"/>
          <w:szCs w:val="22"/>
        </w:rPr>
        <w:t>.</w:t>
      </w:r>
    </w:p>
    <w:p w:rsidR="00DC1C38" w:rsidRPr="00FF15AF" w:rsidRDefault="00DC1C38" w:rsidP="00DC1C38">
      <w:pPr>
        <w:widowControl w:val="0"/>
        <w:autoSpaceDE w:val="0"/>
        <w:autoSpaceDN w:val="0"/>
        <w:adjustRightInd w:val="0"/>
        <w:ind w:left="284"/>
        <w:jc w:val="both"/>
        <w:rPr>
          <w:b/>
          <w:color w:val="008000"/>
          <w:sz w:val="22"/>
          <w:szCs w:val="22"/>
        </w:rPr>
      </w:pPr>
    </w:p>
    <w:p w:rsidR="00DC1C38" w:rsidRPr="00FF15AF" w:rsidRDefault="00DC1C38" w:rsidP="00DC1C38">
      <w:pPr>
        <w:widowControl w:val="0"/>
        <w:autoSpaceDE w:val="0"/>
        <w:autoSpaceDN w:val="0"/>
        <w:adjustRightInd w:val="0"/>
        <w:ind w:left="284" w:hanging="284"/>
        <w:jc w:val="both"/>
        <w:rPr>
          <w:sz w:val="22"/>
          <w:szCs w:val="22"/>
        </w:rPr>
      </w:pPr>
      <w:r w:rsidRPr="00FF15AF">
        <w:rPr>
          <w:sz w:val="22"/>
          <w:szCs w:val="22"/>
        </w:rPr>
        <w:t xml:space="preserve">     Zamawiający podaje szacunkową ilość roboczogodzin w celu dokonania kalkulacji cenowej przez Wykonawcę.</w:t>
      </w:r>
    </w:p>
    <w:p w:rsidR="00DC1C38" w:rsidRPr="00FF15AF" w:rsidRDefault="00DC1C38" w:rsidP="00DC1C38">
      <w:pPr>
        <w:widowControl w:val="0"/>
        <w:autoSpaceDE w:val="0"/>
        <w:autoSpaceDN w:val="0"/>
        <w:adjustRightInd w:val="0"/>
        <w:jc w:val="both"/>
        <w:rPr>
          <w:b/>
          <w:sz w:val="22"/>
          <w:szCs w:val="22"/>
        </w:rPr>
      </w:pPr>
      <w:r w:rsidRPr="00FF15AF">
        <w:rPr>
          <w:sz w:val="22"/>
          <w:szCs w:val="22"/>
        </w:rPr>
        <w:t xml:space="preserve">      </w:t>
      </w:r>
      <w:r w:rsidRPr="00FF15AF">
        <w:rPr>
          <w:b/>
          <w:sz w:val="22"/>
          <w:szCs w:val="22"/>
        </w:rPr>
        <w:t xml:space="preserve">PROGNOZOWANA LICZBA RBG WYNOSI – </w:t>
      </w:r>
      <w:r w:rsidR="00F2500B">
        <w:rPr>
          <w:b/>
          <w:bCs/>
          <w:sz w:val="22"/>
          <w:szCs w:val="22"/>
        </w:rPr>
        <w:t>115</w:t>
      </w:r>
      <w:r w:rsidR="0037206E">
        <w:rPr>
          <w:b/>
          <w:bCs/>
          <w:sz w:val="22"/>
          <w:szCs w:val="22"/>
        </w:rPr>
        <w:t xml:space="preserve"> </w:t>
      </w:r>
      <w:r w:rsidRPr="00FF15AF">
        <w:rPr>
          <w:b/>
          <w:sz w:val="22"/>
          <w:szCs w:val="22"/>
        </w:rPr>
        <w:t>ROBOCZOGODZIN</w:t>
      </w:r>
    </w:p>
    <w:p w:rsidR="00DC1C38" w:rsidRPr="00FF15AF" w:rsidRDefault="00DC1C38" w:rsidP="00DC1C38">
      <w:pPr>
        <w:widowControl w:val="0"/>
        <w:autoSpaceDE w:val="0"/>
        <w:autoSpaceDN w:val="0"/>
        <w:adjustRightInd w:val="0"/>
        <w:jc w:val="both"/>
        <w:rPr>
          <w:sz w:val="22"/>
          <w:szCs w:val="22"/>
        </w:rPr>
      </w:pPr>
    </w:p>
    <w:p w:rsidR="00DC1C38" w:rsidRPr="00F2500B" w:rsidRDefault="00DC1C38" w:rsidP="00DC1C38">
      <w:pPr>
        <w:widowControl w:val="0"/>
        <w:autoSpaceDE w:val="0"/>
        <w:autoSpaceDN w:val="0"/>
        <w:adjustRightInd w:val="0"/>
        <w:ind w:left="284" w:hanging="284"/>
        <w:jc w:val="both"/>
        <w:rPr>
          <w:sz w:val="22"/>
          <w:szCs w:val="22"/>
        </w:rPr>
      </w:pPr>
      <w:r w:rsidRPr="00FF15AF">
        <w:rPr>
          <w:sz w:val="22"/>
          <w:szCs w:val="22"/>
        </w:rPr>
        <w:t xml:space="preserve">    W związku ze specyfiką przedmiotu zamówienia, Zamawiający zamierza przeznaczyć na zakup </w:t>
      </w:r>
      <w:r w:rsidR="00624E9D" w:rsidRPr="00FF15AF">
        <w:rPr>
          <w:sz w:val="22"/>
          <w:szCs w:val="22"/>
        </w:rPr>
        <w:t xml:space="preserve">części zamiennych użytych do naprawy pojazdów kwotę brutto  - </w:t>
      </w:r>
      <w:r w:rsidR="00F2500B" w:rsidRPr="00F2500B">
        <w:rPr>
          <w:b/>
          <w:sz w:val="22"/>
          <w:szCs w:val="22"/>
        </w:rPr>
        <w:t>18</w:t>
      </w:r>
      <w:r w:rsidR="00391ABE" w:rsidRPr="00F2500B">
        <w:rPr>
          <w:b/>
          <w:sz w:val="22"/>
          <w:szCs w:val="22"/>
        </w:rPr>
        <w:t xml:space="preserve"> </w:t>
      </w:r>
      <w:r w:rsidR="00013CB9">
        <w:rPr>
          <w:b/>
          <w:sz w:val="22"/>
          <w:szCs w:val="22"/>
        </w:rPr>
        <w:t>942</w:t>
      </w:r>
      <w:r w:rsidRPr="00F2500B">
        <w:rPr>
          <w:b/>
          <w:sz w:val="22"/>
          <w:szCs w:val="22"/>
        </w:rPr>
        <w:t>,</w:t>
      </w:r>
      <w:r w:rsidR="00013CB9">
        <w:rPr>
          <w:b/>
          <w:sz w:val="22"/>
          <w:szCs w:val="22"/>
        </w:rPr>
        <w:t>00</w:t>
      </w:r>
      <w:r w:rsidRPr="00F2500B">
        <w:rPr>
          <w:sz w:val="22"/>
          <w:szCs w:val="22"/>
        </w:rPr>
        <w:t xml:space="preserve"> zł. </w:t>
      </w:r>
    </w:p>
    <w:p w:rsidR="00642292" w:rsidRPr="00F2500B" w:rsidRDefault="00642292" w:rsidP="00DC1C38">
      <w:pPr>
        <w:widowControl w:val="0"/>
        <w:autoSpaceDE w:val="0"/>
        <w:autoSpaceDN w:val="0"/>
        <w:adjustRightInd w:val="0"/>
        <w:jc w:val="both"/>
        <w:rPr>
          <w:b/>
          <w:sz w:val="22"/>
          <w:szCs w:val="22"/>
        </w:rPr>
      </w:pPr>
    </w:p>
    <w:p w:rsidR="00DC1C38" w:rsidRPr="00FF15AF" w:rsidRDefault="00DC1C38" w:rsidP="00DC1C38">
      <w:pPr>
        <w:widowControl w:val="0"/>
        <w:autoSpaceDE w:val="0"/>
        <w:autoSpaceDN w:val="0"/>
        <w:adjustRightInd w:val="0"/>
        <w:ind w:left="284"/>
        <w:jc w:val="both"/>
        <w:rPr>
          <w:b/>
          <w:bCs/>
          <w:sz w:val="22"/>
          <w:szCs w:val="22"/>
          <w:u w:val="single"/>
        </w:rPr>
      </w:pPr>
      <w:r w:rsidRPr="00FF15AF">
        <w:rPr>
          <w:b/>
          <w:bCs/>
          <w:sz w:val="22"/>
          <w:szCs w:val="22"/>
          <w:u w:val="single"/>
        </w:rPr>
        <w:t>Warunki odbioru usługi:</w:t>
      </w:r>
    </w:p>
    <w:p w:rsidR="00DC1C38" w:rsidRPr="00FF15AF" w:rsidRDefault="00DC1C38" w:rsidP="004E2C28">
      <w:pPr>
        <w:widowControl w:val="0"/>
        <w:numPr>
          <w:ilvl w:val="0"/>
          <w:numId w:val="6"/>
        </w:numPr>
        <w:autoSpaceDE w:val="0"/>
        <w:autoSpaceDN w:val="0"/>
        <w:adjustRightInd w:val="0"/>
        <w:ind w:left="709" w:hanging="283"/>
        <w:jc w:val="both"/>
        <w:rPr>
          <w:sz w:val="22"/>
          <w:szCs w:val="22"/>
        </w:rPr>
      </w:pPr>
      <w:r w:rsidRPr="00FF15AF">
        <w:rPr>
          <w:sz w:val="22"/>
          <w:szCs w:val="22"/>
        </w:rPr>
        <w:t>Potwierdzeniem wykonanej usługi ( jej zakres i prawidłowość wykonania ) będzie protokół podpisany przez obie strony.</w:t>
      </w:r>
    </w:p>
    <w:p w:rsidR="004F5E20" w:rsidRPr="00FF15AF" w:rsidRDefault="004F5E20" w:rsidP="004E2C28">
      <w:pPr>
        <w:numPr>
          <w:ilvl w:val="0"/>
          <w:numId w:val="6"/>
        </w:numPr>
        <w:ind w:left="709" w:hanging="283"/>
        <w:rPr>
          <w:sz w:val="22"/>
          <w:szCs w:val="22"/>
        </w:rPr>
      </w:pPr>
      <w:r w:rsidRPr="00FF15AF">
        <w:rPr>
          <w:sz w:val="22"/>
          <w:szCs w:val="22"/>
        </w:rPr>
        <w:t xml:space="preserve">W protokole zostaną ujęte części zamienne, które zostały wymienione i Wykonawca zwróci je Zamawiającemu. </w:t>
      </w:r>
    </w:p>
    <w:p w:rsidR="001506D0" w:rsidRPr="00FF15AF" w:rsidRDefault="001506D0" w:rsidP="005F7446">
      <w:pPr>
        <w:rPr>
          <w:sz w:val="22"/>
          <w:szCs w:val="22"/>
        </w:rPr>
      </w:pPr>
    </w:p>
    <w:p w:rsidR="001506D0" w:rsidRPr="00FF15AF" w:rsidRDefault="00B879D3" w:rsidP="001506D0">
      <w:pPr>
        <w:ind w:left="1200" w:hanging="1140"/>
        <w:rPr>
          <w:b/>
          <w:sz w:val="22"/>
          <w:szCs w:val="22"/>
          <w:u w:val="single"/>
        </w:rPr>
      </w:pPr>
      <w:r>
        <w:rPr>
          <w:b/>
          <w:sz w:val="22"/>
          <w:szCs w:val="22"/>
          <w:u w:val="single"/>
        </w:rPr>
        <w:t xml:space="preserve">Zadanie </w:t>
      </w:r>
      <w:r w:rsidR="0000169C">
        <w:rPr>
          <w:b/>
          <w:sz w:val="22"/>
          <w:szCs w:val="22"/>
          <w:u w:val="single"/>
        </w:rPr>
        <w:t>5</w:t>
      </w:r>
      <w:r w:rsidR="001506D0" w:rsidRPr="00FF15AF">
        <w:rPr>
          <w:b/>
          <w:sz w:val="22"/>
          <w:szCs w:val="22"/>
          <w:u w:val="single"/>
        </w:rPr>
        <w:t xml:space="preserve">: Naprawa </w:t>
      </w:r>
      <w:r>
        <w:rPr>
          <w:b/>
          <w:sz w:val="22"/>
          <w:szCs w:val="22"/>
          <w:u w:val="single"/>
        </w:rPr>
        <w:t xml:space="preserve">motocykli, </w:t>
      </w:r>
      <w:r w:rsidR="001506D0" w:rsidRPr="00FF15AF">
        <w:rPr>
          <w:b/>
          <w:sz w:val="22"/>
          <w:szCs w:val="22"/>
          <w:u w:val="single"/>
        </w:rPr>
        <w:t>quadów oraz pojazd</w:t>
      </w:r>
      <w:r w:rsidR="00863518">
        <w:rPr>
          <w:b/>
          <w:sz w:val="22"/>
          <w:szCs w:val="22"/>
          <w:u w:val="single"/>
        </w:rPr>
        <w:t>ów czterokołowych  w  Garnizonach</w:t>
      </w:r>
      <w:r w:rsidR="001506D0" w:rsidRPr="00FF15AF">
        <w:rPr>
          <w:b/>
          <w:sz w:val="22"/>
          <w:szCs w:val="22"/>
          <w:u w:val="single"/>
        </w:rPr>
        <w:t xml:space="preserve"> Słupsk</w:t>
      </w:r>
      <w:r w:rsidR="00863518">
        <w:rPr>
          <w:b/>
          <w:sz w:val="22"/>
          <w:szCs w:val="22"/>
          <w:u w:val="single"/>
        </w:rPr>
        <w:t>,</w:t>
      </w:r>
      <w:r w:rsidR="001506D0" w:rsidRPr="00FF15AF">
        <w:rPr>
          <w:b/>
          <w:sz w:val="22"/>
          <w:szCs w:val="22"/>
          <w:u w:val="single"/>
        </w:rPr>
        <w:t xml:space="preserve"> Ustka </w:t>
      </w:r>
      <w:r w:rsidR="00863518">
        <w:rPr>
          <w:b/>
          <w:sz w:val="22"/>
          <w:szCs w:val="22"/>
          <w:u w:val="single"/>
        </w:rPr>
        <w:t>oraz</w:t>
      </w:r>
      <w:r w:rsidR="001506D0" w:rsidRPr="00FF15AF">
        <w:rPr>
          <w:b/>
          <w:sz w:val="22"/>
          <w:szCs w:val="22"/>
          <w:u w:val="single"/>
        </w:rPr>
        <w:t xml:space="preserve"> Lębork.</w:t>
      </w:r>
    </w:p>
    <w:p w:rsidR="001506D0" w:rsidRPr="00FF15AF" w:rsidRDefault="001506D0" w:rsidP="001506D0">
      <w:pPr>
        <w:ind w:left="1200" w:hanging="1140"/>
        <w:rPr>
          <w:b/>
          <w:sz w:val="22"/>
          <w:szCs w:val="22"/>
          <w:u w:val="single"/>
        </w:rPr>
      </w:pPr>
    </w:p>
    <w:p w:rsidR="001506D0" w:rsidRPr="00FF15AF" w:rsidRDefault="001506D0" w:rsidP="001506D0">
      <w:pPr>
        <w:pStyle w:val="Bezodstpw"/>
        <w:jc w:val="both"/>
        <w:rPr>
          <w:iCs/>
          <w:sz w:val="22"/>
          <w:szCs w:val="22"/>
        </w:rPr>
      </w:pPr>
      <w:r w:rsidRPr="00FF15AF">
        <w:rPr>
          <w:sz w:val="22"/>
          <w:szCs w:val="22"/>
        </w:rPr>
        <w:t xml:space="preserve">Przedmiotem zamówienia jest: </w:t>
      </w:r>
      <w:r w:rsidR="00DD27FC">
        <w:rPr>
          <w:iCs/>
          <w:sz w:val="22"/>
          <w:szCs w:val="22"/>
        </w:rPr>
        <w:t>wykona</w:t>
      </w:r>
      <w:r w:rsidR="00863518">
        <w:rPr>
          <w:iCs/>
          <w:sz w:val="22"/>
          <w:szCs w:val="22"/>
        </w:rPr>
        <w:t>nie w 202</w:t>
      </w:r>
      <w:r w:rsidR="001F5A1F">
        <w:rPr>
          <w:iCs/>
          <w:sz w:val="22"/>
          <w:szCs w:val="22"/>
        </w:rPr>
        <w:t>5</w:t>
      </w:r>
      <w:r w:rsidRPr="00FF15AF">
        <w:rPr>
          <w:iCs/>
          <w:sz w:val="22"/>
          <w:szCs w:val="22"/>
        </w:rPr>
        <w:t xml:space="preserve"> roku usługi napraw bieżących pojazdów </w:t>
      </w:r>
      <w:r w:rsidRPr="00FF15AF">
        <w:rPr>
          <w:iCs/>
          <w:sz w:val="22"/>
          <w:szCs w:val="22"/>
        </w:rPr>
        <w:br/>
      </w:r>
      <w:r w:rsidRPr="00FF15AF">
        <w:rPr>
          <w:sz w:val="22"/>
          <w:szCs w:val="22"/>
        </w:rPr>
        <w:t>w ilościach i w czasie wynikającym z bieżących potrzeb, wskazań pokładowych systemów kontroli sprawności, przebiegu i czasu eksploatacji pojazdów samochodowych w 6 WOG Ustka a także wymagań ujętych w książce przeglądów gwarancyjnych i okresowych.</w:t>
      </w:r>
    </w:p>
    <w:p w:rsidR="001506D0" w:rsidRPr="00FF15AF" w:rsidRDefault="001506D0" w:rsidP="001506D0">
      <w:pPr>
        <w:pStyle w:val="Bezodstpw"/>
        <w:jc w:val="both"/>
        <w:rPr>
          <w:sz w:val="22"/>
          <w:szCs w:val="22"/>
        </w:rPr>
      </w:pPr>
      <w:r w:rsidRPr="00FF15AF">
        <w:rPr>
          <w:sz w:val="22"/>
          <w:szCs w:val="22"/>
        </w:rPr>
        <w:t xml:space="preserve">6 WOG posiada sprzęt samochodowy, który może ulec awarii </w:t>
      </w:r>
      <w:r w:rsidRPr="00FF15AF">
        <w:rPr>
          <w:bCs/>
          <w:sz w:val="22"/>
          <w:szCs w:val="22"/>
        </w:rPr>
        <w:t>w m. Ustka, m. Słupsk i m. Lębork.</w:t>
      </w:r>
      <w:r w:rsidRPr="00FF15AF">
        <w:rPr>
          <w:sz w:val="22"/>
          <w:szCs w:val="22"/>
        </w:rPr>
        <w:t xml:space="preserve"> </w:t>
      </w:r>
    </w:p>
    <w:p w:rsidR="001506D0" w:rsidRPr="00FF15AF" w:rsidRDefault="001506D0" w:rsidP="001506D0">
      <w:pPr>
        <w:pStyle w:val="Bezodstpw"/>
        <w:jc w:val="both"/>
        <w:rPr>
          <w:bCs/>
          <w:sz w:val="22"/>
          <w:szCs w:val="22"/>
        </w:rPr>
      </w:pPr>
      <w:r w:rsidRPr="00FF15AF">
        <w:rPr>
          <w:bCs/>
          <w:sz w:val="22"/>
          <w:szCs w:val="22"/>
        </w:rPr>
        <w:t xml:space="preserve">6 WOG dostarczy pojazd pod wskazany adres wykonawcy na terenie m. Słupska lub </w:t>
      </w:r>
      <w:r w:rsidRPr="00FF15AF">
        <w:rPr>
          <w:bCs/>
          <w:sz w:val="22"/>
          <w:szCs w:val="22"/>
        </w:rPr>
        <w:br/>
        <w:t xml:space="preserve">w odległości nie większej niż </w:t>
      </w:r>
      <w:r w:rsidRPr="00FF15AF">
        <w:rPr>
          <w:b/>
          <w:bCs/>
          <w:sz w:val="22"/>
          <w:szCs w:val="22"/>
        </w:rPr>
        <w:t>60</w:t>
      </w:r>
      <w:r w:rsidRPr="00FF15AF">
        <w:rPr>
          <w:bCs/>
          <w:sz w:val="22"/>
          <w:szCs w:val="22"/>
        </w:rPr>
        <w:t xml:space="preserve"> km od granic administracyjnych wyżej wymienionego miasta według bieżących potrzeb określonych przez Zamawiającego. </w:t>
      </w:r>
    </w:p>
    <w:p w:rsidR="001506D0" w:rsidRPr="00FF15AF" w:rsidRDefault="001506D0" w:rsidP="001506D0">
      <w:pPr>
        <w:pStyle w:val="Bezodstpw"/>
        <w:jc w:val="both"/>
        <w:rPr>
          <w:bCs/>
          <w:sz w:val="22"/>
          <w:szCs w:val="22"/>
        </w:rPr>
      </w:pPr>
      <w:r w:rsidRPr="00FF15AF">
        <w:rPr>
          <w:bCs/>
          <w:sz w:val="22"/>
          <w:szCs w:val="22"/>
        </w:rPr>
        <w:t xml:space="preserve">W przypadku, gdy siedziba Wykonawcy będzie znajdowała się w odległości większej niż  </w:t>
      </w:r>
      <w:r w:rsidRPr="00FF15AF">
        <w:rPr>
          <w:b/>
          <w:bCs/>
          <w:sz w:val="22"/>
          <w:szCs w:val="22"/>
        </w:rPr>
        <w:t>60</w:t>
      </w:r>
      <w:r w:rsidRPr="00FF15AF">
        <w:rPr>
          <w:bCs/>
          <w:sz w:val="22"/>
          <w:szCs w:val="22"/>
        </w:rPr>
        <w:t xml:space="preserve"> km </w:t>
      </w:r>
      <w:r w:rsidRPr="00FF15AF">
        <w:rPr>
          <w:bCs/>
          <w:sz w:val="22"/>
          <w:szCs w:val="22"/>
        </w:rPr>
        <w:br/>
        <w:t xml:space="preserve">od granic administracyjnych miasta, pojazd niesprawny odbierze Wykonawca usługi na własny koszt. </w:t>
      </w:r>
    </w:p>
    <w:p w:rsidR="001506D0" w:rsidRPr="00FF15AF" w:rsidRDefault="001506D0" w:rsidP="001506D0">
      <w:pPr>
        <w:pStyle w:val="Bezodstpw"/>
        <w:jc w:val="both"/>
        <w:rPr>
          <w:bCs/>
          <w:sz w:val="22"/>
          <w:szCs w:val="22"/>
        </w:rPr>
      </w:pPr>
      <w:r w:rsidRPr="00FF15AF">
        <w:rPr>
          <w:bCs/>
          <w:sz w:val="22"/>
          <w:szCs w:val="22"/>
        </w:rPr>
        <w:t>6 WOG zleci wykonanie naprawy uszkodzonego pojazdu w siedzibie wykonawcy lub w miejscu postoju pojazdu tj. m. Ustka, m. Słupsk lub m. Lębork.</w:t>
      </w:r>
    </w:p>
    <w:p w:rsidR="001506D0" w:rsidRPr="00FF15AF" w:rsidRDefault="001506D0" w:rsidP="001506D0">
      <w:pPr>
        <w:pStyle w:val="Bezodstpw"/>
        <w:jc w:val="both"/>
        <w:rPr>
          <w:bCs/>
          <w:sz w:val="22"/>
          <w:szCs w:val="22"/>
        </w:rPr>
      </w:pPr>
      <w:r w:rsidRPr="00FF15AF">
        <w:rPr>
          <w:bCs/>
          <w:sz w:val="22"/>
          <w:szCs w:val="22"/>
        </w:rPr>
        <w:t>Zamawiający przewiduje możliwość wykonania naprawy w miejscu postoju sprzętu (Ustka,  Słupsk, Lębork), w przypadku braku możliwości holowania lub przewiezienia niesprawnego pojazdu.</w:t>
      </w:r>
    </w:p>
    <w:p w:rsidR="001506D0" w:rsidRPr="00FF15AF" w:rsidRDefault="001506D0" w:rsidP="001506D0">
      <w:pPr>
        <w:pStyle w:val="Bezodstpw"/>
        <w:jc w:val="both"/>
        <w:rPr>
          <w:bCs/>
          <w:sz w:val="22"/>
          <w:szCs w:val="22"/>
        </w:rPr>
      </w:pPr>
      <w:r w:rsidRPr="00FF15AF">
        <w:rPr>
          <w:bCs/>
          <w:sz w:val="22"/>
          <w:szCs w:val="22"/>
        </w:rPr>
        <w:t>Wykonanie usługi nastąpi po uzgodnieniu zakresu naprawy oraz zatwierdzeniu kosztorysu wykonawcy przez zamawiającego.</w:t>
      </w:r>
    </w:p>
    <w:p w:rsidR="001506D0" w:rsidRPr="00FF15AF" w:rsidRDefault="001506D0" w:rsidP="001506D0">
      <w:pPr>
        <w:pStyle w:val="Bezodstpw"/>
        <w:jc w:val="both"/>
        <w:rPr>
          <w:bCs/>
          <w:sz w:val="22"/>
          <w:szCs w:val="22"/>
        </w:rPr>
      </w:pPr>
    </w:p>
    <w:p w:rsidR="001506D0" w:rsidRPr="00FF15AF" w:rsidRDefault="001506D0" w:rsidP="001506D0">
      <w:pPr>
        <w:pStyle w:val="Tekstpodstawowy2"/>
        <w:rPr>
          <w:b/>
          <w:bCs/>
          <w:sz w:val="22"/>
          <w:szCs w:val="22"/>
          <w:u w:val="single"/>
        </w:rPr>
      </w:pPr>
      <w:r w:rsidRPr="00FF15AF">
        <w:rPr>
          <w:b/>
          <w:bCs/>
          <w:sz w:val="22"/>
          <w:szCs w:val="22"/>
          <w:u w:val="single"/>
        </w:rPr>
        <w:t>Wymagania:</w:t>
      </w:r>
    </w:p>
    <w:p w:rsidR="001506D0" w:rsidRPr="00FF15AF" w:rsidRDefault="001506D0" w:rsidP="00097694">
      <w:pPr>
        <w:pStyle w:val="Tekstpodstawowy"/>
        <w:numPr>
          <w:ilvl w:val="0"/>
          <w:numId w:val="64"/>
        </w:numPr>
        <w:tabs>
          <w:tab w:val="clear" w:pos="720"/>
        </w:tabs>
        <w:rPr>
          <w:sz w:val="22"/>
          <w:szCs w:val="22"/>
        </w:rPr>
      </w:pPr>
      <w:r w:rsidRPr="00FF15AF">
        <w:rPr>
          <w:sz w:val="22"/>
          <w:szCs w:val="22"/>
          <w:lang w:val="pl-PL"/>
        </w:rPr>
        <w:t>6 WOG Ustka</w:t>
      </w:r>
      <w:r w:rsidRPr="00FF15AF">
        <w:rPr>
          <w:sz w:val="22"/>
          <w:szCs w:val="22"/>
        </w:rPr>
        <w:t xml:space="preserve"> będzie dokonywał zapłaty za faktycznie wykonane naprawy  (nie za dyspozycyjność zakładu). Naprawy są naprawami awaryjn</w:t>
      </w:r>
      <w:r w:rsidRPr="00FF15AF">
        <w:rPr>
          <w:i/>
          <w:sz w:val="22"/>
          <w:szCs w:val="22"/>
        </w:rPr>
        <w:t>y</w:t>
      </w:r>
      <w:r w:rsidRPr="00FF15AF">
        <w:rPr>
          <w:sz w:val="22"/>
          <w:szCs w:val="22"/>
        </w:rPr>
        <w:t>mi, nie planowanymi i wynikającymi z różnych aspektów użytkowania wojskowych pojazdów mechanicznych i nie jest możliwe określenie ich częstości i rodzaju – grupy uszkodzeń (awarii).</w:t>
      </w:r>
    </w:p>
    <w:p w:rsidR="001506D0" w:rsidRPr="00FF15AF" w:rsidRDefault="001506D0" w:rsidP="00097694">
      <w:pPr>
        <w:pStyle w:val="Tekstpodstawowy"/>
        <w:numPr>
          <w:ilvl w:val="0"/>
          <w:numId w:val="64"/>
        </w:numPr>
        <w:tabs>
          <w:tab w:val="clear" w:pos="720"/>
        </w:tabs>
        <w:rPr>
          <w:sz w:val="22"/>
          <w:szCs w:val="22"/>
        </w:rPr>
      </w:pPr>
      <w:r w:rsidRPr="00FF15AF">
        <w:rPr>
          <w:sz w:val="22"/>
          <w:szCs w:val="22"/>
        </w:rPr>
        <w:t>Nie dopuszcza się zmian konstrukcyjnych pojazdów oraz ich podzespołów i układów.</w:t>
      </w:r>
    </w:p>
    <w:p w:rsidR="001506D0" w:rsidRPr="00FF15AF" w:rsidRDefault="001506D0" w:rsidP="00097694">
      <w:pPr>
        <w:pStyle w:val="Tekstpodstawowy"/>
        <w:numPr>
          <w:ilvl w:val="0"/>
          <w:numId w:val="64"/>
        </w:numPr>
        <w:tabs>
          <w:tab w:val="clear" w:pos="720"/>
        </w:tabs>
        <w:rPr>
          <w:sz w:val="22"/>
          <w:szCs w:val="22"/>
        </w:rPr>
      </w:pPr>
      <w:r w:rsidRPr="00FF15AF">
        <w:rPr>
          <w:sz w:val="22"/>
          <w:szCs w:val="22"/>
        </w:rPr>
        <w:t>Części użyte do napraw będą  nowe. Dopuszcza się regeneracje podzespołów. Na  żądanie Zamawiającego, Wykonawca przedstawi źródło pochodzenia części.</w:t>
      </w:r>
    </w:p>
    <w:p w:rsidR="001506D0" w:rsidRPr="00FF15AF" w:rsidRDefault="001506D0" w:rsidP="00097694">
      <w:pPr>
        <w:numPr>
          <w:ilvl w:val="0"/>
          <w:numId w:val="65"/>
        </w:numPr>
        <w:ind w:left="709" w:hanging="425"/>
        <w:jc w:val="both"/>
        <w:rPr>
          <w:sz w:val="22"/>
          <w:szCs w:val="22"/>
        </w:rPr>
      </w:pPr>
      <w:r w:rsidRPr="00FF15AF">
        <w:rPr>
          <w:sz w:val="22"/>
          <w:szCs w:val="22"/>
        </w:rPr>
        <w:t xml:space="preserve">Wykonawca udzieli gwarancji na:  </w:t>
      </w:r>
    </w:p>
    <w:p w:rsidR="001506D0" w:rsidRPr="00FF15AF" w:rsidRDefault="001506D0" w:rsidP="00097694">
      <w:pPr>
        <w:numPr>
          <w:ilvl w:val="1"/>
          <w:numId w:val="66"/>
        </w:numPr>
        <w:jc w:val="both"/>
        <w:rPr>
          <w:b/>
          <w:sz w:val="22"/>
          <w:szCs w:val="22"/>
        </w:rPr>
      </w:pPr>
      <w:r w:rsidRPr="00FF15AF">
        <w:rPr>
          <w:sz w:val="22"/>
          <w:szCs w:val="22"/>
        </w:rPr>
        <w:t xml:space="preserve">Wymienione przez siebie mechanizmy rozrządu na okres </w:t>
      </w:r>
      <w:r w:rsidRPr="00FF15AF">
        <w:rPr>
          <w:b/>
          <w:sz w:val="22"/>
          <w:szCs w:val="22"/>
        </w:rPr>
        <w:t>3 lat</w:t>
      </w:r>
      <w:r w:rsidRPr="00FF15AF">
        <w:rPr>
          <w:sz w:val="22"/>
          <w:szCs w:val="22"/>
        </w:rPr>
        <w:t xml:space="preserve"> lub przebieg </w:t>
      </w:r>
      <w:r w:rsidRPr="00FF15AF">
        <w:rPr>
          <w:b/>
          <w:sz w:val="22"/>
          <w:szCs w:val="22"/>
        </w:rPr>
        <w:t>90 000 km.;</w:t>
      </w:r>
    </w:p>
    <w:p w:rsidR="001506D0" w:rsidRPr="00FF15AF" w:rsidRDefault="001506D0" w:rsidP="00097694">
      <w:pPr>
        <w:numPr>
          <w:ilvl w:val="1"/>
          <w:numId w:val="66"/>
        </w:numPr>
        <w:jc w:val="both"/>
        <w:rPr>
          <w:sz w:val="22"/>
          <w:szCs w:val="22"/>
        </w:rPr>
      </w:pPr>
      <w:r w:rsidRPr="00FF15AF">
        <w:rPr>
          <w:sz w:val="22"/>
          <w:szCs w:val="22"/>
        </w:rPr>
        <w:t xml:space="preserve">Wymienione przez siebie amortyzatory na okres </w:t>
      </w:r>
      <w:r w:rsidRPr="00FF15AF">
        <w:rPr>
          <w:b/>
          <w:sz w:val="22"/>
          <w:szCs w:val="22"/>
        </w:rPr>
        <w:t>2 lat</w:t>
      </w:r>
      <w:r w:rsidRPr="00FF15AF">
        <w:rPr>
          <w:sz w:val="22"/>
          <w:szCs w:val="22"/>
        </w:rPr>
        <w:t xml:space="preserve"> bez limitu kilometrów;</w:t>
      </w:r>
    </w:p>
    <w:p w:rsidR="001506D0" w:rsidRPr="00FF15AF" w:rsidRDefault="001506D0" w:rsidP="00097694">
      <w:pPr>
        <w:numPr>
          <w:ilvl w:val="1"/>
          <w:numId w:val="66"/>
        </w:numPr>
        <w:jc w:val="both"/>
        <w:rPr>
          <w:sz w:val="22"/>
          <w:szCs w:val="22"/>
        </w:rPr>
      </w:pPr>
      <w:r w:rsidRPr="00FF15AF">
        <w:rPr>
          <w:sz w:val="22"/>
          <w:szCs w:val="22"/>
        </w:rPr>
        <w:t>Wymienione przez siebie części zamienne na okres</w:t>
      </w:r>
      <w:r w:rsidRPr="00FF15AF">
        <w:rPr>
          <w:b/>
          <w:sz w:val="22"/>
          <w:szCs w:val="22"/>
        </w:rPr>
        <w:t xml:space="preserve"> 12 miesięcy</w:t>
      </w:r>
      <w:r w:rsidRPr="00FF15AF">
        <w:rPr>
          <w:sz w:val="22"/>
          <w:szCs w:val="22"/>
        </w:rPr>
        <w:t xml:space="preserve"> i rękojmi na wykonaną usługę liczonej od daty odbioru naprawy. Natomiast na podzespoły i części wymienione w trakcie naprawy pojazdu mechanicznego obowiązuje gwarancja udzielona przez producenta. Wykonawca zobowiązany jest do wydania Zamawiającemu dokumentu gwarancyjnego producenta na wymienione części.</w:t>
      </w:r>
    </w:p>
    <w:p w:rsidR="001506D0" w:rsidRPr="00FF15AF" w:rsidRDefault="001506D0" w:rsidP="00097694">
      <w:pPr>
        <w:pStyle w:val="Tekstpodstawowy"/>
        <w:numPr>
          <w:ilvl w:val="0"/>
          <w:numId w:val="67"/>
        </w:numPr>
        <w:tabs>
          <w:tab w:val="clear" w:pos="720"/>
        </w:tabs>
        <w:rPr>
          <w:sz w:val="22"/>
          <w:szCs w:val="22"/>
        </w:rPr>
      </w:pPr>
      <w:r w:rsidRPr="00FF15AF">
        <w:rPr>
          <w:sz w:val="22"/>
          <w:szCs w:val="22"/>
        </w:rPr>
        <w:t>Cena części zużytych do naprawy nie może przekraczać rzeczywistej udokumentowanej ceny nabycia wraz z należnym podatkiem i marżą.</w:t>
      </w:r>
    </w:p>
    <w:p w:rsidR="001506D0" w:rsidRPr="00FF15AF" w:rsidRDefault="001506D0" w:rsidP="00097694">
      <w:pPr>
        <w:pStyle w:val="Tekstpodstawowy"/>
        <w:numPr>
          <w:ilvl w:val="0"/>
          <w:numId w:val="67"/>
        </w:numPr>
        <w:tabs>
          <w:tab w:val="clear" w:pos="720"/>
        </w:tabs>
        <w:rPr>
          <w:sz w:val="22"/>
          <w:szCs w:val="22"/>
          <w:u w:val="single"/>
        </w:rPr>
      </w:pPr>
      <w:r w:rsidRPr="00FF15AF">
        <w:rPr>
          <w:sz w:val="22"/>
          <w:szCs w:val="22"/>
        </w:rPr>
        <w:t xml:space="preserve">Cena zregenerowanego podzespołu nie może przekraczać </w:t>
      </w:r>
      <w:r w:rsidRPr="00FF15AF">
        <w:rPr>
          <w:b/>
          <w:sz w:val="22"/>
          <w:szCs w:val="22"/>
        </w:rPr>
        <w:t>60%</w:t>
      </w:r>
      <w:r w:rsidRPr="00FF15AF">
        <w:rPr>
          <w:sz w:val="22"/>
          <w:szCs w:val="22"/>
        </w:rPr>
        <w:t xml:space="preserve"> wartości nowego. </w:t>
      </w:r>
      <w:r w:rsidRPr="00FF15AF">
        <w:rPr>
          <w:sz w:val="22"/>
          <w:szCs w:val="22"/>
          <w:u w:val="single"/>
        </w:rPr>
        <w:t xml:space="preserve"> </w:t>
      </w:r>
    </w:p>
    <w:p w:rsidR="001506D0" w:rsidRPr="00FF15AF" w:rsidRDefault="001506D0" w:rsidP="00097694">
      <w:pPr>
        <w:pStyle w:val="Tekstpodstawowy"/>
        <w:numPr>
          <w:ilvl w:val="0"/>
          <w:numId w:val="67"/>
        </w:numPr>
        <w:tabs>
          <w:tab w:val="clear" w:pos="720"/>
        </w:tabs>
        <w:rPr>
          <w:sz w:val="22"/>
          <w:szCs w:val="22"/>
        </w:rPr>
      </w:pPr>
      <w:r w:rsidRPr="00FF15AF">
        <w:rPr>
          <w:sz w:val="22"/>
          <w:szCs w:val="22"/>
        </w:rPr>
        <w:lastRenderedPageBreak/>
        <w:t xml:space="preserve">Awarie pojazdów zgłaszane będą doraźnie niezwłocznie po ich wystąpieniu. </w:t>
      </w:r>
    </w:p>
    <w:p w:rsidR="001506D0" w:rsidRPr="00FF15AF" w:rsidRDefault="001506D0" w:rsidP="00097694">
      <w:pPr>
        <w:pStyle w:val="Tekstpodstawowy"/>
        <w:numPr>
          <w:ilvl w:val="0"/>
          <w:numId w:val="67"/>
        </w:numPr>
        <w:tabs>
          <w:tab w:val="clear" w:pos="720"/>
        </w:tabs>
        <w:rPr>
          <w:sz w:val="22"/>
          <w:szCs w:val="22"/>
        </w:rPr>
      </w:pPr>
      <w:r w:rsidRPr="00FF15AF">
        <w:rPr>
          <w:sz w:val="22"/>
          <w:szCs w:val="22"/>
        </w:rPr>
        <w:t>Cena za usługę będzie obejmowała diagnozowanie oraz usunięcie usterki.</w:t>
      </w:r>
    </w:p>
    <w:p w:rsidR="001506D0" w:rsidRPr="00FF15AF" w:rsidRDefault="001506D0" w:rsidP="00097694">
      <w:pPr>
        <w:pStyle w:val="Tekstpodstawowy"/>
        <w:numPr>
          <w:ilvl w:val="0"/>
          <w:numId w:val="67"/>
        </w:numPr>
        <w:tabs>
          <w:tab w:val="clear" w:pos="720"/>
        </w:tabs>
        <w:rPr>
          <w:sz w:val="22"/>
          <w:szCs w:val="22"/>
        </w:rPr>
      </w:pPr>
      <w:r w:rsidRPr="00FF15AF">
        <w:rPr>
          <w:sz w:val="22"/>
          <w:szCs w:val="22"/>
        </w:rPr>
        <w:t>Cena usługi jest ceną brutto zawierającą koszt roboczogodzin oraz użytych części zamiennych i materiałów.</w:t>
      </w:r>
    </w:p>
    <w:p w:rsidR="001506D0" w:rsidRPr="00FF15AF" w:rsidRDefault="001506D0" w:rsidP="00097694">
      <w:pPr>
        <w:pStyle w:val="Tekstpodstawowy"/>
        <w:numPr>
          <w:ilvl w:val="0"/>
          <w:numId w:val="67"/>
        </w:numPr>
        <w:tabs>
          <w:tab w:val="clear" w:pos="720"/>
        </w:tabs>
        <w:rPr>
          <w:sz w:val="22"/>
          <w:szCs w:val="22"/>
        </w:rPr>
      </w:pPr>
      <w:r w:rsidRPr="00FF15AF">
        <w:rPr>
          <w:sz w:val="22"/>
          <w:szCs w:val="22"/>
        </w:rPr>
        <w:t xml:space="preserve">Wykonawca jest gwarantem wszelkich wykonanych przez siebie i podwykonawców usług </w:t>
      </w:r>
      <w:r w:rsidRPr="00FF15AF">
        <w:rPr>
          <w:sz w:val="22"/>
          <w:szCs w:val="22"/>
        </w:rPr>
        <w:br/>
        <w:t xml:space="preserve">i napraw. </w:t>
      </w:r>
    </w:p>
    <w:p w:rsidR="001506D0" w:rsidRPr="00FF15AF" w:rsidRDefault="001506D0" w:rsidP="00097694">
      <w:pPr>
        <w:pStyle w:val="Tekstpodstawowy"/>
        <w:numPr>
          <w:ilvl w:val="0"/>
          <w:numId w:val="67"/>
        </w:numPr>
        <w:tabs>
          <w:tab w:val="clear" w:pos="720"/>
        </w:tabs>
        <w:rPr>
          <w:b/>
          <w:sz w:val="22"/>
          <w:szCs w:val="22"/>
        </w:rPr>
      </w:pPr>
      <w:r w:rsidRPr="00FF15AF">
        <w:rPr>
          <w:sz w:val="22"/>
          <w:szCs w:val="22"/>
          <w:lang w:val="pl-PL"/>
        </w:rPr>
        <w:t xml:space="preserve">Wykonawca odbierze uszkodzony pojazd, po otrzymaniu zlecenia naprawy </w:t>
      </w:r>
      <w:r w:rsidRPr="00FF15AF">
        <w:rPr>
          <w:b/>
          <w:sz w:val="22"/>
          <w:szCs w:val="22"/>
          <w:lang w:val="pl-PL"/>
        </w:rPr>
        <w:t xml:space="preserve">w ciągu ……………. dni roboczych </w:t>
      </w:r>
      <w:r w:rsidRPr="00FF15AF">
        <w:rPr>
          <w:sz w:val="22"/>
          <w:szCs w:val="22"/>
          <w:lang w:val="pl-PL"/>
        </w:rPr>
        <w:t>ze wskazanej Jednostki Wojskowej.</w:t>
      </w:r>
    </w:p>
    <w:p w:rsidR="001506D0" w:rsidRPr="00FF15AF" w:rsidRDefault="001506D0" w:rsidP="00097694">
      <w:pPr>
        <w:numPr>
          <w:ilvl w:val="0"/>
          <w:numId w:val="67"/>
        </w:numPr>
        <w:jc w:val="both"/>
        <w:rPr>
          <w:sz w:val="22"/>
          <w:szCs w:val="22"/>
        </w:rPr>
      </w:pPr>
      <w:r w:rsidRPr="00FF15AF">
        <w:rPr>
          <w:sz w:val="22"/>
          <w:szCs w:val="22"/>
        </w:rPr>
        <w:t xml:space="preserve">Po przekazaniu pojazdu Wykonawca w ciągu </w:t>
      </w:r>
      <w:r w:rsidRPr="00FF15AF">
        <w:rPr>
          <w:b/>
          <w:sz w:val="22"/>
          <w:szCs w:val="22"/>
        </w:rPr>
        <w:t>3 dni roboczych</w:t>
      </w:r>
      <w:r w:rsidRPr="00FF15AF">
        <w:rPr>
          <w:sz w:val="22"/>
          <w:szCs w:val="22"/>
        </w:rPr>
        <w:t xml:space="preserve"> wykona kosztorys naprawy pojazdu i prześle go mail na adres Zamawiającego (</w:t>
      </w:r>
      <w:r w:rsidRPr="00FF15AF">
        <w:rPr>
          <w:b/>
          <w:sz w:val="22"/>
          <w:szCs w:val="22"/>
        </w:rPr>
        <w:t>6wog.czolgsam@ron.mil.pl</w:t>
      </w:r>
      <w:r w:rsidRPr="00FF15AF">
        <w:rPr>
          <w:sz w:val="22"/>
          <w:szCs w:val="22"/>
        </w:rPr>
        <w:t>) wraz ze skanem Protokołu Zdawczo – Odbiorczego przekazania pojazdu od przedstawiciela Zamawiającego.</w:t>
      </w:r>
    </w:p>
    <w:p w:rsidR="001506D0" w:rsidRPr="00FF15AF" w:rsidRDefault="001506D0" w:rsidP="00097694">
      <w:pPr>
        <w:pStyle w:val="Tekstpodstawowy"/>
        <w:numPr>
          <w:ilvl w:val="0"/>
          <w:numId w:val="67"/>
        </w:numPr>
        <w:tabs>
          <w:tab w:val="clear" w:pos="720"/>
        </w:tabs>
        <w:rPr>
          <w:sz w:val="22"/>
          <w:szCs w:val="22"/>
        </w:rPr>
      </w:pPr>
      <w:r w:rsidRPr="00FF15AF">
        <w:rPr>
          <w:bCs/>
          <w:sz w:val="22"/>
          <w:szCs w:val="22"/>
          <w:lang w:val="pl-PL"/>
        </w:rPr>
        <w:t>Wykonawca przeprowadzi</w:t>
      </w:r>
      <w:r w:rsidRPr="00FF15AF">
        <w:rPr>
          <w:bCs/>
          <w:sz w:val="22"/>
          <w:szCs w:val="22"/>
        </w:rPr>
        <w:t xml:space="preserve"> naprawę</w:t>
      </w:r>
      <w:r w:rsidRPr="00FF15AF">
        <w:rPr>
          <w:bCs/>
          <w:sz w:val="22"/>
          <w:szCs w:val="22"/>
          <w:lang w:val="pl-PL"/>
        </w:rPr>
        <w:t xml:space="preserve"> </w:t>
      </w:r>
      <w:r w:rsidRPr="00FF15AF">
        <w:rPr>
          <w:bCs/>
          <w:sz w:val="22"/>
          <w:szCs w:val="22"/>
        </w:rPr>
        <w:t xml:space="preserve">pojazdu </w:t>
      </w:r>
      <w:r w:rsidRPr="00FF15AF">
        <w:rPr>
          <w:bCs/>
          <w:sz w:val="22"/>
          <w:szCs w:val="22"/>
          <w:lang w:val="pl-PL"/>
        </w:rPr>
        <w:t xml:space="preserve">w okresie nie </w:t>
      </w:r>
      <w:r w:rsidRPr="00FF15AF">
        <w:rPr>
          <w:bCs/>
          <w:sz w:val="22"/>
          <w:szCs w:val="22"/>
        </w:rPr>
        <w:t xml:space="preserve"> dłuższy</w:t>
      </w:r>
      <w:r w:rsidRPr="00FF15AF">
        <w:rPr>
          <w:bCs/>
          <w:sz w:val="22"/>
          <w:szCs w:val="22"/>
          <w:lang w:val="pl-PL"/>
        </w:rPr>
        <w:t>m</w:t>
      </w:r>
      <w:r w:rsidRPr="00FF15AF">
        <w:rPr>
          <w:bCs/>
          <w:sz w:val="22"/>
          <w:szCs w:val="22"/>
        </w:rPr>
        <w:t xml:space="preserve"> niż </w:t>
      </w:r>
      <w:r w:rsidRPr="00FF15AF">
        <w:rPr>
          <w:b/>
          <w:bCs/>
          <w:sz w:val="22"/>
          <w:szCs w:val="22"/>
          <w:lang w:val="pl-PL"/>
        </w:rPr>
        <w:t>do ……………</w:t>
      </w:r>
      <w:r w:rsidRPr="00FF15AF">
        <w:rPr>
          <w:b/>
          <w:bCs/>
          <w:sz w:val="22"/>
          <w:szCs w:val="22"/>
        </w:rPr>
        <w:t xml:space="preserve"> dni roboczych</w:t>
      </w:r>
      <w:r w:rsidRPr="00FF15AF">
        <w:rPr>
          <w:bCs/>
          <w:sz w:val="22"/>
          <w:szCs w:val="22"/>
        </w:rPr>
        <w:t xml:space="preserve"> od </w:t>
      </w:r>
      <w:r w:rsidRPr="00FF15AF">
        <w:rPr>
          <w:bCs/>
          <w:sz w:val="22"/>
          <w:szCs w:val="22"/>
          <w:lang w:val="pl-PL"/>
        </w:rPr>
        <w:t>dnia dostarczenia</w:t>
      </w:r>
      <w:r w:rsidRPr="00FF15AF">
        <w:rPr>
          <w:bCs/>
          <w:sz w:val="22"/>
          <w:szCs w:val="22"/>
        </w:rPr>
        <w:t xml:space="preserve"> </w:t>
      </w:r>
      <w:r w:rsidRPr="00FF15AF">
        <w:rPr>
          <w:bCs/>
          <w:sz w:val="22"/>
          <w:szCs w:val="22"/>
          <w:lang w:val="pl-PL"/>
        </w:rPr>
        <w:t>z</w:t>
      </w:r>
      <w:r w:rsidRPr="00FF15AF">
        <w:rPr>
          <w:bCs/>
          <w:sz w:val="22"/>
          <w:szCs w:val="22"/>
        </w:rPr>
        <w:t>akcept</w:t>
      </w:r>
      <w:r w:rsidRPr="00FF15AF">
        <w:rPr>
          <w:bCs/>
          <w:sz w:val="22"/>
          <w:szCs w:val="22"/>
          <w:lang w:val="pl-PL"/>
        </w:rPr>
        <w:t>owanego</w:t>
      </w:r>
      <w:r w:rsidRPr="00FF15AF">
        <w:rPr>
          <w:bCs/>
          <w:sz w:val="22"/>
          <w:szCs w:val="22"/>
        </w:rPr>
        <w:t xml:space="preserve"> kosztorysu wykonania naprawy przez Zamawiającego</w:t>
      </w:r>
      <w:r w:rsidRPr="00FF15AF">
        <w:rPr>
          <w:bCs/>
          <w:sz w:val="22"/>
          <w:szCs w:val="22"/>
          <w:lang w:val="pl-PL"/>
        </w:rPr>
        <w:t>.</w:t>
      </w:r>
      <w:r w:rsidRPr="00FF15AF">
        <w:rPr>
          <w:bCs/>
          <w:sz w:val="22"/>
          <w:szCs w:val="22"/>
        </w:rPr>
        <w:t xml:space="preserve"> Termin wykonania usługi może ulec przedłużeniu za zgodą Zamawiającego.</w:t>
      </w:r>
    </w:p>
    <w:p w:rsidR="001506D0" w:rsidRPr="00FF15AF" w:rsidRDefault="001506D0" w:rsidP="00097694">
      <w:pPr>
        <w:pStyle w:val="Tekstpodstawowy"/>
        <w:numPr>
          <w:ilvl w:val="0"/>
          <w:numId w:val="67"/>
        </w:numPr>
        <w:tabs>
          <w:tab w:val="clear" w:pos="720"/>
        </w:tabs>
        <w:rPr>
          <w:sz w:val="22"/>
          <w:szCs w:val="22"/>
        </w:rPr>
      </w:pPr>
      <w:r w:rsidRPr="00FF15AF">
        <w:rPr>
          <w:bCs/>
          <w:sz w:val="22"/>
          <w:szCs w:val="22"/>
        </w:rPr>
        <w:t>Materiały eksploatacyjne użyte w czasie naprawy muszą być zgodne z zaleceniem producenta pojazdu.</w:t>
      </w:r>
    </w:p>
    <w:p w:rsidR="001506D0" w:rsidRPr="00FF15AF" w:rsidRDefault="001506D0" w:rsidP="00097694">
      <w:pPr>
        <w:pStyle w:val="Akapitzlist"/>
        <w:numPr>
          <w:ilvl w:val="0"/>
          <w:numId w:val="67"/>
        </w:numPr>
        <w:ind w:left="709" w:hanging="425"/>
        <w:jc w:val="both"/>
        <w:rPr>
          <w:sz w:val="22"/>
          <w:szCs w:val="22"/>
        </w:rPr>
      </w:pPr>
      <w:r w:rsidRPr="00FF15AF">
        <w:rPr>
          <w:sz w:val="22"/>
          <w:szCs w:val="22"/>
        </w:rPr>
        <w:t xml:space="preserve">Wykonawca zobowiązuje się zwrócić Zamawiającemu wszystkie podzespoły i części wymienione w czasie naprawy na nowe, poza materiałami stanowiącymi zagrożenie dla środowiska naturalnego, które zostaną zutylizowane na miejscu przez Wykonawcę. </w:t>
      </w:r>
    </w:p>
    <w:p w:rsidR="001506D0" w:rsidRPr="00FF15AF" w:rsidRDefault="001506D0" w:rsidP="00097694">
      <w:pPr>
        <w:pStyle w:val="Tekstpodstawowy"/>
        <w:numPr>
          <w:ilvl w:val="0"/>
          <w:numId w:val="67"/>
        </w:numPr>
        <w:tabs>
          <w:tab w:val="clear" w:pos="720"/>
        </w:tabs>
        <w:rPr>
          <w:sz w:val="22"/>
          <w:szCs w:val="22"/>
        </w:rPr>
      </w:pPr>
      <w:r w:rsidRPr="00FF15AF">
        <w:rPr>
          <w:sz w:val="22"/>
          <w:szCs w:val="22"/>
        </w:rPr>
        <w:t>Każdorazowa naprawa poprzedzona będzie wstępnym kosztorysem jej wykonania            (dostarczona przez Wykonawcę do Zamawiającego). Rozpoczęcie usługi może odbyć się tylko</w:t>
      </w:r>
      <w:r w:rsidRPr="00FF15AF">
        <w:rPr>
          <w:sz w:val="22"/>
          <w:szCs w:val="22"/>
        </w:rPr>
        <w:br/>
        <w:t xml:space="preserve"> i wyłącznie po akceptacji kosztorysu przez Zamawiającego. Rozszerzenie zakresu naprawy określonego w kosztorysie wstępnym (po całkowitej weryfikacji) może nastąpić tylko za zgodą  Zamawiającego. </w:t>
      </w:r>
    </w:p>
    <w:p w:rsidR="00391E16" w:rsidRPr="00FF15AF" w:rsidRDefault="00391E16" w:rsidP="00391E16">
      <w:pPr>
        <w:pStyle w:val="Tekstpodstawowy"/>
        <w:numPr>
          <w:ilvl w:val="0"/>
          <w:numId w:val="67"/>
        </w:numPr>
        <w:tabs>
          <w:tab w:val="clear" w:pos="720"/>
        </w:tabs>
        <w:rPr>
          <w:sz w:val="22"/>
          <w:szCs w:val="22"/>
        </w:rPr>
      </w:pPr>
      <w:r w:rsidRPr="00FF15AF">
        <w:rPr>
          <w:sz w:val="22"/>
          <w:szCs w:val="22"/>
        </w:rPr>
        <w:t>Wykonawca musi dysponować odpowiednim zapleczem obsługowo remontowym mogącym zapewnić spełnienie warunków zamówienia tj. halą naprawczą, właściwą ilością stanowisk naprawczych</w:t>
      </w:r>
      <w:r>
        <w:rPr>
          <w:sz w:val="22"/>
          <w:szCs w:val="22"/>
          <w:lang w:val="pl-PL"/>
        </w:rPr>
        <w:t xml:space="preserve"> </w:t>
      </w:r>
      <w:r w:rsidRPr="00016E0D">
        <w:rPr>
          <w:b/>
          <w:sz w:val="22"/>
          <w:szCs w:val="22"/>
          <w:lang w:val="pl-PL"/>
        </w:rPr>
        <w:t>umożliwiającą naprawę minimum czterech pojazdów jednocześnie</w:t>
      </w:r>
      <w:r w:rsidRPr="00FF15AF">
        <w:rPr>
          <w:sz w:val="22"/>
          <w:szCs w:val="22"/>
        </w:rPr>
        <w:t>, wyposażeniem umożliwiającym usunięcie usterek (awarii) w pojazdach przedstawionych poniżej w opisie przedmiotu zamówienia oraz stosownym personelem.</w:t>
      </w:r>
    </w:p>
    <w:p w:rsidR="001506D0" w:rsidRPr="00FF15AF" w:rsidRDefault="001506D0" w:rsidP="00097694">
      <w:pPr>
        <w:pStyle w:val="Tekstpodstawowy"/>
        <w:numPr>
          <w:ilvl w:val="0"/>
          <w:numId w:val="67"/>
        </w:numPr>
        <w:tabs>
          <w:tab w:val="clear" w:pos="720"/>
        </w:tabs>
        <w:rPr>
          <w:b/>
          <w:sz w:val="22"/>
          <w:szCs w:val="22"/>
        </w:rPr>
      </w:pPr>
      <w:r w:rsidRPr="00FF15AF">
        <w:rPr>
          <w:b/>
          <w:sz w:val="22"/>
          <w:szCs w:val="22"/>
        </w:rPr>
        <w:t>Faktura za wykonaną usługę</w:t>
      </w:r>
      <w:r w:rsidRPr="00FF15AF">
        <w:rPr>
          <w:b/>
          <w:sz w:val="22"/>
          <w:szCs w:val="22"/>
          <w:lang w:val="pl-PL"/>
        </w:rPr>
        <w:t>,</w:t>
      </w:r>
      <w:r w:rsidRPr="00FF15AF">
        <w:rPr>
          <w:b/>
          <w:sz w:val="22"/>
          <w:szCs w:val="22"/>
        </w:rPr>
        <w:t xml:space="preserve"> w treści musi zawierać </w:t>
      </w:r>
      <w:r w:rsidRPr="00FF15AF">
        <w:rPr>
          <w:b/>
          <w:sz w:val="22"/>
          <w:szCs w:val="22"/>
          <w:lang w:val="pl-PL"/>
        </w:rPr>
        <w:t xml:space="preserve">specyfikację </w:t>
      </w:r>
      <w:r w:rsidRPr="00FF15AF">
        <w:rPr>
          <w:b/>
          <w:sz w:val="22"/>
          <w:szCs w:val="22"/>
        </w:rPr>
        <w:t>koszt</w:t>
      </w:r>
      <w:r w:rsidRPr="00FF15AF">
        <w:rPr>
          <w:b/>
          <w:sz w:val="22"/>
          <w:szCs w:val="22"/>
          <w:lang w:val="pl-PL"/>
        </w:rPr>
        <w:t>ów</w:t>
      </w:r>
      <w:r w:rsidRPr="00FF15AF">
        <w:rPr>
          <w:b/>
          <w:sz w:val="22"/>
          <w:szCs w:val="22"/>
        </w:rPr>
        <w:t xml:space="preserve"> wykonanych napraw, </w:t>
      </w:r>
      <w:r w:rsidRPr="00FF15AF">
        <w:rPr>
          <w:b/>
          <w:sz w:val="22"/>
          <w:szCs w:val="22"/>
          <w:lang w:val="pl-PL"/>
        </w:rPr>
        <w:t>użytych materiałów i części zamiennych.</w:t>
      </w:r>
    </w:p>
    <w:p w:rsidR="001506D0" w:rsidRPr="00FF15AF" w:rsidRDefault="001506D0" w:rsidP="00097694">
      <w:pPr>
        <w:pStyle w:val="Tekstpodstawowy"/>
        <w:numPr>
          <w:ilvl w:val="0"/>
          <w:numId w:val="67"/>
        </w:numPr>
        <w:tabs>
          <w:tab w:val="clear" w:pos="720"/>
        </w:tabs>
        <w:rPr>
          <w:b/>
          <w:sz w:val="22"/>
          <w:szCs w:val="22"/>
        </w:rPr>
      </w:pPr>
      <w:r w:rsidRPr="00FF15AF">
        <w:rPr>
          <w:b/>
          <w:sz w:val="22"/>
          <w:szCs w:val="22"/>
        </w:rPr>
        <w:t xml:space="preserve">Do faktury </w:t>
      </w:r>
      <w:r w:rsidRPr="00FF15AF">
        <w:rPr>
          <w:b/>
          <w:sz w:val="22"/>
          <w:szCs w:val="22"/>
          <w:lang w:val="pl-PL"/>
        </w:rPr>
        <w:t>W</w:t>
      </w:r>
      <w:r w:rsidRPr="00FF15AF">
        <w:rPr>
          <w:b/>
          <w:sz w:val="22"/>
          <w:szCs w:val="22"/>
        </w:rPr>
        <w:t xml:space="preserve">ykonawca </w:t>
      </w:r>
      <w:r w:rsidRPr="00FF15AF">
        <w:rPr>
          <w:b/>
          <w:sz w:val="22"/>
          <w:szCs w:val="22"/>
          <w:lang w:val="pl-PL"/>
        </w:rPr>
        <w:t>jest zobowiązany</w:t>
      </w:r>
      <w:r w:rsidRPr="00FF15AF">
        <w:rPr>
          <w:b/>
          <w:sz w:val="22"/>
          <w:szCs w:val="22"/>
        </w:rPr>
        <w:t xml:space="preserve"> </w:t>
      </w:r>
      <w:r w:rsidRPr="00FF15AF">
        <w:rPr>
          <w:b/>
          <w:sz w:val="22"/>
          <w:szCs w:val="22"/>
          <w:lang w:val="pl-PL"/>
        </w:rPr>
        <w:t xml:space="preserve">dołączyć kopię faktur za </w:t>
      </w:r>
      <w:r w:rsidRPr="00FF15AF">
        <w:rPr>
          <w:b/>
          <w:sz w:val="22"/>
          <w:szCs w:val="22"/>
        </w:rPr>
        <w:t>części zamienne</w:t>
      </w:r>
      <w:r w:rsidRPr="00FF15AF">
        <w:rPr>
          <w:b/>
          <w:sz w:val="22"/>
          <w:szCs w:val="22"/>
          <w:lang w:val="pl-PL"/>
        </w:rPr>
        <w:t xml:space="preserve"> i materiały użyte do naprawy</w:t>
      </w:r>
      <w:r w:rsidRPr="00FF15AF">
        <w:rPr>
          <w:b/>
          <w:sz w:val="22"/>
          <w:szCs w:val="22"/>
        </w:rPr>
        <w:t>.</w:t>
      </w:r>
    </w:p>
    <w:p w:rsidR="001506D0" w:rsidRPr="00FF15AF" w:rsidRDefault="001506D0" w:rsidP="00097694">
      <w:pPr>
        <w:pStyle w:val="Tekstpodstawowy"/>
        <w:numPr>
          <w:ilvl w:val="0"/>
          <w:numId w:val="67"/>
        </w:numPr>
        <w:tabs>
          <w:tab w:val="clear" w:pos="720"/>
        </w:tabs>
        <w:rPr>
          <w:sz w:val="22"/>
          <w:szCs w:val="22"/>
        </w:rPr>
      </w:pPr>
      <w:r w:rsidRPr="00FF15AF">
        <w:rPr>
          <w:sz w:val="22"/>
          <w:szCs w:val="22"/>
        </w:rPr>
        <w:t xml:space="preserve">W przypadku reklamacja usługi w okresie gwarancji  wykonawca na swój koszt wykona naprawę w terminie nie dłuższym niż </w:t>
      </w:r>
      <w:r w:rsidRPr="00FF15AF">
        <w:rPr>
          <w:b/>
          <w:sz w:val="22"/>
          <w:szCs w:val="22"/>
          <w:lang w:val="pl-PL"/>
        </w:rPr>
        <w:t xml:space="preserve">3 </w:t>
      </w:r>
      <w:r w:rsidRPr="00FF15AF">
        <w:rPr>
          <w:sz w:val="22"/>
          <w:szCs w:val="22"/>
          <w:lang w:val="pl-PL"/>
        </w:rPr>
        <w:t>dni</w:t>
      </w:r>
      <w:r w:rsidRPr="00FF15AF">
        <w:rPr>
          <w:sz w:val="22"/>
          <w:szCs w:val="22"/>
        </w:rPr>
        <w:t xml:space="preserve"> </w:t>
      </w:r>
      <w:r w:rsidRPr="00FF15AF">
        <w:rPr>
          <w:sz w:val="22"/>
          <w:szCs w:val="22"/>
          <w:lang w:val="pl-PL"/>
        </w:rPr>
        <w:t xml:space="preserve">roboczych </w:t>
      </w:r>
      <w:r w:rsidRPr="00FF15AF">
        <w:rPr>
          <w:sz w:val="22"/>
          <w:szCs w:val="22"/>
        </w:rPr>
        <w:t xml:space="preserve">od momentu </w:t>
      </w:r>
      <w:r w:rsidRPr="00FF15AF">
        <w:rPr>
          <w:sz w:val="22"/>
          <w:szCs w:val="22"/>
          <w:lang w:val="pl-PL"/>
        </w:rPr>
        <w:t>zgłoszenia reklamacji.</w:t>
      </w:r>
    </w:p>
    <w:p w:rsidR="001506D0" w:rsidRDefault="001506D0" w:rsidP="00097694">
      <w:pPr>
        <w:pStyle w:val="Tekstpodstawowy"/>
        <w:numPr>
          <w:ilvl w:val="0"/>
          <w:numId w:val="67"/>
        </w:numPr>
        <w:tabs>
          <w:tab w:val="clear" w:pos="720"/>
        </w:tabs>
        <w:rPr>
          <w:sz w:val="22"/>
          <w:szCs w:val="22"/>
        </w:rPr>
      </w:pPr>
      <w:r w:rsidRPr="00FF15AF">
        <w:rPr>
          <w:sz w:val="22"/>
          <w:szCs w:val="22"/>
        </w:rPr>
        <w:t xml:space="preserve">Stawka 1 rbg obejmuje koszty: demontażu i montażu urządzeń, narzędzia oraz materiały własne użyte do naprawy.  </w:t>
      </w:r>
    </w:p>
    <w:p w:rsidR="00E67FE9" w:rsidRPr="00E67FE9" w:rsidRDefault="00E67FE9" w:rsidP="00E67FE9">
      <w:pPr>
        <w:pStyle w:val="Tekstpodstawowy"/>
        <w:numPr>
          <w:ilvl w:val="0"/>
          <w:numId w:val="67"/>
        </w:numPr>
        <w:tabs>
          <w:tab w:val="clear" w:pos="720"/>
        </w:tabs>
        <w:rPr>
          <w:b/>
          <w:sz w:val="22"/>
          <w:szCs w:val="22"/>
        </w:rPr>
      </w:pPr>
      <w:r w:rsidRPr="00E67FE9">
        <w:rPr>
          <w:b/>
          <w:sz w:val="22"/>
          <w:szCs w:val="22"/>
          <w:lang w:val="pl-PL"/>
        </w:rPr>
        <w:t xml:space="preserve">Wykonawca do oferty dołączy kalkulację procentową jednej rbg dotyczącą następujących składników: zatrudnienie pracowników, amortyzacja sprzętu, koszty mediów, koszty materiałów eksploatacyjnych, koszt ubezpieczeń społecznych pracowników, marża wykonawcy, podatki, VAT. </w:t>
      </w:r>
    </w:p>
    <w:p w:rsidR="001506D0" w:rsidRPr="00FF15AF" w:rsidRDefault="001506D0" w:rsidP="001506D0">
      <w:pPr>
        <w:pStyle w:val="Tekstpodstawowy"/>
        <w:tabs>
          <w:tab w:val="clear" w:pos="720"/>
          <w:tab w:val="clear" w:pos="1080"/>
        </w:tabs>
        <w:rPr>
          <w:sz w:val="22"/>
          <w:szCs w:val="22"/>
        </w:rPr>
      </w:pPr>
    </w:p>
    <w:p w:rsidR="001506D0" w:rsidRPr="00FF15AF" w:rsidRDefault="001506D0" w:rsidP="001506D0">
      <w:pPr>
        <w:pStyle w:val="Tekstpodstawowy"/>
        <w:tabs>
          <w:tab w:val="clear" w:pos="720"/>
          <w:tab w:val="clear" w:pos="1080"/>
        </w:tabs>
        <w:jc w:val="center"/>
        <w:rPr>
          <w:b/>
          <w:sz w:val="22"/>
          <w:szCs w:val="22"/>
          <w:u w:val="single"/>
          <w:lang w:val="pl-PL"/>
        </w:rPr>
      </w:pPr>
      <w:r w:rsidRPr="00FF15AF">
        <w:rPr>
          <w:b/>
          <w:sz w:val="22"/>
          <w:szCs w:val="22"/>
          <w:u w:val="single"/>
          <w:lang w:val="pl-PL"/>
        </w:rPr>
        <w:t>Wymagania dotyczące zatrudnienia osób realizujących zamówienie na podstawie umowy             o pracę – art. 29 ust.3aUstawy PZP</w:t>
      </w:r>
    </w:p>
    <w:p w:rsidR="001506D0" w:rsidRPr="00FF15AF" w:rsidRDefault="001506D0" w:rsidP="001506D0">
      <w:pPr>
        <w:pStyle w:val="Tekstpodstawowy"/>
        <w:tabs>
          <w:tab w:val="clear" w:pos="720"/>
          <w:tab w:val="clear" w:pos="1080"/>
        </w:tabs>
        <w:rPr>
          <w:b/>
          <w:sz w:val="22"/>
          <w:szCs w:val="22"/>
          <w:u w:val="single"/>
          <w:lang w:val="pl-PL"/>
        </w:rPr>
      </w:pPr>
    </w:p>
    <w:p w:rsidR="001506D0" w:rsidRPr="00FF15AF" w:rsidRDefault="001506D0" w:rsidP="00097694">
      <w:pPr>
        <w:numPr>
          <w:ilvl w:val="0"/>
          <w:numId w:val="68"/>
        </w:numPr>
        <w:jc w:val="both"/>
        <w:rPr>
          <w:sz w:val="22"/>
          <w:szCs w:val="22"/>
        </w:rPr>
      </w:pPr>
      <w:r w:rsidRPr="00FF15AF">
        <w:rPr>
          <w:color w:val="000000"/>
          <w:sz w:val="22"/>
          <w:szCs w:val="22"/>
        </w:rPr>
        <w:t xml:space="preserve">Zamawiający wymaga od Wykonawcy i podwykonawców zatrudnienia na umowę o pracę osób wykonujących </w:t>
      </w:r>
      <w:r w:rsidR="00863518">
        <w:rPr>
          <w:color w:val="000000"/>
          <w:sz w:val="22"/>
          <w:szCs w:val="22"/>
        </w:rPr>
        <w:t>usługę</w:t>
      </w:r>
      <w:r w:rsidRPr="00FF15AF">
        <w:rPr>
          <w:color w:val="000000"/>
          <w:sz w:val="22"/>
          <w:szCs w:val="22"/>
        </w:rPr>
        <w:t xml:space="preserve"> w zakresie: </w:t>
      </w:r>
      <w:r w:rsidRPr="00FF15AF">
        <w:rPr>
          <w:b/>
          <w:sz w:val="22"/>
          <w:szCs w:val="22"/>
        </w:rPr>
        <w:t xml:space="preserve">naprawy </w:t>
      </w:r>
      <w:r w:rsidR="00B879D3">
        <w:rPr>
          <w:b/>
          <w:sz w:val="22"/>
          <w:szCs w:val="22"/>
        </w:rPr>
        <w:t xml:space="preserve">motocykli, </w:t>
      </w:r>
      <w:r w:rsidR="004749CD" w:rsidRPr="00FF15AF">
        <w:rPr>
          <w:b/>
          <w:sz w:val="22"/>
          <w:szCs w:val="22"/>
        </w:rPr>
        <w:t>quadów oraz pojazdów czterokołowych</w:t>
      </w:r>
      <w:r w:rsidRPr="00FF15AF">
        <w:rPr>
          <w:color w:val="000000"/>
          <w:sz w:val="22"/>
          <w:szCs w:val="22"/>
        </w:rPr>
        <w:t xml:space="preserve"> - w rozumieniu przepisów ustawy z dnia 26 czerwca 1974 r. – Kodeks pracy </w:t>
      </w:r>
      <w:r w:rsidR="002F7974" w:rsidRPr="00FF15AF">
        <w:rPr>
          <w:color w:val="000000"/>
          <w:sz w:val="22"/>
          <w:szCs w:val="22"/>
        </w:rPr>
        <w:t xml:space="preserve">(Dz. U. </w:t>
      </w:r>
      <w:hyperlink r:id="rId17" w:history="1">
        <w:r w:rsidR="002F7974" w:rsidRPr="00FF15AF">
          <w:rPr>
            <w:rStyle w:val="Hipercze"/>
            <w:color w:val="000000"/>
            <w:sz w:val="22"/>
            <w:szCs w:val="22"/>
          </w:rPr>
          <w:t xml:space="preserve"> z </w:t>
        </w:r>
        <w:r w:rsidR="00DE423C">
          <w:rPr>
            <w:rStyle w:val="Hipercze"/>
            <w:color w:val="000000"/>
            <w:sz w:val="22"/>
            <w:szCs w:val="22"/>
          </w:rPr>
          <w:t>202</w:t>
        </w:r>
        <w:r w:rsidR="00013CB9">
          <w:rPr>
            <w:rStyle w:val="Hipercze"/>
            <w:color w:val="000000"/>
            <w:sz w:val="22"/>
            <w:szCs w:val="22"/>
          </w:rPr>
          <w:t>3</w:t>
        </w:r>
        <w:r w:rsidR="002F7974" w:rsidRPr="00FF15AF">
          <w:rPr>
            <w:rStyle w:val="Hipercze"/>
            <w:color w:val="000000"/>
            <w:sz w:val="22"/>
            <w:szCs w:val="22"/>
          </w:rPr>
          <w:t xml:space="preserve"> r. poz. </w:t>
        </w:r>
        <w:r w:rsidR="00013CB9">
          <w:rPr>
            <w:rStyle w:val="Hipercze"/>
            <w:color w:val="000000"/>
            <w:sz w:val="22"/>
            <w:szCs w:val="22"/>
          </w:rPr>
          <w:t>1465</w:t>
        </w:r>
        <w:r w:rsidR="002F7974">
          <w:rPr>
            <w:rStyle w:val="Hipercze"/>
            <w:color w:val="000000"/>
            <w:sz w:val="22"/>
            <w:szCs w:val="22"/>
          </w:rPr>
          <w:t xml:space="preserve"> z póź.zm.</w:t>
        </w:r>
        <w:r w:rsidR="002F7974" w:rsidRPr="00FF15AF">
          <w:rPr>
            <w:rStyle w:val="Hipercze"/>
            <w:color w:val="000000"/>
            <w:sz w:val="22"/>
            <w:szCs w:val="22"/>
          </w:rPr>
          <w:t>)</w:t>
        </w:r>
      </w:hyperlink>
      <w:r w:rsidRPr="00FF15AF">
        <w:rPr>
          <w:color w:val="000000"/>
          <w:sz w:val="22"/>
          <w:szCs w:val="22"/>
        </w:rPr>
        <w:t xml:space="preserve">, o ile czynności te  mieszczą się w zakresie </w:t>
      </w:r>
      <w:hyperlink r:id="rId18" w:anchor="/dokument/16789274#art(22)par(1)" w:history="1">
        <w:r w:rsidRPr="00FF15AF">
          <w:rPr>
            <w:rStyle w:val="Hipercze"/>
            <w:color w:val="000000"/>
            <w:sz w:val="22"/>
            <w:szCs w:val="22"/>
          </w:rPr>
          <w:t>art. 22 § 1</w:t>
        </w:r>
      </w:hyperlink>
      <w:r w:rsidRPr="00FF15AF">
        <w:rPr>
          <w:color w:val="000000"/>
          <w:sz w:val="22"/>
          <w:szCs w:val="22"/>
        </w:rPr>
        <w:t xml:space="preserve"> Kodeksu Pracy, który brzmi: „Przez nawiązanie stosunku pracy pracownik zobowiązuje się do wykonywania pracy określonego rodzaju na rzecz pracodawcy i pod jego kierownictwem oraz w miejscu i czasie wyznaczonym przez pracodawcę, a pracodawca – do zatrudniania pracownika za wynagrodzeniem”, </w:t>
      </w:r>
      <w:r w:rsidRPr="00FF15AF">
        <w:rPr>
          <w:sz w:val="22"/>
          <w:szCs w:val="22"/>
        </w:rPr>
        <w:t>stanowiącego załącznik nr ..… do umowy.</w:t>
      </w:r>
    </w:p>
    <w:p w:rsidR="001506D0" w:rsidRPr="00FF15AF" w:rsidRDefault="001506D0" w:rsidP="00097694">
      <w:pPr>
        <w:numPr>
          <w:ilvl w:val="1"/>
          <w:numId w:val="69"/>
        </w:numPr>
        <w:autoSpaceDE w:val="0"/>
        <w:autoSpaceDN w:val="0"/>
        <w:adjustRightInd w:val="0"/>
        <w:ind w:left="567" w:right="62" w:hanging="425"/>
        <w:jc w:val="both"/>
        <w:rPr>
          <w:color w:val="000000"/>
          <w:sz w:val="22"/>
          <w:szCs w:val="22"/>
        </w:rPr>
      </w:pPr>
      <w:r w:rsidRPr="00FF15AF">
        <w:rPr>
          <w:color w:val="000000"/>
          <w:sz w:val="22"/>
          <w:szCs w:val="22"/>
        </w:rPr>
        <w:t xml:space="preserve">W trakcie realizacji umowy Zamawiający, w trybie art. </w:t>
      </w:r>
      <w:r w:rsidR="0037206E">
        <w:rPr>
          <w:color w:val="000000"/>
          <w:sz w:val="22"/>
          <w:szCs w:val="22"/>
        </w:rPr>
        <w:t>95</w:t>
      </w:r>
      <w:r w:rsidRPr="00FF15AF">
        <w:rPr>
          <w:color w:val="000000"/>
          <w:sz w:val="22"/>
          <w:szCs w:val="22"/>
        </w:rPr>
        <w:t xml:space="preserve"> ustawy Prawo Zamówień publicznych,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1506D0" w:rsidRPr="00FF15AF" w:rsidRDefault="001506D0" w:rsidP="00097694">
      <w:pPr>
        <w:numPr>
          <w:ilvl w:val="0"/>
          <w:numId w:val="70"/>
        </w:numPr>
        <w:ind w:hanging="589"/>
        <w:jc w:val="both"/>
        <w:rPr>
          <w:color w:val="000000"/>
          <w:sz w:val="22"/>
          <w:szCs w:val="22"/>
        </w:rPr>
      </w:pPr>
      <w:r w:rsidRPr="00FF15AF">
        <w:rPr>
          <w:color w:val="000000"/>
          <w:sz w:val="22"/>
          <w:szCs w:val="22"/>
        </w:rPr>
        <w:lastRenderedPageBreak/>
        <w:t>żądania oświadczeń i dokumentów w zakresie potwierdzenia spełniania ww. wymogów i dokonywania ich oceny,</w:t>
      </w:r>
    </w:p>
    <w:p w:rsidR="001506D0" w:rsidRPr="00FF15AF" w:rsidRDefault="001506D0" w:rsidP="00097694">
      <w:pPr>
        <w:numPr>
          <w:ilvl w:val="0"/>
          <w:numId w:val="70"/>
        </w:numPr>
        <w:ind w:left="1418" w:hanging="567"/>
        <w:jc w:val="both"/>
        <w:rPr>
          <w:color w:val="000000"/>
          <w:sz w:val="22"/>
          <w:szCs w:val="22"/>
        </w:rPr>
      </w:pPr>
      <w:r w:rsidRPr="00FF15AF">
        <w:rPr>
          <w:color w:val="000000"/>
          <w:sz w:val="22"/>
          <w:szCs w:val="22"/>
        </w:rPr>
        <w:t>żądania wyjaśnień w przypadku wątpliwości w zakresie potwierdzenia spełniania ww. wymogów,</w:t>
      </w:r>
    </w:p>
    <w:p w:rsidR="001506D0" w:rsidRPr="00FF15AF" w:rsidRDefault="001506D0" w:rsidP="00097694">
      <w:pPr>
        <w:numPr>
          <w:ilvl w:val="0"/>
          <w:numId w:val="70"/>
        </w:numPr>
        <w:ind w:left="1418" w:hanging="567"/>
        <w:jc w:val="both"/>
        <w:rPr>
          <w:color w:val="000000"/>
          <w:sz w:val="22"/>
          <w:szCs w:val="22"/>
        </w:rPr>
      </w:pPr>
      <w:r w:rsidRPr="00FF15AF">
        <w:rPr>
          <w:color w:val="000000"/>
          <w:sz w:val="22"/>
          <w:szCs w:val="22"/>
        </w:rPr>
        <w:t>przeprowadzania kontroli na miejscu wykonywania świadczenia.</w:t>
      </w:r>
    </w:p>
    <w:p w:rsidR="001506D0" w:rsidRPr="00FF15AF" w:rsidRDefault="001506D0" w:rsidP="00097694">
      <w:pPr>
        <w:numPr>
          <w:ilvl w:val="1"/>
          <w:numId w:val="69"/>
        </w:numPr>
        <w:ind w:left="426" w:right="62" w:hanging="284"/>
        <w:jc w:val="both"/>
        <w:rPr>
          <w:color w:val="000000"/>
          <w:sz w:val="22"/>
          <w:szCs w:val="22"/>
        </w:rPr>
      </w:pPr>
      <w:r w:rsidRPr="00FF15AF">
        <w:rPr>
          <w:color w:val="000000"/>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1506D0" w:rsidRPr="00FF15AF" w:rsidRDefault="001506D0" w:rsidP="00097694">
      <w:pPr>
        <w:numPr>
          <w:ilvl w:val="0"/>
          <w:numId w:val="71"/>
        </w:numPr>
        <w:jc w:val="both"/>
        <w:rPr>
          <w:i/>
          <w:iCs/>
          <w:color w:val="000000"/>
          <w:sz w:val="22"/>
          <w:szCs w:val="22"/>
        </w:rPr>
      </w:pPr>
      <w:r w:rsidRPr="00FF15AF">
        <w:rPr>
          <w:b/>
          <w:bCs/>
          <w:color w:val="000000"/>
          <w:sz w:val="22"/>
          <w:szCs w:val="22"/>
        </w:rPr>
        <w:t xml:space="preserve">oświadczenie wykonawcy lub podwykonawcy </w:t>
      </w:r>
      <w:r w:rsidRPr="00FF15AF">
        <w:rPr>
          <w:color w:val="000000"/>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506D0" w:rsidRPr="00FF15AF" w:rsidRDefault="001506D0" w:rsidP="00097694">
      <w:pPr>
        <w:numPr>
          <w:ilvl w:val="0"/>
          <w:numId w:val="71"/>
        </w:numPr>
        <w:ind w:left="1134" w:hanging="425"/>
        <w:jc w:val="both"/>
        <w:rPr>
          <w:i/>
          <w:iCs/>
          <w:color w:val="000000"/>
          <w:sz w:val="22"/>
          <w:szCs w:val="22"/>
        </w:rPr>
      </w:pPr>
      <w:r w:rsidRPr="00FF15AF">
        <w:rPr>
          <w:color w:val="000000"/>
          <w:sz w:val="22"/>
          <w:szCs w:val="22"/>
        </w:rPr>
        <w:t>poświadczoną za zgodność z oryginałem odpowiednio przez wykonawcę lub podwykonawcę</w:t>
      </w:r>
      <w:r w:rsidRPr="00FF15AF">
        <w:rPr>
          <w:b/>
          <w:bCs/>
          <w:color w:val="000000"/>
          <w:sz w:val="22"/>
          <w:szCs w:val="22"/>
        </w:rPr>
        <w:t xml:space="preserve"> kopię umowy/umów o pracę</w:t>
      </w:r>
      <w:r w:rsidRPr="00FF15AF">
        <w:rPr>
          <w:color w:val="000000"/>
          <w:sz w:val="22"/>
          <w:szCs w:val="22"/>
        </w:rPr>
        <w:t xml:space="preserve"> osób wykonujących w trakcie realizacji zamówienia czynności, których dotyczy ww. oświadczenie wykonawcy lub podwykonawcy (wraz z dokumentem regulującym zakres obowiązków, jeżeli został sporządzony). Informacje takie jak: imię i nazwisko pracownika, data zawarcia umowy, rodzaj umowy o pracę i wymiar etatu powinny być możliwe do zidentyfikowania;</w:t>
      </w:r>
    </w:p>
    <w:p w:rsidR="001506D0" w:rsidRPr="00FF15AF" w:rsidRDefault="001506D0" w:rsidP="00097694">
      <w:pPr>
        <w:numPr>
          <w:ilvl w:val="1"/>
          <w:numId w:val="69"/>
        </w:numPr>
        <w:ind w:left="426" w:right="62" w:hanging="284"/>
        <w:jc w:val="both"/>
        <w:rPr>
          <w:color w:val="000000"/>
          <w:sz w:val="22"/>
          <w:szCs w:val="22"/>
        </w:rPr>
      </w:pPr>
      <w:r w:rsidRPr="00FF15AF">
        <w:rPr>
          <w:color w:val="000000"/>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Pr="00FF15AF">
        <w:rPr>
          <w:sz w:val="22"/>
          <w:szCs w:val="22"/>
        </w:rPr>
        <w:t>§ 9 ust. 1 ppkt. 4 Niezłożenie</w:t>
      </w:r>
      <w:r w:rsidRPr="00FF15AF">
        <w:rPr>
          <w:color w:val="000000"/>
          <w:sz w:val="22"/>
          <w:szCs w:val="22"/>
        </w:rPr>
        <w:t xml:space="preserv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1506D0" w:rsidRPr="00FF15AF" w:rsidRDefault="001506D0" w:rsidP="00097694">
      <w:pPr>
        <w:numPr>
          <w:ilvl w:val="1"/>
          <w:numId w:val="69"/>
        </w:numPr>
        <w:ind w:left="426" w:right="62" w:hanging="284"/>
        <w:jc w:val="both"/>
        <w:rPr>
          <w:color w:val="000000"/>
          <w:sz w:val="22"/>
          <w:szCs w:val="22"/>
        </w:rPr>
      </w:pPr>
      <w:r w:rsidRPr="00FF15AF">
        <w:rPr>
          <w:color w:val="000000"/>
          <w:sz w:val="22"/>
          <w:szCs w:val="22"/>
        </w:rPr>
        <w:t>W przypadku uzasadnionych wątpliwości co do przestrzegania prawa pracy przez Wykonawcę lub podwykonawcę, zamawiający może zwrócić się o przeprowadzenie kontroli przez Państwową Inspekcję Pracy.</w:t>
      </w:r>
    </w:p>
    <w:p w:rsidR="001506D0" w:rsidRPr="00FF15AF" w:rsidRDefault="001506D0" w:rsidP="00097694">
      <w:pPr>
        <w:numPr>
          <w:ilvl w:val="1"/>
          <w:numId w:val="69"/>
        </w:numPr>
        <w:ind w:left="426" w:right="62" w:hanging="284"/>
        <w:jc w:val="both"/>
        <w:rPr>
          <w:color w:val="000000"/>
          <w:sz w:val="22"/>
          <w:szCs w:val="22"/>
        </w:rPr>
      </w:pPr>
      <w:r w:rsidRPr="00FF15AF">
        <w:rPr>
          <w:color w:val="000000"/>
          <w:sz w:val="22"/>
          <w:szCs w:val="22"/>
        </w:rPr>
        <w:t>Wykonawca zobowiązany jest do wprowadzenia w umowach z podwykonawcami powyższych zapisów, zobowiązujących do zatrudnienia na podstawie umowy o pracę, przez cały okres realizacji umowy, wszystkich osób wykonujących czynności, o których mowa w ust. 1  oraz umożliwiających Zamawiającemu przeprowadzenie kontroli realizacji tego obowiązku w zakresie określonym ust. 2-</w:t>
      </w:r>
      <w:r w:rsidR="00863518">
        <w:rPr>
          <w:color w:val="000000"/>
          <w:sz w:val="22"/>
          <w:szCs w:val="22"/>
        </w:rPr>
        <w:t>5</w:t>
      </w:r>
      <w:r w:rsidRPr="00FF15AF">
        <w:rPr>
          <w:color w:val="000000"/>
          <w:sz w:val="22"/>
          <w:szCs w:val="22"/>
        </w:rPr>
        <w:t>.</w:t>
      </w:r>
    </w:p>
    <w:p w:rsidR="001506D0" w:rsidRPr="00FF15AF" w:rsidRDefault="001506D0" w:rsidP="001506D0">
      <w:pPr>
        <w:pStyle w:val="Tekstpodstawowy"/>
        <w:tabs>
          <w:tab w:val="clear" w:pos="720"/>
          <w:tab w:val="clear" w:pos="1080"/>
        </w:tabs>
        <w:rPr>
          <w:sz w:val="22"/>
          <w:szCs w:val="22"/>
        </w:rPr>
      </w:pPr>
    </w:p>
    <w:p w:rsidR="001506D0" w:rsidRPr="00FF15AF" w:rsidRDefault="001506D0" w:rsidP="001506D0">
      <w:pPr>
        <w:pStyle w:val="Tekstpodstawowy2"/>
        <w:spacing w:line="240" w:lineRule="auto"/>
        <w:rPr>
          <w:bCs/>
          <w:sz w:val="22"/>
          <w:szCs w:val="22"/>
          <w:u w:val="single"/>
        </w:rPr>
      </w:pPr>
      <w:r w:rsidRPr="00FF15AF">
        <w:rPr>
          <w:bCs/>
          <w:sz w:val="22"/>
          <w:szCs w:val="22"/>
        </w:rPr>
        <w:tab/>
      </w:r>
      <w:r w:rsidRPr="00FF15AF">
        <w:rPr>
          <w:b/>
          <w:bCs/>
          <w:sz w:val="22"/>
          <w:szCs w:val="22"/>
          <w:u w:val="single"/>
        </w:rPr>
        <w:t>Miejsce realizacji zamówienia:</w:t>
      </w:r>
      <w:r w:rsidRPr="00FF15AF">
        <w:rPr>
          <w:bCs/>
          <w:sz w:val="22"/>
          <w:szCs w:val="22"/>
          <w:u w:val="single"/>
        </w:rPr>
        <w:t xml:space="preserve"> </w:t>
      </w:r>
    </w:p>
    <w:p w:rsidR="001506D0" w:rsidRPr="00FF15AF" w:rsidRDefault="001506D0" w:rsidP="001506D0">
      <w:pPr>
        <w:pStyle w:val="Bezodstpw"/>
        <w:jc w:val="both"/>
        <w:rPr>
          <w:sz w:val="22"/>
          <w:szCs w:val="22"/>
        </w:rPr>
      </w:pPr>
      <w:r w:rsidRPr="00FF15AF">
        <w:rPr>
          <w:sz w:val="22"/>
          <w:szCs w:val="22"/>
        </w:rPr>
        <w:t xml:space="preserve">W zakładzie wykonującym usługę  6 WOG dostarczy pojazd pod wskazany adres Wykonawcy na terenie m. Słupska lub w odległości nie większej niż </w:t>
      </w:r>
      <w:r w:rsidRPr="00FF15AF">
        <w:rPr>
          <w:b/>
          <w:sz w:val="22"/>
          <w:szCs w:val="22"/>
        </w:rPr>
        <w:t>60</w:t>
      </w:r>
      <w:r w:rsidRPr="00FF15AF">
        <w:rPr>
          <w:sz w:val="22"/>
          <w:szCs w:val="22"/>
        </w:rPr>
        <w:t xml:space="preserve"> km od granic administracyjnych wyżej wymienionego miasta. W przypadku, gdy siedziba Wykonawcy będzie znajdowała się w odległości większej niż </w:t>
      </w:r>
      <w:r w:rsidRPr="00FF15AF">
        <w:rPr>
          <w:b/>
          <w:sz w:val="22"/>
          <w:szCs w:val="22"/>
        </w:rPr>
        <w:t>60</w:t>
      </w:r>
      <w:r w:rsidRPr="00FF15AF">
        <w:rPr>
          <w:sz w:val="22"/>
          <w:szCs w:val="22"/>
        </w:rPr>
        <w:t xml:space="preserve"> km od granic administracyjnych miasta, pojazd niesprawny odbierze do remontu Wykonawca usługi na własny koszt.</w:t>
      </w:r>
    </w:p>
    <w:p w:rsidR="001506D0" w:rsidRPr="00FF15AF" w:rsidRDefault="001506D0" w:rsidP="001506D0">
      <w:pPr>
        <w:pStyle w:val="Tekstpodstawowy"/>
        <w:ind w:left="360"/>
        <w:jc w:val="left"/>
        <w:rPr>
          <w:b/>
          <w:bCs/>
          <w:sz w:val="22"/>
          <w:szCs w:val="22"/>
        </w:rPr>
      </w:pPr>
    </w:p>
    <w:p w:rsidR="001506D0" w:rsidRPr="00FF15AF" w:rsidRDefault="001506D0" w:rsidP="001506D0">
      <w:pPr>
        <w:pStyle w:val="Tekstpodstawowy"/>
        <w:tabs>
          <w:tab w:val="clear" w:pos="720"/>
          <w:tab w:val="left" w:pos="0"/>
        </w:tabs>
        <w:jc w:val="left"/>
        <w:rPr>
          <w:b/>
          <w:bCs/>
          <w:smallCaps/>
          <w:sz w:val="22"/>
          <w:szCs w:val="22"/>
        </w:rPr>
      </w:pPr>
      <w:r w:rsidRPr="00FF15AF">
        <w:rPr>
          <w:b/>
          <w:bCs/>
          <w:sz w:val="22"/>
          <w:szCs w:val="22"/>
        </w:rPr>
        <w:t xml:space="preserve">              </w:t>
      </w:r>
      <w:r w:rsidRPr="00FF15AF">
        <w:rPr>
          <w:b/>
          <w:bCs/>
          <w:sz w:val="22"/>
          <w:szCs w:val="22"/>
          <w:u w:val="single"/>
        </w:rPr>
        <w:t xml:space="preserve">Termin wykonania zamówienia: od dnia </w:t>
      </w:r>
      <w:r w:rsidR="00863518">
        <w:rPr>
          <w:b/>
          <w:bCs/>
          <w:sz w:val="22"/>
          <w:szCs w:val="22"/>
          <w:u w:val="single"/>
          <w:lang w:val="pl-PL"/>
        </w:rPr>
        <w:t>zawarcia umowy</w:t>
      </w:r>
      <w:r w:rsidRPr="00FF15AF">
        <w:rPr>
          <w:b/>
          <w:bCs/>
          <w:sz w:val="22"/>
          <w:szCs w:val="22"/>
          <w:u w:val="single"/>
        </w:rPr>
        <w:t xml:space="preserve"> do</w:t>
      </w:r>
      <w:r w:rsidR="00863518">
        <w:rPr>
          <w:b/>
          <w:bCs/>
          <w:sz w:val="22"/>
          <w:szCs w:val="22"/>
          <w:u w:val="single"/>
          <w:lang w:val="pl-PL"/>
        </w:rPr>
        <w:t xml:space="preserve"> dnia</w:t>
      </w:r>
      <w:r w:rsidRPr="00FF15AF">
        <w:rPr>
          <w:b/>
          <w:bCs/>
          <w:sz w:val="22"/>
          <w:szCs w:val="22"/>
          <w:u w:val="single"/>
        </w:rPr>
        <w:t xml:space="preserve"> </w:t>
      </w:r>
      <w:r w:rsidR="006A48E4">
        <w:rPr>
          <w:b/>
          <w:bCs/>
          <w:sz w:val="22"/>
          <w:szCs w:val="22"/>
          <w:u w:val="single"/>
          <w:lang w:val="pl-PL"/>
        </w:rPr>
        <w:t>1</w:t>
      </w:r>
      <w:r w:rsidR="001F5A1F">
        <w:rPr>
          <w:b/>
          <w:bCs/>
          <w:sz w:val="22"/>
          <w:szCs w:val="22"/>
          <w:u w:val="single"/>
          <w:lang w:val="pl-PL"/>
        </w:rPr>
        <w:t>7</w:t>
      </w:r>
      <w:r w:rsidRPr="00FF15AF">
        <w:rPr>
          <w:b/>
          <w:bCs/>
          <w:sz w:val="22"/>
          <w:szCs w:val="22"/>
          <w:u w:val="single"/>
        </w:rPr>
        <w:t>.</w:t>
      </w:r>
      <w:r w:rsidRPr="00FF15AF">
        <w:rPr>
          <w:b/>
          <w:bCs/>
          <w:sz w:val="22"/>
          <w:szCs w:val="22"/>
          <w:u w:val="single"/>
          <w:lang w:val="pl-PL"/>
        </w:rPr>
        <w:t>10</w:t>
      </w:r>
      <w:r w:rsidR="00863518">
        <w:rPr>
          <w:b/>
          <w:bCs/>
          <w:sz w:val="22"/>
          <w:szCs w:val="22"/>
          <w:u w:val="single"/>
        </w:rPr>
        <w:t>.202</w:t>
      </w:r>
      <w:r w:rsidR="001F5A1F">
        <w:rPr>
          <w:b/>
          <w:bCs/>
          <w:sz w:val="22"/>
          <w:szCs w:val="22"/>
          <w:u w:val="single"/>
          <w:lang w:val="pl-PL"/>
        </w:rPr>
        <w:t>5</w:t>
      </w:r>
      <w:r w:rsidRPr="00FF15AF">
        <w:rPr>
          <w:b/>
          <w:bCs/>
          <w:sz w:val="22"/>
          <w:szCs w:val="22"/>
          <w:u w:val="single"/>
          <w:lang w:val="pl-PL"/>
        </w:rPr>
        <w:t xml:space="preserve"> </w:t>
      </w:r>
      <w:r w:rsidRPr="00FF15AF">
        <w:rPr>
          <w:b/>
          <w:bCs/>
          <w:sz w:val="22"/>
          <w:szCs w:val="22"/>
          <w:u w:val="single"/>
        </w:rPr>
        <w:t>roku</w:t>
      </w:r>
    </w:p>
    <w:p w:rsidR="001506D0" w:rsidRPr="00FF15AF" w:rsidRDefault="001506D0" w:rsidP="001506D0">
      <w:pPr>
        <w:rPr>
          <w:sz w:val="22"/>
          <w:szCs w:val="22"/>
          <w:u w:val="single"/>
        </w:rPr>
      </w:pPr>
      <w:r w:rsidRPr="00FF15AF">
        <w:rPr>
          <w:sz w:val="22"/>
          <w:szCs w:val="22"/>
        </w:rPr>
        <w:t xml:space="preserve">           </w:t>
      </w:r>
    </w:p>
    <w:p w:rsidR="001506D0" w:rsidRPr="00FF15AF" w:rsidRDefault="001506D0" w:rsidP="001506D0">
      <w:pPr>
        <w:rPr>
          <w:sz w:val="22"/>
          <w:szCs w:val="22"/>
        </w:rPr>
      </w:pPr>
      <w:r w:rsidRPr="00FF15AF">
        <w:rPr>
          <w:sz w:val="22"/>
          <w:szCs w:val="22"/>
        </w:rPr>
        <w:t xml:space="preserve">         Zakres naprawy w/n pojazdów będzie obejmował następujące czynności – układy:</w:t>
      </w:r>
    </w:p>
    <w:tbl>
      <w:tblPr>
        <w:tblW w:w="10520" w:type="dxa"/>
        <w:tblInd w:w="687" w:type="dxa"/>
        <w:tblCellMar>
          <w:left w:w="70" w:type="dxa"/>
          <w:right w:w="70" w:type="dxa"/>
        </w:tblCellMar>
        <w:tblLook w:val="04A0" w:firstRow="1" w:lastRow="0" w:firstColumn="1" w:lastColumn="0" w:noHBand="0" w:noVBand="1"/>
      </w:tblPr>
      <w:tblGrid>
        <w:gridCol w:w="500"/>
        <w:gridCol w:w="3520"/>
        <w:gridCol w:w="3727"/>
        <w:gridCol w:w="708"/>
        <w:gridCol w:w="185"/>
        <w:gridCol w:w="940"/>
        <w:gridCol w:w="940"/>
      </w:tblGrid>
      <w:tr w:rsidR="0037206E" w:rsidRPr="00FF15AF" w:rsidTr="00097694">
        <w:trPr>
          <w:gridAfter w:val="2"/>
          <w:trHeight w:val="51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1</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Obsługa i diagnostyka  komputerowa pojazdów  </w:t>
            </w:r>
          </w:p>
        </w:tc>
        <w:tc>
          <w:tcPr>
            <w:tcW w:w="3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206E" w:rsidRPr="00FF15AF" w:rsidRDefault="0037206E" w:rsidP="0037206E">
            <w:pPr>
              <w:rPr>
                <w:sz w:val="22"/>
                <w:szCs w:val="22"/>
              </w:rPr>
            </w:pPr>
            <w:r w:rsidRPr="00FF15AF">
              <w:rPr>
                <w:sz w:val="22"/>
                <w:szCs w:val="22"/>
              </w:rPr>
              <w:t xml:space="preserve"> POJAZD CZTEROKOŁOWY TYP IPS SP8/0, QUAD ARCTIC CAT 1000XT, QUAD POLARIS SPORTSMAN 1000 SPM 1000E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7206E" w:rsidRDefault="00837016" w:rsidP="0037206E">
            <w:pPr>
              <w:jc w:val="center"/>
              <w:rPr>
                <w:rFonts w:ascii="Arial" w:hAnsi="Arial" w:cs="Arial"/>
                <w:sz w:val="20"/>
                <w:szCs w:val="20"/>
              </w:rPr>
            </w:pPr>
            <w:r>
              <w:rPr>
                <w:rFonts w:ascii="Arial" w:hAnsi="Arial" w:cs="Arial"/>
                <w:sz w:val="20"/>
                <w:szCs w:val="20"/>
              </w:rPr>
              <w:t>10</w:t>
            </w:r>
          </w:p>
        </w:tc>
        <w:tc>
          <w:tcPr>
            <w:tcW w:w="185" w:type="dxa"/>
            <w:vAlign w:val="center"/>
          </w:tcPr>
          <w:p w:rsidR="0037206E" w:rsidRPr="00FF15AF" w:rsidRDefault="0037206E" w:rsidP="0037206E">
            <w:pPr>
              <w:jc w:val="center"/>
              <w:rPr>
                <w:sz w:val="22"/>
                <w:szCs w:val="22"/>
              </w:rPr>
            </w:pPr>
          </w:p>
        </w:tc>
      </w:tr>
      <w:tr w:rsidR="0037206E" w:rsidRPr="00FF15AF" w:rsidTr="00097694">
        <w:trPr>
          <w:gridAfter w:val="2"/>
          <w:trHeight w:val="79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2</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instalacji elektrycznej pojazdu wraz z podzespołami, regulacje oraz elementów karoserii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7206E" w:rsidRDefault="00D515A4" w:rsidP="0037206E">
            <w:pPr>
              <w:jc w:val="center"/>
              <w:rPr>
                <w:rFonts w:ascii="Arial" w:hAnsi="Arial" w:cs="Arial"/>
                <w:sz w:val="20"/>
                <w:szCs w:val="20"/>
              </w:rPr>
            </w:pPr>
            <w:r>
              <w:rPr>
                <w:rFonts w:ascii="Arial" w:hAnsi="Arial" w:cs="Arial"/>
                <w:sz w:val="20"/>
                <w:szCs w:val="20"/>
              </w:rPr>
              <w:t>15</w:t>
            </w:r>
          </w:p>
        </w:tc>
        <w:tc>
          <w:tcPr>
            <w:tcW w:w="185" w:type="dxa"/>
            <w:vAlign w:val="center"/>
          </w:tcPr>
          <w:p w:rsidR="0037206E" w:rsidRPr="00FF15AF" w:rsidRDefault="0037206E" w:rsidP="0037206E">
            <w:pPr>
              <w:jc w:val="center"/>
              <w:rPr>
                <w:sz w:val="22"/>
                <w:szCs w:val="22"/>
              </w:rPr>
            </w:pPr>
          </w:p>
        </w:tc>
      </w:tr>
      <w:tr w:rsidR="0037206E" w:rsidRPr="00FF15AF" w:rsidTr="00097694">
        <w:trPr>
          <w:gridAfter w:val="2"/>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3</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układu kierowniczego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7206E" w:rsidRDefault="0037206E" w:rsidP="0037206E">
            <w:pPr>
              <w:jc w:val="center"/>
              <w:rPr>
                <w:rFonts w:ascii="Arial" w:hAnsi="Arial" w:cs="Arial"/>
                <w:sz w:val="20"/>
                <w:szCs w:val="20"/>
              </w:rPr>
            </w:pPr>
            <w:r>
              <w:rPr>
                <w:rFonts w:ascii="Arial" w:hAnsi="Arial" w:cs="Arial"/>
                <w:sz w:val="20"/>
                <w:szCs w:val="20"/>
              </w:rPr>
              <w:t>15</w:t>
            </w:r>
          </w:p>
        </w:tc>
        <w:tc>
          <w:tcPr>
            <w:tcW w:w="185" w:type="dxa"/>
            <w:vAlign w:val="center"/>
          </w:tcPr>
          <w:p w:rsidR="0037206E" w:rsidRPr="00FF15AF" w:rsidRDefault="0037206E" w:rsidP="0037206E">
            <w:pPr>
              <w:jc w:val="center"/>
              <w:rPr>
                <w:sz w:val="22"/>
                <w:szCs w:val="22"/>
              </w:rPr>
            </w:pPr>
          </w:p>
        </w:tc>
      </w:tr>
      <w:tr w:rsidR="0037206E" w:rsidRPr="00FF15AF" w:rsidTr="00097694">
        <w:trPr>
          <w:gridAfter w:val="2"/>
          <w:trHeight w:val="2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4</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układu hamulcowego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7206E" w:rsidRDefault="00D515A4" w:rsidP="0037206E">
            <w:pPr>
              <w:jc w:val="center"/>
              <w:rPr>
                <w:rFonts w:ascii="Arial" w:hAnsi="Arial" w:cs="Arial"/>
                <w:sz w:val="20"/>
                <w:szCs w:val="20"/>
              </w:rPr>
            </w:pPr>
            <w:r>
              <w:rPr>
                <w:rFonts w:ascii="Arial" w:hAnsi="Arial" w:cs="Arial"/>
                <w:sz w:val="20"/>
                <w:szCs w:val="20"/>
              </w:rPr>
              <w:t>15</w:t>
            </w:r>
          </w:p>
        </w:tc>
        <w:tc>
          <w:tcPr>
            <w:tcW w:w="185" w:type="dxa"/>
            <w:vAlign w:val="center"/>
          </w:tcPr>
          <w:p w:rsidR="0037206E" w:rsidRPr="00FF15AF" w:rsidRDefault="0037206E" w:rsidP="0037206E">
            <w:pPr>
              <w:jc w:val="center"/>
              <w:rPr>
                <w:sz w:val="22"/>
                <w:szCs w:val="22"/>
              </w:rPr>
            </w:pPr>
          </w:p>
        </w:tc>
      </w:tr>
      <w:tr w:rsidR="0037206E" w:rsidRPr="00FF15AF" w:rsidTr="00097694">
        <w:trPr>
          <w:gridAfter w:val="2"/>
          <w:trHeight w:val="27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lastRenderedPageBreak/>
              <w:t>5</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silnika i jego osprzętu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7206E" w:rsidRDefault="0037206E" w:rsidP="0037206E">
            <w:pPr>
              <w:jc w:val="center"/>
              <w:rPr>
                <w:rFonts w:ascii="Arial" w:hAnsi="Arial" w:cs="Arial"/>
                <w:sz w:val="20"/>
                <w:szCs w:val="20"/>
              </w:rPr>
            </w:pPr>
            <w:r>
              <w:rPr>
                <w:rFonts w:ascii="Arial" w:hAnsi="Arial" w:cs="Arial"/>
                <w:sz w:val="20"/>
                <w:szCs w:val="20"/>
              </w:rPr>
              <w:t>15</w:t>
            </w:r>
          </w:p>
        </w:tc>
        <w:tc>
          <w:tcPr>
            <w:tcW w:w="185" w:type="dxa"/>
            <w:vAlign w:val="center"/>
          </w:tcPr>
          <w:p w:rsidR="0037206E" w:rsidRPr="00FF15AF" w:rsidRDefault="0037206E" w:rsidP="0037206E">
            <w:pPr>
              <w:jc w:val="center"/>
              <w:rPr>
                <w:sz w:val="22"/>
                <w:szCs w:val="22"/>
              </w:rPr>
            </w:pPr>
          </w:p>
        </w:tc>
      </w:tr>
      <w:tr w:rsidR="0037206E" w:rsidRPr="00FF15AF" w:rsidTr="00097694">
        <w:trPr>
          <w:gridAfter w:val="2"/>
          <w:trHeight w:val="53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6</w:t>
            </w:r>
          </w:p>
        </w:tc>
        <w:tc>
          <w:tcPr>
            <w:tcW w:w="3520" w:type="dxa"/>
            <w:tcBorders>
              <w:top w:val="single" w:sz="4" w:space="0" w:color="auto"/>
              <w:left w:val="nil"/>
              <w:bottom w:val="single" w:sz="4" w:space="0" w:color="auto"/>
              <w:right w:val="single" w:sz="4" w:space="0" w:color="000000"/>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układu zasilania paliwem i powietrzem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7206E" w:rsidRDefault="00837016" w:rsidP="0037206E">
            <w:pPr>
              <w:jc w:val="center"/>
              <w:rPr>
                <w:rFonts w:ascii="Arial" w:hAnsi="Arial" w:cs="Arial"/>
                <w:sz w:val="20"/>
                <w:szCs w:val="20"/>
              </w:rPr>
            </w:pPr>
            <w:r>
              <w:rPr>
                <w:rFonts w:ascii="Arial" w:hAnsi="Arial" w:cs="Arial"/>
                <w:sz w:val="20"/>
                <w:szCs w:val="20"/>
              </w:rPr>
              <w:t>15</w:t>
            </w:r>
          </w:p>
        </w:tc>
        <w:tc>
          <w:tcPr>
            <w:tcW w:w="185" w:type="dxa"/>
            <w:vAlign w:val="center"/>
          </w:tcPr>
          <w:p w:rsidR="0037206E" w:rsidRPr="00FF15AF" w:rsidRDefault="0037206E" w:rsidP="0037206E">
            <w:pPr>
              <w:jc w:val="center"/>
              <w:rPr>
                <w:sz w:val="22"/>
                <w:szCs w:val="22"/>
              </w:rPr>
            </w:pPr>
          </w:p>
        </w:tc>
      </w:tr>
      <w:tr w:rsidR="0037206E" w:rsidRPr="00FF15AF" w:rsidTr="00097694">
        <w:trPr>
          <w:gridAfter w:val="2"/>
          <w:trHeight w:val="43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7</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układu przeniesienia mocy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7206E" w:rsidRDefault="0037206E" w:rsidP="0037206E">
            <w:pPr>
              <w:jc w:val="center"/>
              <w:rPr>
                <w:rFonts w:ascii="Arial" w:hAnsi="Arial" w:cs="Arial"/>
                <w:sz w:val="20"/>
                <w:szCs w:val="20"/>
              </w:rPr>
            </w:pPr>
            <w:r>
              <w:rPr>
                <w:rFonts w:ascii="Arial" w:hAnsi="Arial" w:cs="Arial"/>
                <w:sz w:val="20"/>
                <w:szCs w:val="20"/>
              </w:rPr>
              <w:t>15</w:t>
            </w:r>
          </w:p>
        </w:tc>
        <w:tc>
          <w:tcPr>
            <w:tcW w:w="185" w:type="dxa"/>
            <w:vAlign w:val="center"/>
          </w:tcPr>
          <w:p w:rsidR="0037206E" w:rsidRPr="00FF15AF" w:rsidRDefault="0037206E" w:rsidP="0037206E">
            <w:pPr>
              <w:jc w:val="center"/>
              <w:rPr>
                <w:sz w:val="22"/>
                <w:szCs w:val="22"/>
              </w:rPr>
            </w:pPr>
          </w:p>
        </w:tc>
      </w:tr>
      <w:tr w:rsidR="0037206E" w:rsidRPr="00FF15AF" w:rsidTr="00097694">
        <w:trPr>
          <w:gridAfter w:val="2"/>
          <w:trHeight w:val="41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206E" w:rsidRPr="00FF15AF" w:rsidRDefault="0037206E" w:rsidP="0037206E">
            <w:pPr>
              <w:jc w:val="center"/>
              <w:rPr>
                <w:sz w:val="22"/>
                <w:szCs w:val="22"/>
              </w:rPr>
            </w:pPr>
            <w:r w:rsidRPr="00FF15AF">
              <w:rPr>
                <w:sz w:val="22"/>
                <w:szCs w:val="22"/>
              </w:rPr>
              <w:t>8</w:t>
            </w:r>
          </w:p>
        </w:tc>
        <w:tc>
          <w:tcPr>
            <w:tcW w:w="3520" w:type="dxa"/>
            <w:tcBorders>
              <w:top w:val="single" w:sz="4" w:space="0" w:color="auto"/>
              <w:left w:val="nil"/>
              <w:bottom w:val="single" w:sz="4" w:space="0" w:color="auto"/>
              <w:right w:val="nil"/>
            </w:tcBorders>
            <w:shd w:val="clear" w:color="auto" w:fill="auto"/>
            <w:vAlign w:val="center"/>
            <w:hideMark/>
          </w:tcPr>
          <w:p w:rsidR="0037206E" w:rsidRPr="00FF15AF" w:rsidRDefault="0037206E" w:rsidP="0037206E">
            <w:pPr>
              <w:rPr>
                <w:sz w:val="22"/>
                <w:szCs w:val="22"/>
              </w:rPr>
            </w:pPr>
            <w:r w:rsidRPr="00FF15AF">
              <w:rPr>
                <w:sz w:val="22"/>
                <w:szCs w:val="22"/>
              </w:rPr>
              <w:t xml:space="preserve">Naprawa zawieszenia </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37206E" w:rsidRPr="00FF15AF" w:rsidRDefault="0037206E" w:rsidP="0037206E">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37206E" w:rsidRDefault="00837016" w:rsidP="0037206E">
            <w:pPr>
              <w:jc w:val="center"/>
              <w:rPr>
                <w:rFonts w:ascii="Arial" w:hAnsi="Arial" w:cs="Arial"/>
                <w:sz w:val="20"/>
                <w:szCs w:val="20"/>
              </w:rPr>
            </w:pPr>
            <w:r>
              <w:rPr>
                <w:rFonts w:ascii="Arial" w:hAnsi="Arial" w:cs="Arial"/>
                <w:sz w:val="20"/>
                <w:szCs w:val="20"/>
              </w:rPr>
              <w:t>10</w:t>
            </w:r>
          </w:p>
        </w:tc>
        <w:tc>
          <w:tcPr>
            <w:tcW w:w="185" w:type="dxa"/>
            <w:vAlign w:val="center"/>
          </w:tcPr>
          <w:p w:rsidR="0037206E" w:rsidRPr="00FF15AF" w:rsidRDefault="0037206E" w:rsidP="0037206E">
            <w:pPr>
              <w:jc w:val="center"/>
              <w:rPr>
                <w:sz w:val="22"/>
                <w:szCs w:val="22"/>
              </w:rPr>
            </w:pPr>
          </w:p>
        </w:tc>
      </w:tr>
      <w:tr w:rsidR="001506D0" w:rsidRPr="00FF15AF" w:rsidTr="00097694">
        <w:trPr>
          <w:trHeight w:val="450"/>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06D0" w:rsidRPr="00FF15AF" w:rsidRDefault="001506D0" w:rsidP="0000169C">
            <w:pPr>
              <w:jc w:val="center"/>
              <w:rPr>
                <w:b/>
                <w:bCs/>
                <w:sz w:val="22"/>
                <w:szCs w:val="22"/>
              </w:rPr>
            </w:pPr>
            <w:r w:rsidRPr="00FF15AF">
              <w:rPr>
                <w:b/>
                <w:bCs/>
                <w:sz w:val="22"/>
                <w:szCs w:val="22"/>
              </w:rPr>
              <w:t xml:space="preserve">RAZEM </w:t>
            </w:r>
            <w:r w:rsidR="0000169C">
              <w:rPr>
                <w:b/>
                <w:bCs/>
                <w:sz w:val="22"/>
                <w:szCs w:val="22"/>
              </w:rPr>
              <w:t>RBG</w:t>
            </w:r>
          </w:p>
        </w:tc>
        <w:tc>
          <w:tcPr>
            <w:tcW w:w="708" w:type="dxa"/>
            <w:tcBorders>
              <w:top w:val="nil"/>
              <w:left w:val="nil"/>
              <w:bottom w:val="single" w:sz="4" w:space="0" w:color="auto"/>
              <w:right w:val="single" w:sz="4" w:space="0" w:color="auto"/>
            </w:tcBorders>
            <w:shd w:val="clear" w:color="auto" w:fill="auto"/>
            <w:noWrap/>
            <w:vAlign w:val="center"/>
            <w:hideMark/>
          </w:tcPr>
          <w:p w:rsidR="001506D0" w:rsidRPr="0037206E" w:rsidRDefault="00837016" w:rsidP="00097694">
            <w:pPr>
              <w:jc w:val="center"/>
              <w:rPr>
                <w:b/>
                <w:bCs/>
                <w:sz w:val="22"/>
                <w:szCs w:val="22"/>
              </w:rPr>
            </w:pPr>
            <w:r>
              <w:rPr>
                <w:b/>
                <w:bCs/>
                <w:sz w:val="22"/>
                <w:szCs w:val="22"/>
              </w:rPr>
              <w:t>110</w:t>
            </w:r>
          </w:p>
        </w:tc>
        <w:tc>
          <w:tcPr>
            <w:tcW w:w="185" w:type="dxa"/>
          </w:tcPr>
          <w:p w:rsidR="001506D0" w:rsidRPr="00FF15AF" w:rsidRDefault="001506D0" w:rsidP="00097694">
            <w:pPr>
              <w:rPr>
                <w:sz w:val="22"/>
                <w:szCs w:val="22"/>
              </w:rPr>
            </w:pPr>
          </w:p>
        </w:tc>
        <w:tc>
          <w:tcPr>
            <w:tcW w:w="0" w:type="auto"/>
          </w:tcPr>
          <w:p w:rsidR="001506D0" w:rsidRPr="00FF15AF" w:rsidRDefault="001506D0" w:rsidP="00097694">
            <w:pPr>
              <w:rPr>
                <w:sz w:val="22"/>
                <w:szCs w:val="22"/>
              </w:rPr>
            </w:pPr>
          </w:p>
        </w:tc>
        <w:tc>
          <w:tcPr>
            <w:tcW w:w="0" w:type="auto"/>
            <w:vAlign w:val="center"/>
          </w:tcPr>
          <w:p w:rsidR="001506D0" w:rsidRPr="00FF15AF" w:rsidRDefault="001506D0" w:rsidP="00097694">
            <w:pPr>
              <w:jc w:val="center"/>
              <w:rPr>
                <w:b/>
                <w:bCs/>
                <w:sz w:val="22"/>
                <w:szCs w:val="22"/>
              </w:rPr>
            </w:pPr>
          </w:p>
        </w:tc>
      </w:tr>
    </w:tbl>
    <w:p w:rsidR="001506D0" w:rsidRPr="00FF15AF" w:rsidRDefault="001506D0" w:rsidP="001506D0">
      <w:pPr>
        <w:widowControl w:val="0"/>
        <w:autoSpaceDE w:val="0"/>
        <w:autoSpaceDN w:val="0"/>
        <w:adjustRightInd w:val="0"/>
        <w:ind w:left="1364"/>
        <w:jc w:val="both"/>
        <w:rPr>
          <w:color w:val="FF0000"/>
          <w:sz w:val="22"/>
          <w:szCs w:val="22"/>
        </w:rPr>
      </w:pPr>
    </w:p>
    <w:p w:rsidR="001506D0" w:rsidRPr="00FF15AF" w:rsidRDefault="001506D0" w:rsidP="001506D0">
      <w:pPr>
        <w:widowControl w:val="0"/>
        <w:autoSpaceDE w:val="0"/>
        <w:autoSpaceDN w:val="0"/>
        <w:adjustRightInd w:val="0"/>
        <w:ind w:left="284"/>
        <w:jc w:val="both"/>
        <w:rPr>
          <w:sz w:val="22"/>
          <w:szCs w:val="22"/>
        </w:rPr>
      </w:pPr>
      <w:r w:rsidRPr="00FF15AF">
        <w:rPr>
          <w:sz w:val="22"/>
          <w:szCs w:val="22"/>
        </w:rPr>
        <w:t xml:space="preserve">W zakresie przedmiotowym napraw nie wchodzi wymiana akumulatorów, ogumienia, foteli </w:t>
      </w:r>
      <w:r w:rsidRPr="00FF15AF">
        <w:rPr>
          <w:sz w:val="22"/>
          <w:szCs w:val="22"/>
        </w:rPr>
        <w:br/>
        <w:t>i dywaników</w:t>
      </w:r>
      <w:r w:rsidRPr="00FF15AF">
        <w:rPr>
          <w:b/>
          <w:sz w:val="22"/>
          <w:szCs w:val="22"/>
        </w:rPr>
        <w:t>.</w:t>
      </w:r>
    </w:p>
    <w:p w:rsidR="001506D0" w:rsidRPr="00FF15AF" w:rsidRDefault="001506D0" w:rsidP="001506D0">
      <w:pPr>
        <w:widowControl w:val="0"/>
        <w:autoSpaceDE w:val="0"/>
        <w:autoSpaceDN w:val="0"/>
        <w:adjustRightInd w:val="0"/>
        <w:ind w:left="284"/>
        <w:rPr>
          <w:b/>
          <w:color w:val="008000"/>
          <w:sz w:val="22"/>
          <w:szCs w:val="22"/>
        </w:rPr>
      </w:pPr>
    </w:p>
    <w:p w:rsidR="001506D0" w:rsidRPr="00FF15AF" w:rsidRDefault="001506D0" w:rsidP="001506D0">
      <w:pPr>
        <w:widowControl w:val="0"/>
        <w:autoSpaceDE w:val="0"/>
        <w:autoSpaceDN w:val="0"/>
        <w:adjustRightInd w:val="0"/>
        <w:ind w:left="284" w:hanging="284"/>
        <w:jc w:val="both"/>
        <w:rPr>
          <w:sz w:val="22"/>
          <w:szCs w:val="22"/>
        </w:rPr>
      </w:pPr>
      <w:r w:rsidRPr="00FF15AF">
        <w:rPr>
          <w:sz w:val="22"/>
          <w:szCs w:val="22"/>
        </w:rPr>
        <w:t xml:space="preserve">     Zamawiający podaje szacunkową ilość roboczogodzin w celu dokonania kalkulacji cenowej przez    Wykonawcę.</w:t>
      </w:r>
    </w:p>
    <w:p w:rsidR="001506D0" w:rsidRPr="00FF15AF" w:rsidRDefault="001506D0" w:rsidP="001506D0">
      <w:pPr>
        <w:widowControl w:val="0"/>
        <w:autoSpaceDE w:val="0"/>
        <w:autoSpaceDN w:val="0"/>
        <w:adjustRightInd w:val="0"/>
        <w:rPr>
          <w:b/>
          <w:sz w:val="22"/>
          <w:szCs w:val="22"/>
        </w:rPr>
      </w:pPr>
      <w:r w:rsidRPr="00FF15AF">
        <w:rPr>
          <w:sz w:val="22"/>
          <w:szCs w:val="22"/>
        </w:rPr>
        <w:t xml:space="preserve">      </w:t>
      </w:r>
      <w:r w:rsidRPr="00FF15AF">
        <w:rPr>
          <w:b/>
          <w:sz w:val="22"/>
          <w:szCs w:val="22"/>
        </w:rPr>
        <w:t xml:space="preserve">PROGNOZOWANA LICZBA RBG WYNOSI – </w:t>
      </w:r>
      <w:r w:rsidR="00837016" w:rsidRPr="00837016">
        <w:rPr>
          <w:b/>
          <w:sz w:val="22"/>
          <w:szCs w:val="22"/>
        </w:rPr>
        <w:t>110</w:t>
      </w:r>
      <w:r w:rsidRPr="00FF15AF">
        <w:rPr>
          <w:b/>
          <w:sz w:val="22"/>
          <w:szCs w:val="22"/>
        </w:rPr>
        <w:t xml:space="preserve"> ROBOCZOGODZIN</w:t>
      </w:r>
    </w:p>
    <w:p w:rsidR="001506D0" w:rsidRPr="00FF15AF" w:rsidRDefault="001506D0" w:rsidP="001506D0">
      <w:pPr>
        <w:widowControl w:val="0"/>
        <w:autoSpaceDE w:val="0"/>
        <w:autoSpaceDN w:val="0"/>
        <w:adjustRightInd w:val="0"/>
        <w:rPr>
          <w:sz w:val="22"/>
          <w:szCs w:val="22"/>
        </w:rPr>
      </w:pPr>
    </w:p>
    <w:p w:rsidR="001506D0" w:rsidRPr="00FF15AF" w:rsidRDefault="001506D0" w:rsidP="001506D0">
      <w:pPr>
        <w:widowControl w:val="0"/>
        <w:autoSpaceDE w:val="0"/>
        <w:autoSpaceDN w:val="0"/>
        <w:adjustRightInd w:val="0"/>
        <w:ind w:left="284" w:hanging="284"/>
        <w:jc w:val="both"/>
        <w:rPr>
          <w:sz w:val="22"/>
          <w:szCs w:val="22"/>
        </w:rPr>
      </w:pPr>
      <w:r w:rsidRPr="00FF15AF">
        <w:rPr>
          <w:sz w:val="22"/>
          <w:szCs w:val="22"/>
        </w:rPr>
        <w:t xml:space="preserve">    W związku ze specyfiką przedmiotu zamówienia Zamawiający zamierza przeznaczyć na zakup  części zamiennych użytych do naprawy pojazdów kwotę brutto  </w:t>
      </w:r>
      <w:r w:rsidRPr="00863518">
        <w:rPr>
          <w:sz w:val="22"/>
          <w:szCs w:val="22"/>
        </w:rPr>
        <w:t xml:space="preserve">- </w:t>
      </w:r>
      <w:r w:rsidR="00837016" w:rsidRPr="00F2500B">
        <w:rPr>
          <w:b/>
          <w:sz w:val="22"/>
          <w:szCs w:val="22"/>
        </w:rPr>
        <w:t>22</w:t>
      </w:r>
      <w:r w:rsidR="00013CB9">
        <w:rPr>
          <w:b/>
          <w:sz w:val="22"/>
          <w:szCs w:val="22"/>
        </w:rPr>
        <w:t> 545,90</w:t>
      </w:r>
      <w:r w:rsidRPr="00F2500B">
        <w:rPr>
          <w:sz w:val="22"/>
          <w:szCs w:val="22"/>
        </w:rPr>
        <w:t xml:space="preserve"> </w:t>
      </w:r>
      <w:r w:rsidRPr="00F2500B">
        <w:rPr>
          <w:b/>
          <w:sz w:val="22"/>
          <w:szCs w:val="22"/>
        </w:rPr>
        <w:t>zł</w:t>
      </w:r>
      <w:r w:rsidR="00811581" w:rsidRPr="00F2500B">
        <w:rPr>
          <w:b/>
          <w:sz w:val="22"/>
          <w:szCs w:val="22"/>
        </w:rPr>
        <w:t>.</w:t>
      </w:r>
      <w:r w:rsidRPr="00811581">
        <w:rPr>
          <w:sz w:val="22"/>
          <w:szCs w:val="22"/>
        </w:rPr>
        <w:t xml:space="preserve"> </w:t>
      </w:r>
    </w:p>
    <w:p w:rsidR="001506D0" w:rsidRPr="00FF15AF" w:rsidRDefault="001506D0" w:rsidP="001506D0">
      <w:pPr>
        <w:widowControl w:val="0"/>
        <w:autoSpaceDE w:val="0"/>
        <w:autoSpaceDN w:val="0"/>
        <w:adjustRightInd w:val="0"/>
        <w:rPr>
          <w:b/>
          <w:color w:val="FF0000"/>
          <w:sz w:val="22"/>
          <w:szCs w:val="22"/>
        </w:rPr>
      </w:pPr>
    </w:p>
    <w:p w:rsidR="001506D0" w:rsidRPr="00FF15AF" w:rsidRDefault="001506D0" w:rsidP="001506D0">
      <w:pPr>
        <w:widowControl w:val="0"/>
        <w:autoSpaceDE w:val="0"/>
        <w:autoSpaceDN w:val="0"/>
        <w:adjustRightInd w:val="0"/>
        <w:ind w:left="284"/>
        <w:rPr>
          <w:b/>
          <w:bCs/>
          <w:sz w:val="22"/>
          <w:szCs w:val="22"/>
          <w:u w:val="single"/>
        </w:rPr>
      </w:pPr>
      <w:r w:rsidRPr="00FF15AF">
        <w:rPr>
          <w:b/>
          <w:bCs/>
          <w:sz w:val="22"/>
          <w:szCs w:val="22"/>
          <w:u w:val="single"/>
        </w:rPr>
        <w:t>Warunki odbioru usługi:</w:t>
      </w:r>
    </w:p>
    <w:p w:rsidR="001506D0" w:rsidRPr="00FF15AF" w:rsidRDefault="001506D0" w:rsidP="00097694">
      <w:pPr>
        <w:widowControl w:val="0"/>
        <w:numPr>
          <w:ilvl w:val="0"/>
          <w:numId w:val="72"/>
        </w:numPr>
        <w:autoSpaceDE w:val="0"/>
        <w:autoSpaceDN w:val="0"/>
        <w:adjustRightInd w:val="0"/>
        <w:ind w:hanging="437"/>
        <w:rPr>
          <w:sz w:val="22"/>
          <w:szCs w:val="22"/>
        </w:rPr>
      </w:pPr>
      <w:r w:rsidRPr="00FF15AF">
        <w:rPr>
          <w:sz w:val="22"/>
          <w:szCs w:val="22"/>
        </w:rPr>
        <w:t>Potwierdzeniem wykonanej usługi ( jej zakres i prawidłowość wykonania ) będzie protokół podpisany przez obie strony.</w:t>
      </w:r>
    </w:p>
    <w:p w:rsidR="001506D0" w:rsidRPr="00FF15AF" w:rsidRDefault="001506D0" w:rsidP="00097694">
      <w:pPr>
        <w:widowControl w:val="0"/>
        <w:numPr>
          <w:ilvl w:val="0"/>
          <w:numId w:val="72"/>
        </w:numPr>
        <w:autoSpaceDE w:val="0"/>
        <w:autoSpaceDN w:val="0"/>
        <w:adjustRightInd w:val="0"/>
        <w:ind w:left="993" w:hanging="426"/>
        <w:jc w:val="both"/>
        <w:rPr>
          <w:sz w:val="22"/>
          <w:szCs w:val="22"/>
        </w:rPr>
      </w:pPr>
      <w:r w:rsidRPr="00FF15AF">
        <w:rPr>
          <w:sz w:val="22"/>
          <w:szCs w:val="22"/>
        </w:rPr>
        <w:t xml:space="preserve">W protokole zostaną ujęte części zamienne, które zostały wymienione i Wykonawca zwróci je Zamawiającemu. </w:t>
      </w:r>
    </w:p>
    <w:p w:rsidR="001506D0" w:rsidRPr="00FF15AF" w:rsidRDefault="001506D0" w:rsidP="005F7446">
      <w:pPr>
        <w:rPr>
          <w:sz w:val="22"/>
          <w:szCs w:val="22"/>
        </w:rPr>
      </w:pPr>
    </w:p>
    <w:p w:rsidR="00863518" w:rsidRPr="00FF15AF" w:rsidRDefault="00B879D3" w:rsidP="00863518">
      <w:pPr>
        <w:ind w:left="1200" w:hanging="1140"/>
        <w:rPr>
          <w:b/>
          <w:sz w:val="22"/>
          <w:szCs w:val="22"/>
          <w:u w:val="single"/>
        </w:rPr>
      </w:pPr>
      <w:r>
        <w:rPr>
          <w:b/>
          <w:sz w:val="22"/>
          <w:szCs w:val="22"/>
          <w:u w:val="single"/>
        </w:rPr>
        <w:t xml:space="preserve">Zadanie </w:t>
      </w:r>
      <w:r w:rsidR="0000169C">
        <w:rPr>
          <w:b/>
          <w:sz w:val="22"/>
          <w:szCs w:val="22"/>
          <w:u w:val="single"/>
        </w:rPr>
        <w:t>6</w:t>
      </w:r>
      <w:r w:rsidR="00863518" w:rsidRPr="00FF15AF">
        <w:rPr>
          <w:b/>
          <w:sz w:val="22"/>
          <w:szCs w:val="22"/>
          <w:u w:val="single"/>
        </w:rPr>
        <w:t xml:space="preserve">: Naprawa </w:t>
      </w:r>
      <w:r w:rsidR="00863518">
        <w:rPr>
          <w:b/>
          <w:sz w:val="22"/>
          <w:szCs w:val="22"/>
          <w:u w:val="single"/>
        </w:rPr>
        <w:t>blacharsko – lakiernicza pojazdów osobowych, osobowo – terenowych, dostawczych, ciężarowych, mikrobusów oraz autobusów  w  Garnizonach</w:t>
      </w:r>
      <w:r w:rsidR="00863518" w:rsidRPr="00FF15AF">
        <w:rPr>
          <w:b/>
          <w:sz w:val="22"/>
          <w:szCs w:val="22"/>
          <w:u w:val="single"/>
        </w:rPr>
        <w:t xml:space="preserve"> Słupsk</w:t>
      </w:r>
      <w:r w:rsidR="00863518">
        <w:rPr>
          <w:b/>
          <w:sz w:val="22"/>
          <w:szCs w:val="22"/>
          <w:u w:val="single"/>
        </w:rPr>
        <w:t>,</w:t>
      </w:r>
      <w:r w:rsidR="00863518" w:rsidRPr="00FF15AF">
        <w:rPr>
          <w:b/>
          <w:sz w:val="22"/>
          <w:szCs w:val="22"/>
          <w:u w:val="single"/>
        </w:rPr>
        <w:t xml:space="preserve"> Ustka </w:t>
      </w:r>
      <w:r w:rsidR="00863518">
        <w:rPr>
          <w:b/>
          <w:sz w:val="22"/>
          <w:szCs w:val="22"/>
          <w:u w:val="single"/>
        </w:rPr>
        <w:t>oraz</w:t>
      </w:r>
      <w:r w:rsidR="00863518" w:rsidRPr="00FF15AF">
        <w:rPr>
          <w:b/>
          <w:sz w:val="22"/>
          <w:szCs w:val="22"/>
          <w:u w:val="single"/>
        </w:rPr>
        <w:t xml:space="preserve"> Lębork.</w:t>
      </w:r>
    </w:p>
    <w:p w:rsidR="00863518" w:rsidRPr="00FF15AF" w:rsidRDefault="00863518" w:rsidP="00863518">
      <w:pPr>
        <w:ind w:left="1200" w:hanging="1140"/>
        <w:rPr>
          <w:b/>
          <w:sz w:val="22"/>
          <w:szCs w:val="22"/>
          <w:u w:val="single"/>
        </w:rPr>
      </w:pPr>
    </w:p>
    <w:p w:rsidR="00863518" w:rsidRPr="00FF15AF" w:rsidRDefault="00863518" w:rsidP="00863518">
      <w:pPr>
        <w:pStyle w:val="Bezodstpw"/>
        <w:jc w:val="both"/>
        <w:rPr>
          <w:iCs/>
          <w:sz w:val="22"/>
          <w:szCs w:val="22"/>
        </w:rPr>
      </w:pPr>
      <w:r w:rsidRPr="00FF15AF">
        <w:rPr>
          <w:sz w:val="22"/>
          <w:szCs w:val="22"/>
        </w:rPr>
        <w:t xml:space="preserve">Przedmiotem zamówienia jest: </w:t>
      </w:r>
      <w:r>
        <w:rPr>
          <w:iCs/>
          <w:sz w:val="22"/>
          <w:szCs w:val="22"/>
        </w:rPr>
        <w:t>wykonanie w 202</w:t>
      </w:r>
      <w:r w:rsidR="001F5A1F">
        <w:rPr>
          <w:iCs/>
          <w:sz w:val="22"/>
          <w:szCs w:val="22"/>
        </w:rPr>
        <w:t>5</w:t>
      </w:r>
      <w:r w:rsidRPr="00FF15AF">
        <w:rPr>
          <w:iCs/>
          <w:sz w:val="22"/>
          <w:szCs w:val="22"/>
        </w:rPr>
        <w:t xml:space="preserve"> roku usługi napraw bieżących pojazdów </w:t>
      </w:r>
      <w:r w:rsidRPr="00FF15AF">
        <w:rPr>
          <w:iCs/>
          <w:sz w:val="22"/>
          <w:szCs w:val="22"/>
        </w:rPr>
        <w:br/>
      </w:r>
      <w:r w:rsidRPr="00FF15AF">
        <w:rPr>
          <w:sz w:val="22"/>
          <w:szCs w:val="22"/>
        </w:rPr>
        <w:t>w ilościach i w czasie wynikającym z bieżących potrzeb, wskazań pokładowych systemów kontroli sprawności, przebiegu i czasu eksploatacji pojazdów samochodowych w 6 WOG Ustka a także wymagań ujętych w książce przeglądów gwarancyjnych i okresowych.</w:t>
      </w:r>
    </w:p>
    <w:p w:rsidR="00863518" w:rsidRPr="00FF15AF" w:rsidRDefault="00863518" w:rsidP="00863518">
      <w:pPr>
        <w:pStyle w:val="Bezodstpw"/>
        <w:jc w:val="both"/>
        <w:rPr>
          <w:sz w:val="22"/>
          <w:szCs w:val="22"/>
        </w:rPr>
      </w:pPr>
      <w:r w:rsidRPr="00FF15AF">
        <w:rPr>
          <w:sz w:val="22"/>
          <w:szCs w:val="22"/>
        </w:rPr>
        <w:t xml:space="preserve">6 WOG posiada sprzęt samochodowy, który może ulec awarii </w:t>
      </w:r>
      <w:r w:rsidRPr="00FF15AF">
        <w:rPr>
          <w:bCs/>
          <w:sz w:val="22"/>
          <w:szCs w:val="22"/>
        </w:rPr>
        <w:t>w m. Ustka, m. Słupsk i m. Lębork.</w:t>
      </w:r>
      <w:r w:rsidRPr="00FF15AF">
        <w:rPr>
          <w:sz w:val="22"/>
          <w:szCs w:val="22"/>
        </w:rPr>
        <w:t xml:space="preserve"> </w:t>
      </w:r>
    </w:p>
    <w:p w:rsidR="00863518" w:rsidRPr="00FF15AF" w:rsidRDefault="00863518" w:rsidP="00863518">
      <w:pPr>
        <w:pStyle w:val="Bezodstpw"/>
        <w:jc w:val="both"/>
        <w:rPr>
          <w:bCs/>
          <w:sz w:val="22"/>
          <w:szCs w:val="22"/>
        </w:rPr>
      </w:pPr>
      <w:r w:rsidRPr="00FF15AF">
        <w:rPr>
          <w:bCs/>
          <w:sz w:val="22"/>
          <w:szCs w:val="22"/>
        </w:rPr>
        <w:t xml:space="preserve">6 WOG dostarczy pojazd pod wskazany adres wykonawcy na terenie m. Słupska lub </w:t>
      </w:r>
      <w:r w:rsidRPr="00FF15AF">
        <w:rPr>
          <w:bCs/>
          <w:sz w:val="22"/>
          <w:szCs w:val="22"/>
        </w:rPr>
        <w:br/>
        <w:t xml:space="preserve">w odległości nie większej niż </w:t>
      </w:r>
      <w:r w:rsidRPr="00FF15AF">
        <w:rPr>
          <w:b/>
          <w:bCs/>
          <w:sz w:val="22"/>
          <w:szCs w:val="22"/>
        </w:rPr>
        <w:t>60</w:t>
      </w:r>
      <w:r w:rsidRPr="00FF15AF">
        <w:rPr>
          <w:bCs/>
          <w:sz w:val="22"/>
          <w:szCs w:val="22"/>
        </w:rPr>
        <w:t xml:space="preserve"> km od granic administracyjnych wyżej wymienionego miasta według bieżących potrzeb określonych przez Zamawiającego. </w:t>
      </w:r>
    </w:p>
    <w:p w:rsidR="00863518" w:rsidRPr="00FF15AF" w:rsidRDefault="00863518" w:rsidP="00863518">
      <w:pPr>
        <w:pStyle w:val="Bezodstpw"/>
        <w:jc w:val="both"/>
        <w:rPr>
          <w:bCs/>
          <w:sz w:val="22"/>
          <w:szCs w:val="22"/>
        </w:rPr>
      </w:pPr>
      <w:r w:rsidRPr="00FF15AF">
        <w:rPr>
          <w:bCs/>
          <w:sz w:val="22"/>
          <w:szCs w:val="22"/>
        </w:rPr>
        <w:t xml:space="preserve">W przypadku, gdy siedziba Wykonawcy będzie znajdowała się w odległości większej niż  </w:t>
      </w:r>
      <w:r w:rsidRPr="00FF15AF">
        <w:rPr>
          <w:b/>
          <w:bCs/>
          <w:sz w:val="22"/>
          <w:szCs w:val="22"/>
        </w:rPr>
        <w:t>60</w:t>
      </w:r>
      <w:r w:rsidRPr="00FF15AF">
        <w:rPr>
          <w:bCs/>
          <w:sz w:val="22"/>
          <w:szCs w:val="22"/>
        </w:rPr>
        <w:t xml:space="preserve"> km </w:t>
      </w:r>
      <w:r w:rsidRPr="00FF15AF">
        <w:rPr>
          <w:bCs/>
          <w:sz w:val="22"/>
          <w:szCs w:val="22"/>
        </w:rPr>
        <w:br/>
        <w:t xml:space="preserve">od granic administracyjnych miasta, pojazd niesprawny odbierze Wykonawca usługi na własny koszt. </w:t>
      </w:r>
    </w:p>
    <w:p w:rsidR="00863518" w:rsidRPr="00FF15AF" w:rsidRDefault="00863518" w:rsidP="00863518">
      <w:pPr>
        <w:pStyle w:val="Bezodstpw"/>
        <w:jc w:val="both"/>
        <w:rPr>
          <w:bCs/>
          <w:sz w:val="22"/>
          <w:szCs w:val="22"/>
        </w:rPr>
      </w:pPr>
      <w:r w:rsidRPr="00FF15AF">
        <w:rPr>
          <w:bCs/>
          <w:sz w:val="22"/>
          <w:szCs w:val="22"/>
        </w:rPr>
        <w:t>6 WOG zleci wykonanie naprawy uszkodzonego pojazdu w siedzibie wykonawcy lub w miejscu postoju pojazdu tj. m. Ustka, m. Słupsk lub m. Lębork.</w:t>
      </w:r>
    </w:p>
    <w:p w:rsidR="00863518" w:rsidRPr="00FF15AF" w:rsidRDefault="00863518" w:rsidP="00863518">
      <w:pPr>
        <w:pStyle w:val="Bezodstpw"/>
        <w:jc w:val="both"/>
        <w:rPr>
          <w:bCs/>
          <w:sz w:val="22"/>
          <w:szCs w:val="22"/>
        </w:rPr>
      </w:pPr>
      <w:r w:rsidRPr="00FF15AF">
        <w:rPr>
          <w:bCs/>
          <w:sz w:val="22"/>
          <w:szCs w:val="22"/>
        </w:rPr>
        <w:t>Zamawiający przewiduje możliwość wykonania naprawy w miejscu postoju sprzętu (Ustka,  Słupsk, Lębork), w przypadku braku możliwości holowania lub przewiezienia niesprawnego pojazdu.</w:t>
      </w:r>
    </w:p>
    <w:p w:rsidR="00863518" w:rsidRPr="00FF15AF" w:rsidRDefault="00863518" w:rsidP="00863518">
      <w:pPr>
        <w:pStyle w:val="Bezodstpw"/>
        <w:jc w:val="both"/>
        <w:rPr>
          <w:bCs/>
          <w:sz w:val="22"/>
          <w:szCs w:val="22"/>
        </w:rPr>
      </w:pPr>
      <w:r w:rsidRPr="00FF15AF">
        <w:rPr>
          <w:bCs/>
          <w:sz w:val="22"/>
          <w:szCs w:val="22"/>
        </w:rPr>
        <w:t>Wykonanie usługi nastąpi po uzgodnieniu zakresu naprawy oraz zatwierdzeniu kosztorysu wykonawcy przez zamawiającego.</w:t>
      </w:r>
    </w:p>
    <w:p w:rsidR="00863518" w:rsidRPr="00FF15AF" w:rsidRDefault="00863518" w:rsidP="00863518">
      <w:pPr>
        <w:pStyle w:val="Bezodstpw"/>
        <w:jc w:val="both"/>
        <w:rPr>
          <w:bCs/>
          <w:sz w:val="22"/>
          <w:szCs w:val="22"/>
        </w:rPr>
      </w:pPr>
    </w:p>
    <w:p w:rsidR="00863518" w:rsidRPr="00FF15AF" w:rsidRDefault="00863518" w:rsidP="00863518">
      <w:pPr>
        <w:pStyle w:val="Tekstpodstawowy2"/>
        <w:rPr>
          <w:b/>
          <w:bCs/>
          <w:sz w:val="22"/>
          <w:szCs w:val="22"/>
          <w:u w:val="single"/>
        </w:rPr>
      </w:pPr>
      <w:r w:rsidRPr="00FF15AF">
        <w:rPr>
          <w:b/>
          <w:bCs/>
          <w:sz w:val="22"/>
          <w:szCs w:val="22"/>
          <w:u w:val="single"/>
        </w:rPr>
        <w:t>Wymagania:</w:t>
      </w:r>
    </w:p>
    <w:p w:rsidR="00863518" w:rsidRPr="00FF15AF" w:rsidRDefault="00863518" w:rsidP="00A420EB">
      <w:pPr>
        <w:pStyle w:val="Tekstpodstawowy"/>
        <w:numPr>
          <w:ilvl w:val="0"/>
          <w:numId w:val="77"/>
        </w:numPr>
        <w:tabs>
          <w:tab w:val="clear" w:pos="720"/>
        </w:tabs>
        <w:rPr>
          <w:sz w:val="22"/>
          <w:szCs w:val="22"/>
        </w:rPr>
      </w:pPr>
      <w:r w:rsidRPr="00FF15AF">
        <w:rPr>
          <w:sz w:val="22"/>
          <w:szCs w:val="22"/>
          <w:lang w:val="pl-PL"/>
        </w:rPr>
        <w:t>6 WOG Ustka</w:t>
      </w:r>
      <w:r w:rsidRPr="00FF15AF">
        <w:rPr>
          <w:sz w:val="22"/>
          <w:szCs w:val="22"/>
        </w:rPr>
        <w:t xml:space="preserve"> będzie dokonywał zapłaty za faktycznie wykonane naprawy  (nie za dyspozycyjność zakładu). Naprawy są naprawami awaryjn</w:t>
      </w:r>
      <w:r w:rsidRPr="00FF15AF">
        <w:rPr>
          <w:i/>
          <w:sz w:val="22"/>
          <w:szCs w:val="22"/>
        </w:rPr>
        <w:t>y</w:t>
      </w:r>
      <w:r w:rsidRPr="00FF15AF">
        <w:rPr>
          <w:sz w:val="22"/>
          <w:szCs w:val="22"/>
        </w:rPr>
        <w:t>mi, nie planowanymi i wynikającymi z różnych aspektów użytkowania wojskowych pojazdów mechanicznych i nie jest możliwe określenie ich częstości i rodzaju – grupy uszkodzeń (awarii).</w:t>
      </w:r>
    </w:p>
    <w:p w:rsidR="00863518" w:rsidRPr="00FF15AF" w:rsidRDefault="00863518" w:rsidP="00A420EB">
      <w:pPr>
        <w:pStyle w:val="Tekstpodstawowy"/>
        <w:numPr>
          <w:ilvl w:val="0"/>
          <w:numId w:val="77"/>
        </w:numPr>
        <w:tabs>
          <w:tab w:val="clear" w:pos="720"/>
        </w:tabs>
        <w:rPr>
          <w:sz w:val="22"/>
          <w:szCs w:val="22"/>
        </w:rPr>
      </w:pPr>
      <w:r w:rsidRPr="00FF15AF">
        <w:rPr>
          <w:sz w:val="22"/>
          <w:szCs w:val="22"/>
        </w:rPr>
        <w:t>Nie dopuszcza się zmian konstrukcyjnych pojazdów oraz ich podzespołów i układów.</w:t>
      </w:r>
    </w:p>
    <w:p w:rsidR="00863518" w:rsidRPr="00FF15AF" w:rsidRDefault="00863518" w:rsidP="00A420EB">
      <w:pPr>
        <w:pStyle w:val="Tekstpodstawowy"/>
        <w:numPr>
          <w:ilvl w:val="0"/>
          <w:numId w:val="77"/>
        </w:numPr>
        <w:tabs>
          <w:tab w:val="clear" w:pos="720"/>
        </w:tabs>
        <w:rPr>
          <w:sz w:val="22"/>
          <w:szCs w:val="22"/>
        </w:rPr>
      </w:pPr>
      <w:r w:rsidRPr="00FF15AF">
        <w:rPr>
          <w:sz w:val="22"/>
          <w:szCs w:val="22"/>
        </w:rPr>
        <w:t>Części użyte do napraw będą  nowe. Dopuszcza się regeneracje podzespołów. Na  żądanie Zamawiającego, Wykonawca przedstawi źródło pochodzenia części.</w:t>
      </w:r>
    </w:p>
    <w:p w:rsidR="00863518" w:rsidRPr="00FF15AF" w:rsidRDefault="00863518" w:rsidP="00A420EB">
      <w:pPr>
        <w:numPr>
          <w:ilvl w:val="0"/>
          <w:numId w:val="78"/>
        </w:numPr>
        <w:ind w:left="709" w:hanging="425"/>
        <w:jc w:val="both"/>
        <w:rPr>
          <w:sz w:val="22"/>
          <w:szCs w:val="22"/>
        </w:rPr>
      </w:pPr>
      <w:r w:rsidRPr="00FF15AF">
        <w:rPr>
          <w:sz w:val="22"/>
          <w:szCs w:val="22"/>
        </w:rPr>
        <w:t xml:space="preserve">Wykonawca udzieli gwarancji na:  </w:t>
      </w:r>
    </w:p>
    <w:p w:rsidR="00863518" w:rsidRPr="00FF15AF" w:rsidRDefault="00863518" w:rsidP="00863518">
      <w:pPr>
        <w:numPr>
          <w:ilvl w:val="1"/>
          <w:numId w:val="66"/>
        </w:numPr>
        <w:jc w:val="both"/>
        <w:rPr>
          <w:b/>
          <w:sz w:val="22"/>
          <w:szCs w:val="22"/>
        </w:rPr>
      </w:pPr>
      <w:r w:rsidRPr="00FF15AF">
        <w:rPr>
          <w:sz w:val="22"/>
          <w:szCs w:val="22"/>
        </w:rPr>
        <w:t xml:space="preserve">Wymienione przez siebie mechanizmy rozrządu na okres </w:t>
      </w:r>
      <w:r w:rsidRPr="00FF15AF">
        <w:rPr>
          <w:b/>
          <w:sz w:val="22"/>
          <w:szCs w:val="22"/>
        </w:rPr>
        <w:t>3 lat</w:t>
      </w:r>
      <w:r w:rsidRPr="00FF15AF">
        <w:rPr>
          <w:sz w:val="22"/>
          <w:szCs w:val="22"/>
        </w:rPr>
        <w:t xml:space="preserve"> lub przebieg </w:t>
      </w:r>
      <w:r w:rsidRPr="00FF15AF">
        <w:rPr>
          <w:b/>
          <w:sz w:val="22"/>
          <w:szCs w:val="22"/>
        </w:rPr>
        <w:t>90 000 km.;</w:t>
      </w:r>
    </w:p>
    <w:p w:rsidR="00863518" w:rsidRPr="00FF15AF" w:rsidRDefault="00863518" w:rsidP="00863518">
      <w:pPr>
        <w:numPr>
          <w:ilvl w:val="1"/>
          <w:numId w:val="66"/>
        </w:numPr>
        <w:jc w:val="both"/>
        <w:rPr>
          <w:sz w:val="22"/>
          <w:szCs w:val="22"/>
        </w:rPr>
      </w:pPr>
      <w:r w:rsidRPr="00FF15AF">
        <w:rPr>
          <w:sz w:val="22"/>
          <w:szCs w:val="22"/>
        </w:rPr>
        <w:t xml:space="preserve">Wymienione przez siebie amortyzatory na okres </w:t>
      </w:r>
      <w:r w:rsidRPr="00FF15AF">
        <w:rPr>
          <w:b/>
          <w:sz w:val="22"/>
          <w:szCs w:val="22"/>
        </w:rPr>
        <w:t>2 lat</w:t>
      </w:r>
      <w:r w:rsidRPr="00FF15AF">
        <w:rPr>
          <w:sz w:val="22"/>
          <w:szCs w:val="22"/>
        </w:rPr>
        <w:t xml:space="preserve"> bez limitu kilometrów;</w:t>
      </w:r>
    </w:p>
    <w:p w:rsidR="00863518" w:rsidRPr="00FF15AF" w:rsidRDefault="00863518" w:rsidP="00863518">
      <w:pPr>
        <w:numPr>
          <w:ilvl w:val="1"/>
          <w:numId w:val="66"/>
        </w:numPr>
        <w:jc w:val="both"/>
        <w:rPr>
          <w:sz w:val="22"/>
          <w:szCs w:val="22"/>
        </w:rPr>
      </w:pPr>
      <w:r w:rsidRPr="00FF15AF">
        <w:rPr>
          <w:sz w:val="22"/>
          <w:szCs w:val="22"/>
        </w:rPr>
        <w:lastRenderedPageBreak/>
        <w:t>Wymienione przez siebie części zamienne na okres</w:t>
      </w:r>
      <w:r w:rsidRPr="00FF15AF">
        <w:rPr>
          <w:b/>
          <w:sz w:val="22"/>
          <w:szCs w:val="22"/>
        </w:rPr>
        <w:t xml:space="preserve"> 12 miesięcy</w:t>
      </w:r>
      <w:r w:rsidRPr="00FF15AF">
        <w:rPr>
          <w:sz w:val="22"/>
          <w:szCs w:val="22"/>
        </w:rPr>
        <w:t xml:space="preserve"> i rękojmi na wykonaną usługę liczonej od daty odbioru naprawy. Natomiast na podzespoły i części wymienione w trakcie naprawy pojazdu mechanicznego obowiązuje gwarancja udzielona przez producenta. Wykonawca zobowiązany jest do wydania Zamawiającemu dokumentu gwarancyjnego producenta na wymienione części.</w:t>
      </w:r>
    </w:p>
    <w:p w:rsidR="00863518" w:rsidRPr="00FF15AF" w:rsidRDefault="00863518" w:rsidP="00A420EB">
      <w:pPr>
        <w:pStyle w:val="Tekstpodstawowy"/>
        <w:numPr>
          <w:ilvl w:val="0"/>
          <w:numId w:val="79"/>
        </w:numPr>
        <w:tabs>
          <w:tab w:val="clear" w:pos="720"/>
        </w:tabs>
        <w:rPr>
          <w:sz w:val="22"/>
          <w:szCs w:val="22"/>
        </w:rPr>
      </w:pPr>
      <w:r w:rsidRPr="00FF15AF">
        <w:rPr>
          <w:sz w:val="22"/>
          <w:szCs w:val="22"/>
        </w:rPr>
        <w:t>Cena części zużytych do naprawy nie może przekraczać rzeczywistej udokumentowanej ceny nabycia wraz z należnym podatkiem i marżą.</w:t>
      </w:r>
    </w:p>
    <w:p w:rsidR="00863518" w:rsidRPr="00FF15AF" w:rsidRDefault="00863518" w:rsidP="00A420EB">
      <w:pPr>
        <w:pStyle w:val="Tekstpodstawowy"/>
        <w:numPr>
          <w:ilvl w:val="0"/>
          <w:numId w:val="79"/>
        </w:numPr>
        <w:tabs>
          <w:tab w:val="clear" w:pos="720"/>
        </w:tabs>
        <w:rPr>
          <w:sz w:val="22"/>
          <w:szCs w:val="22"/>
          <w:u w:val="single"/>
        </w:rPr>
      </w:pPr>
      <w:r w:rsidRPr="00FF15AF">
        <w:rPr>
          <w:sz w:val="22"/>
          <w:szCs w:val="22"/>
        </w:rPr>
        <w:t xml:space="preserve">Cena zregenerowanego podzespołu nie może przekraczać </w:t>
      </w:r>
      <w:r w:rsidRPr="00FF15AF">
        <w:rPr>
          <w:b/>
          <w:sz w:val="22"/>
          <w:szCs w:val="22"/>
        </w:rPr>
        <w:t>60%</w:t>
      </w:r>
      <w:r w:rsidRPr="00FF15AF">
        <w:rPr>
          <w:sz w:val="22"/>
          <w:szCs w:val="22"/>
        </w:rPr>
        <w:t xml:space="preserve"> wartości nowego. </w:t>
      </w:r>
      <w:r w:rsidRPr="00FF15AF">
        <w:rPr>
          <w:sz w:val="22"/>
          <w:szCs w:val="22"/>
          <w:u w:val="single"/>
        </w:rPr>
        <w:t xml:space="preserve"> </w:t>
      </w:r>
    </w:p>
    <w:p w:rsidR="00863518" w:rsidRPr="00FF15AF" w:rsidRDefault="00863518" w:rsidP="00A420EB">
      <w:pPr>
        <w:pStyle w:val="Tekstpodstawowy"/>
        <w:numPr>
          <w:ilvl w:val="0"/>
          <w:numId w:val="79"/>
        </w:numPr>
        <w:tabs>
          <w:tab w:val="clear" w:pos="720"/>
        </w:tabs>
        <w:rPr>
          <w:sz w:val="22"/>
          <w:szCs w:val="22"/>
        </w:rPr>
      </w:pPr>
      <w:r w:rsidRPr="00FF15AF">
        <w:rPr>
          <w:sz w:val="22"/>
          <w:szCs w:val="22"/>
        </w:rPr>
        <w:t xml:space="preserve">Awarie pojazdów zgłaszane będą doraźnie niezwłocznie po ich wystąpieniu. </w:t>
      </w:r>
    </w:p>
    <w:p w:rsidR="00863518" w:rsidRPr="00FF15AF" w:rsidRDefault="00863518" w:rsidP="00A420EB">
      <w:pPr>
        <w:pStyle w:val="Tekstpodstawowy"/>
        <w:numPr>
          <w:ilvl w:val="0"/>
          <w:numId w:val="79"/>
        </w:numPr>
        <w:tabs>
          <w:tab w:val="clear" w:pos="720"/>
        </w:tabs>
        <w:rPr>
          <w:sz w:val="22"/>
          <w:szCs w:val="22"/>
        </w:rPr>
      </w:pPr>
      <w:r w:rsidRPr="00FF15AF">
        <w:rPr>
          <w:sz w:val="22"/>
          <w:szCs w:val="22"/>
        </w:rPr>
        <w:t>Cena za usługę będzie obejmowała diagnozowanie oraz usunięcie usterki.</w:t>
      </w:r>
    </w:p>
    <w:p w:rsidR="00863518" w:rsidRPr="00FF15AF" w:rsidRDefault="00863518" w:rsidP="00A420EB">
      <w:pPr>
        <w:pStyle w:val="Tekstpodstawowy"/>
        <w:numPr>
          <w:ilvl w:val="0"/>
          <w:numId w:val="79"/>
        </w:numPr>
        <w:tabs>
          <w:tab w:val="clear" w:pos="720"/>
        </w:tabs>
        <w:rPr>
          <w:sz w:val="22"/>
          <w:szCs w:val="22"/>
        </w:rPr>
      </w:pPr>
      <w:r w:rsidRPr="00FF15AF">
        <w:rPr>
          <w:sz w:val="22"/>
          <w:szCs w:val="22"/>
        </w:rPr>
        <w:t>Cena usługi jest ceną brutto zawierającą koszt roboczogodzin oraz użytych części zamiennych i materiałów.</w:t>
      </w:r>
    </w:p>
    <w:p w:rsidR="00863518" w:rsidRPr="00FF15AF" w:rsidRDefault="00863518" w:rsidP="00A420EB">
      <w:pPr>
        <w:pStyle w:val="Tekstpodstawowy"/>
        <w:numPr>
          <w:ilvl w:val="0"/>
          <w:numId w:val="79"/>
        </w:numPr>
        <w:tabs>
          <w:tab w:val="clear" w:pos="720"/>
        </w:tabs>
        <w:rPr>
          <w:sz w:val="22"/>
          <w:szCs w:val="22"/>
        </w:rPr>
      </w:pPr>
      <w:r w:rsidRPr="00FF15AF">
        <w:rPr>
          <w:sz w:val="22"/>
          <w:szCs w:val="22"/>
        </w:rPr>
        <w:t xml:space="preserve">Wykonawca jest gwarantem wszelkich wykonanych przez siebie i podwykonawców usług </w:t>
      </w:r>
      <w:r w:rsidRPr="00FF15AF">
        <w:rPr>
          <w:sz w:val="22"/>
          <w:szCs w:val="22"/>
        </w:rPr>
        <w:br/>
        <w:t xml:space="preserve">i napraw. </w:t>
      </w:r>
    </w:p>
    <w:p w:rsidR="00863518" w:rsidRPr="00FF15AF" w:rsidRDefault="00863518" w:rsidP="00A420EB">
      <w:pPr>
        <w:pStyle w:val="Tekstpodstawowy"/>
        <w:numPr>
          <w:ilvl w:val="0"/>
          <w:numId w:val="79"/>
        </w:numPr>
        <w:tabs>
          <w:tab w:val="clear" w:pos="720"/>
        </w:tabs>
        <w:rPr>
          <w:b/>
          <w:sz w:val="22"/>
          <w:szCs w:val="22"/>
        </w:rPr>
      </w:pPr>
      <w:r w:rsidRPr="00FF15AF">
        <w:rPr>
          <w:sz w:val="22"/>
          <w:szCs w:val="22"/>
          <w:lang w:val="pl-PL"/>
        </w:rPr>
        <w:t xml:space="preserve">Wykonawca odbierze uszkodzony pojazd, po otrzymaniu zlecenia naprawy </w:t>
      </w:r>
      <w:r w:rsidRPr="00FF15AF">
        <w:rPr>
          <w:b/>
          <w:sz w:val="22"/>
          <w:szCs w:val="22"/>
          <w:lang w:val="pl-PL"/>
        </w:rPr>
        <w:t xml:space="preserve">w ciągu ……………. dni roboczych </w:t>
      </w:r>
      <w:r w:rsidRPr="00FF15AF">
        <w:rPr>
          <w:sz w:val="22"/>
          <w:szCs w:val="22"/>
          <w:lang w:val="pl-PL"/>
        </w:rPr>
        <w:t>ze wskazanej Jednostki Wojskowej.</w:t>
      </w:r>
    </w:p>
    <w:p w:rsidR="00863518" w:rsidRPr="00FF15AF" w:rsidRDefault="00863518" w:rsidP="00A420EB">
      <w:pPr>
        <w:numPr>
          <w:ilvl w:val="0"/>
          <w:numId w:val="79"/>
        </w:numPr>
        <w:jc w:val="both"/>
        <w:rPr>
          <w:sz w:val="22"/>
          <w:szCs w:val="22"/>
        </w:rPr>
      </w:pPr>
      <w:r w:rsidRPr="00FF15AF">
        <w:rPr>
          <w:sz w:val="22"/>
          <w:szCs w:val="22"/>
        </w:rPr>
        <w:t xml:space="preserve">Po przekazaniu pojazdu Wykonawca w ciągu </w:t>
      </w:r>
      <w:r w:rsidRPr="00FF15AF">
        <w:rPr>
          <w:b/>
          <w:sz w:val="22"/>
          <w:szCs w:val="22"/>
        </w:rPr>
        <w:t>3 dni roboczych</w:t>
      </w:r>
      <w:r w:rsidRPr="00FF15AF">
        <w:rPr>
          <w:sz w:val="22"/>
          <w:szCs w:val="22"/>
        </w:rPr>
        <w:t xml:space="preserve"> wykona kosztorys naprawy pojazdu i prześle go mail na adres Zamawiającego (</w:t>
      </w:r>
      <w:r w:rsidRPr="00FF15AF">
        <w:rPr>
          <w:b/>
          <w:sz w:val="22"/>
          <w:szCs w:val="22"/>
        </w:rPr>
        <w:t>6wog.czolgsam@ron.mil.pl</w:t>
      </w:r>
      <w:r w:rsidRPr="00FF15AF">
        <w:rPr>
          <w:sz w:val="22"/>
          <w:szCs w:val="22"/>
        </w:rPr>
        <w:t>) wraz ze skanem Protokołu Zdawczo – Odbiorczego przekazania pojazdu od przedstawiciela Zamawiającego.</w:t>
      </w:r>
    </w:p>
    <w:p w:rsidR="00863518" w:rsidRPr="00FF15AF" w:rsidRDefault="00863518" w:rsidP="00A420EB">
      <w:pPr>
        <w:pStyle w:val="Tekstpodstawowy"/>
        <w:numPr>
          <w:ilvl w:val="0"/>
          <w:numId w:val="79"/>
        </w:numPr>
        <w:tabs>
          <w:tab w:val="clear" w:pos="720"/>
        </w:tabs>
        <w:rPr>
          <w:sz w:val="22"/>
          <w:szCs w:val="22"/>
        </w:rPr>
      </w:pPr>
      <w:r w:rsidRPr="00FF15AF">
        <w:rPr>
          <w:bCs/>
          <w:sz w:val="22"/>
          <w:szCs w:val="22"/>
          <w:lang w:val="pl-PL"/>
        </w:rPr>
        <w:t>Wykonawca przeprowadzi</w:t>
      </w:r>
      <w:r w:rsidRPr="00FF15AF">
        <w:rPr>
          <w:bCs/>
          <w:sz w:val="22"/>
          <w:szCs w:val="22"/>
        </w:rPr>
        <w:t xml:space="preserve"> naprawę</w:t>
      </w:r>
      <w:r w:rsidRPr="00FF15AF">
        <w:rPr>
          <w:bCs/>
          <w:sz w:val="22"/>
          <w:szCs w:val="22"/>
          <w:lang w:val="pl-PL"/>
        </w:rPr>
        <w:t xml:space="preserve"> </w:t>
      </w:r>
      <w:r w:rsidRPr="00FF15AF">
        <w:rPr>
          <w:bCs/>
          <w:sz w:val="22"/>
          <w:szCs w:val="22"/>
        </w:rPr>
        <w:t xml:space="preserve">pojazdu </w:t>
      </w:r>
      <w:r w:rsidRPr="00FF15AF">
        <w:rPr>
          <w:bCs/>
          <w:sz w:val="22"/>
          <w:szCs w:val="22"/>
          <w:lang w:val="pl-PL"/>
        </w:rPr>
        <w:t xml:space="preserve">w okresie nie </w:t>
      </w:r>
      <w:r w:rsidRPr="00FF15AF">
        <w:rPr>
          <w:bCs/>
          <w:sz w:val="22"/>
          <w:szCs w:val="22"/>
        </w:rPr>
        <w:t xml:space="preserve"> dłuższy</w:t>
      </w:r>
      <w:r w:rsidRPr="00FF15AF">
        <w:rPr>
          <w:bCs/>
          <w:sz w:val="22"/>
          <w:szCs w:val="22"/>
          <w:lang w:val="pl-PL"/>
        </w:rPr>
        <w:t>m</w:t>
      </w:r>
      <w:r w:rsidRPr="00FF15AF">
        <w:rPr>
          <w:bCs/>
          <w:sz w:val="22"/>
          <w:szCs w:val="22"/>
        </w:rPr>
        <w:t xml:space="preserve"> niż </w:t>
      </w:r>
      <w:r w:rsidRPr="00FF15AF">
        <w:rPr>
          <w:b/>
          <w:bCs/>
          <w:sz w:val="22"/>
          <w:szCs w:val="22"/>
          <w:lang w:val="pl-PL"/>
        </w:rPr>
        <w:t>do ……………</w:t>
      </w:r>
      <w:r w:rsidRPr="00FF15AF">
        <w:rPr>
          <w:b/>
          <w:bCs/>
          <w:sz w:val="22"/>
          <w:szCs w:val="22"/>
        </w:rPr>
        <w:t xml:space="preserve"> dni roboczych</w:t>
      </w:r>
      <w:r w:rsidRPr="00FF15AF">
        <w:rPr>
          <w:bCs/>
          <w:sz w:val="22"/>
          <w:szCs w:val="22"/>
        </w:rPr>
        <w:t xml:space="preserve"> od </w:t>
      </w:r>
      <w:r w:rsidRPr="00FF15AF">
        <w:rPr>
          <w:bCs/>
          <w:sz w:val="22"/>
          <w:szCs w:val="22"/>
          <w:lang w:val="pl-PL"/>
        </w:rPr>
        <w:t>dnia dostarczenia</w:t>
      </w:r>
      <w:r w:rsidRPr="00FF15AF">
        <w:rPr>
          <w:bCs/>
          <w:sz w:val="22"/>
          <w:szCs w:val="22"/>
        </w:rPr>
        <w:t xml:space="preserve"> </w:t>
      </w:r>
      <w:r w:rsidRPr="00FF15AF">
        <w:rPr>
          <w:bCs/>
          <w:sz w:val="22"/>
          <w:szCs w:val="22"/>
          <w:lang w:val="pl-PL"/>
        </w:rPr>
        <w:t>z</w:t>
      </w:r>
      <w:r w:rsidRPr="00FF15AF">
        <w:rPr>
          <w:bCs/>
          <w:sz w:val="22"/>
          <w:szCs w:val="22"/>
        </w:rPr>
        <w:t>akcept</w:t>
      </w:r>
      <w:r w:rsidRPr="00FF15AF">
        <w:rPr>
          <w:bCs/>
          <w:sz w:val="22"/>
          <w:szCs w:val="22"/>
          <w:lang w:val="pl-PL"/>
        </w:rPr>
        <w:t>owanego</w:t>
      </w:r>
      <w:r w:rsidRPr="00FF15AF">
        <w:rPr>
          <w:bCs/>
          <w:sz w:val="22"/>
          <w:szCs w:val="22"/>
        </w:rPr>
        <w:t xml:space="preserve"> kosztorysu wykonania naprawy przez Zamawiającego</w:t>
      </w:r>
      <w:r w:rsidRPr="00FF15AF">
        <w:rPr>
          <w:bCs/>
          <w:sz w:val="22"/>
          <w:szCs w:val="22"/>
          <w:lang w:val="pl-PL"/>
        </w:rPr>
        <w:t>.</w:t>
      </w:r>
      <w:r w:rsidRPr="00FF15AF">
        <w:rPr>
          <w:bCs/>
          <w:sz w:val="22"/>
          <w:szCs w:val="22"/>
        </w:rPr>
        <w:t xml:space="preserve"> Termin wykonania usługi może ulec przedłużeniu za zgodą Zamawiającego.</w:t>
      </w:r>
    </w:p>
    <w:p w:rsidR="00863518" w:rsidRPr="00FF15AF" w:rsidRDefault="00863518" w:rsidP="00A420EB">
      <w:pPr>
        <w:pStyle w:val="Tekstpodstawowy"/>
        <w:numPr>
          <w:ilvl w:val="0"/>
          <w:numId w:val="79"/>
        </w:numPr>
        <w:tabs>
          <w:tab w:val="clear" w:pos="720"/>
        </w:tabs>
        <w:rPr>
          <w:sz w:val="22"/>
          <w:szCs w:val="22"/>
        </w:rPr>
      </w:pPr>
      <w:r w:rsidRPr="00FF15AF">
        <w:rPr>
          <w:bCs/>
          <w:sz w:val="22"/>
          <w:szCs w:val="22"/>
        </w:rPr>
        <w:t>Materiały eksploatacyjne użyte w czasie naprawy muszą być zgodne z zaleceniem producenta pojazdu.</w:t>
      </w:r>
    </w:p>
    <w:p w:rsidR="00863518" w:rsidRPr="00FF15AF" w:rsidRDefault="00863518" w:rsidP="00A420EB">
      <w:pPr>
        <w:pStyle w:val="Akapitzlist"/>
        <w:numPr>
          <w:ilvl w:val="0"/>
          <w:numId w:val="79"/>
        </w:numPr>
        <w:ind w:left="709" w:hanging="425"/>
        <w:jc w:val="both"/>
        <w:rPr>
          <w:sz w:val="22"/>
          <w:szCs w:val="22"/>
        </w:rPr>
      </w:pPr>
      <w:r w:rsidRPr="00FF15AF">
        <w:rPr>
          <w:sz w:val="22"/>
          <w:szCs w:val="22"/>
        </w:rPr>
        <w:t xml:space="preserve">Wykonawca zobowiązuje się zwrócić Zamawiającemu wszystkie podzespoły i części wymienione w czasie naprawy na nowe, poza materiałami stanowiącymi zagrożenie dla środowiska naturalnego, które zostaną zutylizowane na miejscu przez Wykonawcę. </w:t>
      </w:r>
    </w:p>
    <w:p w:rsidR="00863518" w:rsidRPr="00FF15AF" w:rsidRDefault="00863518" w:rsidP="00A420EB">
      <w:pPr>
        <w:pStyle w:val="Tekstpodstawowy"/>
        <w:numPr>
          <w:ilvl w:val="0"/>
          <w:numId w:val="79"/>
        </w:numPr>
        <w:tabs>
          <w:tab w:val="clear" w:pos="720"/>
        </w:tabs>
        <w:rPr>
          <w:sz w:val="22"/>
          <w:szCs w:val="22"/>
        </w:rPr>
      </w:pPr>
      <w:r w:rsidRPr="00FF15AF">
        <w:rPr>
          <w:sz w:val="22"/>
          <w:szCs w:val="22"/>
        </w:rPr>
        <w:t>Każdorazowa naprawa poprzedzona będzie wstępnym kosztorysem jej wykonania            (dostarczona przez Wykonawcę do Zamawiającego). Rozpoczęcie usługi może odbyć się tylko</w:t>
      </w:r>
      <w:r w:rsidRPr="00FF15AF">
        <w:rPr>
          <w:sz w:val="22"/>
          <w:szCs w:val="22"/>
        </w:rPr>
        <w:br/>
        <w:t xml:space="preserve"> i wyłącznie po akceptacji kosztorysu przez Zamawiającego. Rozszerzenie zakresu naprawy określonego w kosztorysie wstępnym (po całkowitej weryfikacji) może nastąpić tylko za zgodą  Zamawiającego. </w:t>
      </w:r>
    </w:p>
    <w:p w:rsidR="00391E16" w:rsidRPr="00FF15AF" w:rsidRDefault="00391E16" w:rsidP="00391E16">
      <w:pPr>
        <w:pStyle w:val="Tekstpodstawowy"/>
        <w:numPr>
          <w:ilvl w:val="0"/>
          <w:numId w:val="79"/>
        </w:numPr>
        <w:tabs>
          <w:tab w:val="clear" w:pos="720"/>
        </w:tabs>
        <w:rPr>
          <w:sz w:val="22"/>
          <w:szCs w:val="22"/>
        </w:rPr>
      </w:pPr>
      <w:r w:rsidRPr="00FF15AF">
        <w:rPr>
          <w:sz w:val="22"/>
          <w:szCs w:val="22"/>
        </w:rPr>
        <w:t>Wykonawca musi dysponować odpowiednim zapleczem obsługowo remontowym mogącym zapewnić spełnienie warunków zamówienia tj. halą naprawczą, właściwą ilością stanowisk naprawczych</w:t>
      </w:r>
      <w:r>
        <w:rPr>
          <w:sz w:val="22"/>
          <w:szCs w:val="22"/>
          <w:lang w:val="pl-PL"/>
        </w:rPr>
        <w:t xml:space="preserve"> </w:t>
      </w:r>
      <w:r w:rsidRPr="00016E0D">
        <w:rPr>
          <w:b/>
          <w:sz w:val="22"/>
          <w:szCs w:val="22"/>
          <w:lang w:val="pl-PL"/>
        </w:rPr>
        <w:t>umożliwiającą naprawę minimum czterech pojazdów jednocześnie</w:t>
      </w:r>
      <w:r w:rsidRPr="00FF15AF">
        <w:rPr>
          <w:sz w:val="22"/>
          <w:szCs w:val="22"/>
        </w:rPr>
        <w:t>, wyposażeniem umożliwiającym usunięcie usterek (awarii) w pojazdach przedstawionych poniżej w opisie przedmiotu zamówienia oraz stosownym personelem.</w:t>
      </w:r>
    </w:p>
    <w:p w:rsidR="00863518" w:rsidRPr="00FF15AF" w:rsidRDefault="00863518" w:rsidP="00A420EB">
      <w:pPr>
        <w:pStyle w:val="Tekstpodstawowy"/>
        <w:numPr>
          <w:ilvl w:val="0"/>
          <w:numId w:val="79"/>
        </w:numPr>
        <w:tabs>
          <w:tab w:val="clear" w:pos="720"/>
        </w:tabs>
        <w:rPr>
          <w:b/>
          <w:sz w:val="22"/>
          <w:szCs w:val="22"/>
        </w:rPr>
      </w:pPr>
      <w:r w:rsidRPr="00FF15AF">
        <w:rPr>
          <w:b/>
          <w:sz w:val="22"/>
          <w:szCs w:val="22"/>
        </w:rPr>
        <w:t>Faktura za wykonaną usługę</w:t>
      </w:r>
      <w:r w:rsidRPr="00FF15AF">
        <w:rPr>
          <w:b/>
          <w:sz w:val="22"/>
          <w:szCs w:val="22"/>
          <w:lang w:val="pl-PL"/>
        </w:rPr>
        <w:t>,</w:t>
      </w:r>
      <w:r w:rsidRPr="00FF15AF">
        <w:rPr>
          <w:b/>
          <w:sz w:val="22"/>
          <w:szCs w:val="22"/>
        </w:rPr>
        <w:t xml:space="preserve"> w treści musi zawierać </w:t>
      </w:r>
      <w:r w:rsidRPr="00FF15AF">
        <w:rPr>
          <w:b/>
          <w:sz w:val="22"/>
          <w:szCs w:val="22"/>
          <w:lang w:val="pl-PL"/>
        </w:rPr>
        <w:t xml:space="preserve">specyfikację </w:t>
      </w:r>
      <w:r w:rsidRPr="00FF15AF">
        <w:rPr>
          <w:b/>
          <w:sz w:val="22"/>
          <w:szCs w:val="22"/>
        </w:rPr>
        <w:t>koszt</w:t>
      </w:r>
      <w:r w:rsidRPr="00FF15AF">
        <w:rPr>
          <w:b/>
          <w:sz w:val="22"/>
          <w:szCs w:val="22"/>
          <w:lang w:val="pl-PL"/>
        </w:rPr>
        <w:t>ów</w:t>
      </w:r>
      <w:r w:rsidRPr="00FF15AF">
        <w:rPr>
          <w:b/>
          <w:sz w:val="22"/>
          <w:szCs w:val="22"/>
        </w:rPr>
        <w:t xml:space="preserve"> wykonanych napraw, </w:t>
      </w:r>
      <w:r w:rsidRPr="00FF15AF">
        <w:rPr>
          <w:b/>
          <w:sz w:val="22"/>
          <w:szCs w:val="22"/>
          <w:lang w:val="pl-PL"/>
        </w:rPr>
        <w:t>użytych materiałów i części zamiennych.</w:t>
      </w:r>
    </w:p>
    <w:p w:rsidR="00863518" w:rsidRPr="00FF15AF" w:rsidRDefault="00863518" w:rsidP="00A420EB">
      <w:pPr>
        <w:pStyle w:val="Tekstpodstawowy"/>
        <w:numPr>
          <w:ilvl w:val="0"/>
          <w:numId w:val="79"/>
        </w:numPr>
        <w:tabs>
          <w:tab w:val="clear" w:pos="720"/>
        </w:tabs>
        <w:rPr>
          <w:b/>
          <w:sz w:val="22"/>
          <w:szCs w:val="22"/>
        </w:rPr>
      </w:pPr>
      <w:r w:rsidRPr="00FF15AF">
        <w:rPr>
          <w:b/>
          <w:sz w:val="22"/>
          <w:szCs w:val="22"/>
        </w:rPr>
        <w:t xml:space="preserve">Do faktury </w:t>
      </w:r>
      <w:r w:rsidRPr="00FF15AF">
        <w:rPr>
          <w:b/>
          <w:sz w:val="22"/>
          <w:szCs w:val="22"/>
          <w:lang w:val="pl-PL"/>
        </w:rPr>
        <w:t>W</w:t>
      </w:r>
      <w:r w:rsidR="00E474C4" w:rsidRPr="00FF15AF">
        <w:rPr>
          <w:b/>
          <w:sz w:val="22"/>
          <w:szCs w:val="22"/>
        </w:rPr>
        <w:t>ykonawca</w:t>
      </w:r>
      <w:r w:rsidRPr="00FF15AF">
        <w:rPr>
          <w:b/>
          <w:sz w:val="22"/>
          <w:szCs w:val="22"/>
        </w:rPr>
        <w:t xml:space="preserve"> </w:t>
      </w:r>
      <w:r w:rsidRPr="00FF15AF">
        <w:rPr>
          <w:b/>
          <w:sz w:val="22"/>
          <w:szCs w:val="22"/>
          <w:lang w:val="pl-PL"/>
        </w:rPr>
        <w:t>jest zobowiązany</w:t>
      </w:r>
      <w:r w:rsidRPr="00FF15AF">
        <w:rPr>
          <w:b/>
          <w:sz w:val="22"/>
          <w:szCs w:val="22"/>
        </w:rPr>
        <w:t xml:space="preserve"> </w:t>
      </w:r>
      <w:r w:rsidRPr="00FF15AF">
        <w:rPr>
          <w:b/>
          <w:sz w:val="22"/>
          <w:szCs w:val="22"/>
          <w:lang w:val="pl-PL"/>
        </w:rPr>
        <w:t xml:space="preserve">dołączyć kopię faktur za </w:t>
      </w:r>
      <w:r w:rsidRPr="00FF15AF">
        <w:rPr>
          <w:b/>
          <w:sz w:val="22"/>
          <w:szCs w:val="22"/>
        </w:rPr>
        <w:t>części zamienne</w:t>
      </w:r>
      <w:r w:rsidRPr="00FF15AF">
        <w:rPr>
          <w:b/>
          <w:sz w:val="22"/>
          <w:szCs w:val="22"/>
          <w:lang w:val="pl-PL"/>
        </w:rPr>
        <w:t xml:space="preserve"> i materiały użyte do naprawy</w:t>
      </w:r>
      <w:r w:rsidRPr="00FF15AF">
        <w:rPr>
          <w:b/>
          <w:sz w:val="22"/>
          <w:szCs w:val="22"/>
        </w:rPr>
        <w:t>.</w:t>
      </w:r>
    </w:p>
    <w:p w:rsidR="00863518" w:rsidRPr="00FF15AF" w:rsidRDefault="00863518" w:rsidP="00A420EB">
      <w:pPr>
        <w:pStyle w:val="Tekstpodstawowy"/>
        <w:numPr>
          <w:ilvl w:val="0"/>
          <w:numId w:val="79"/>
        </w:numPr>
        <w:tabs>
          <w:tab w:val="clear" w:pos="720"/>
        </w:tabs>
        <w:rPr>
          <w:sz w:val="22"/>
          <w:szCs w:val="22"/>
        </w:rPr>
      </w:pPr>
      <w:r w:rsidRPr="00FF15AF">
        <w:rPr>
          <w:sz w:val="22"/>
          <w:szCs w:val="22"/>
        </w:rPr>
        <w:t xml:space="preserve">W przypadku reklamacja usługi w okresie gwarancji  wykonawca na swój koszt wykona naprawę w terminie nie dłuższym niż </w:t>
      </w:r>
      <w:r w:rsidRPr="00FF15AF">
        <w:rPr>
          <w:b/>
          <w:sz w:val="22"/>
          <w:szCs w:val="22"/>
          <w:lang w:val="pl-PL"/>
        </w:rPr>
        <w:t xml:space="preserve">3 </w:t>
      </w:r>
      <w:r w:rsidRPr="00FF15AF">
        <w:rPr>
          <w:sz w:val="22"/>
          <w:szCs w:val="22"/>
          <w:lang w:val="pl-PL"/>
        </w:rPr>
        <w:t>dni</w:t>
      </w:r>
      <w:r w:rsidRPr="00FF15AF">
        <w:rPr>
          <w:sz w:val="22"/>
          <w:szCs w:val="22"/>
        </w:rPr>
        <w:t xml:space="preserve"> </w:t>
      </w:r>
      <w:r w:rsidRPr="00FF15AF">
        <w:rPr>
          <w:sz w:val="22"/>
          <w:szCs w:val="22"/>
          <w:lang w:val="pl-PL"/>
        </w:rPr>
        <w:t xml:space="preserve">roboczych </w:t>
      </w:r>
      <w:r w:rsidRPr="00FF15AF">
        <w:rPr>
          <w:sz w:val="22"/>
          <w:szCs w:val="22"/>
        </w:rPr>
        <w:t xml:space="preserve">od momentu </w:t>
      </w:r>
      <w:r w:rsidRPr="00FF15AF">
        <w:rPr>
          <w:sz w:val="22"/>
          <w:szCs w:val="22"/>
          <w:lang w:val="pl-PL"/>
        </w:rPr>
        <w:t>zgłoszenia reklamacji.</w:t>
      </w:r>
    </w:p>
    <w:p w:rsidR="00863518" w:rsidRDefault="00863518" w:rsidP="00A420EB">
      <w:pPr>
        <w:pStyle w:val="Tekstpodstawowy"/>
        <w:numPr>
          <w:ilvl w:val="0"/>
          <w:numId w:val="79"/>
        </w:numPr>
        <w:tabs>
          <w:tab w:val="clear" w:pos="720"/>
        </w:tabs>
        <w:rPr>
          <w:sz w:val="22"/>
          <w:szCs w:val="22"/>
        </w:rPr>
      </w:pPr>
      <w:r w:rsidRPr="00FF15AF">
        <w:rPr>
          <w:sz w:val="22"/>
          <w:szCs w:val="22"/>
        </w:rPr>
        <w:t xml:space="preserve">Stawka 1 rbg obejmuje koszty: demontażu i montażu urządzeń, narzędzia oraz materiały własne użyte do naprawy.  </w:t>
      </w:r>
    </w:p>
    <w:p w:rsidR="00E67FE9" w:rsidRPr="00E67FE9" w:rsidRDefault="00E67FE9" w:rsidP="00E67FE9">
      <w:pPr>
        <w:pStyle w:val="Tekstpodstawowy"/>
        <w:numPr>
          <w:ilvl w:val="0"/>
          <w:numId w:val="79"/>
        </w:numPr>
        <w:tabs>
          <w:tab w:val="clear" w:pos="720"/>
        </w:tabs>
        <w:rPr>
          <w:b/>
          <w:sz w:val="22"/>
          <w:szCs w:val="22"/>
        </w:rPr>
      </w:pPr>
      <w:r w:rsidRPr="00E67FE9">
        <w:rPr>
          <w:b/>
          <w:sz w:val="22"/>
          <w:szCs w:val="22"/>
          <w:lang w:val="pl-PL"/>
        </w:rPr>
        <w:t xml:space="preserve">Wykonawca do oferty dołączy kalkulację procentową jednej rbg dotyczącą następujących składników: zatrudnienie pracowników, amortyzacja sprzętu, koszty mediów, koszty materiałów eksploatacyjnych, koszt ubezpieczeń społecznych pracowników, marża wykonawcy, podatki, VAT. </w:t>
      </w:r>
    </w:p>
    <w:p w:rsidR="00E67FE9" w:rsidRPr="00FF15AF" w:rsidRDefault="00E67FE9" w:rsidP="00E67FE9">
      <w:pPr>
        <w:pStyle w:val="Tekstpodstawowy"/>
        <w:tabs>
          <w:tab w:val="clear" w:pos="720"/>
          <w:tab w:val="clear" w:pos="1080"/>
        </w:tabs>
        <w:ind w:left="284"/>
        <w:rPr>
          <w:sz w:val="22"/>
          <w:szCs w:val="22"/>
        </w:rPr>
      </w:pPr>
    </w:p>
    <w:p w:rsidR="00863518" w:rsidRPr="00FF15AF" w:rsidRDefault="00863518" w:rsidP="00863518">
      <w:pPr>
        <w:pStyle w:val="Tekstpodstawowy"/>
        <w:tabs>
          <w:tab w:val="clear" w:pos="720"/>
          <w:tab w:val="clear" w:pos="1080"/>
        </w:tabs>
        <w:rPr>
          <w:sz w:val="22"/>
          <w:szCs w:val="22"/>
        </w:rPr>
      </w:pPr>
    </w:p>
    <w:p w:rsidR="00863518" w:rsidRPr="00FF15AF" w:rsidRDefault="00863518" w:rsidP="00863518">
      <w:pPr>
        <w:pStyle w:val="Tekstpodstawowy"/>
        <w:tabs>
          <w:tab w:val="clear" w:pos="720"/>
          <w:tab w:val="clear" w:pos="1080"/>
        </w:tabs>
        <w:jc w:val="center"/>
        <w:rPr>
          <w:b/>
          <w:sz w:val="22"/>
          <w:szCs w:val="22"/>
          <w:u w:val="single"/>
          <w:lang w:val="pl-PL"/>
        </w:rPr>
      </w:pPr>
      <w:r w:rsidRPr="00FF15AF">
        <w:rPr>
          <w:b/>
          <w:sz w:val="22"/>
          <w:szCs w:val="22"/>
          <w:u w:val="single"/>
          <w:lang w:val="pl-PL"/>
        </w:rPr>
        <w:t>Wymagania dotyczące zatrudnienia osób realizujących zamówienie na podstawie umowy             o pracę – art. 29 ust.3aUstawy PZP</w:t>
      </w:r>
    </w:p>
    <w:p w:rsidR="00863518" w:rsidRPr="00FF15AF" w:rsidRDefault="00863518" w:rsidP="00863518">
      <w:pPr>
        <w:pStyle w:val="Tekstpodstawowy"/>
        <w:tabs>
          <w:tab w:val="clear" w:pos="720"/>
          <w:tab w:val="clear" w:pos="1080"/>
        </w:tabs>
        <w:rPr>
          <w:b/>
          <w:sz w:val="22"/>
          <w:szCs w:val="22"/>
          <w:u w:val="single"/>
          <w:lang w:val="pl-PL"/>
        </w:rPr>
      </w:pPr>
    </w:p>
    <w:p w:rsidR="00863518" w:rsidRPr="00FF15AF" w:rsidRDefault="00863518" w:rsidP="00FB7175">
      <w:pPr>
        <w:numPr>
          <w:ilvl w:val="0"/>
          <w:numId w:val="80"/>
        </w:numPr>
        <w:jc w:val="both"/>
        <w:rPr>
          <w:sz w:val="22"/>
          <w:szCs w:val="22"/>
        </w:rPr>
      </w:pPr>
      <w:r w:rsidRPr="00FF15AF">
        <w:rPr>
          <w:color w:val="000000"/>
          <w:sz w:val="22"/>
          <w:szCs w:val="22"/>
        </w:rPr>
        <w:t xml:space="preserve">Zamawiający wymaga od Wykonawcy i podwykonawców zatrudnienia na umowę o pracę osób wykonujących </w:t>
      </w:r>
      <w:r>
        <w:rPr>
          <w:color w:val="000000"/>
          <w:sz w:val="22"/>
          <w:szCs w:val="22"/>
        </w:rPr>
        <w:t>usługę</w:t>
      </w:r>
      <w:r w:rsidRPr="00FF15AF">
        <w:rPr>
          <w:color w:val="000000"/>
          <w:sz w:val="22"/>
          <w:szCs w:val="22"/>
        </w:rPr>
        <w:t xml:space="preserve"> w zakresie: </w:t>
      </w:r>
      <w:r w:rsidRPr="00FF15AF">
        <w:rPr>
          <w:b/>
          <w:sz w:val="22"/>
          <w:szCs w:val="22"/>
        </w:rPr>
        <w:t>naprawy quadów oraz pojazdów czterokołowych</w:t>
      </w:r>
      <w:r w:rsidRPr="00FF15AF">
        <w:rPr>
          <w:color w:val="000000"/>
          <w:sz w:val="22"/>
          <w:szCs w:val="22"/>
        </w:rPr>
        <w:t xml:space="preserve"> - w rozumieniu przepisów ustawy z dnia 26 czerwca 1974 r. – Kodeks pracy (Dz. U. </w:t>
      </w:r>
      <w:hyperlink r:id="rId19" w:history="1">
        <w:r w:rsidRPr="00FF15AF">
          <w:rPr>
            <w:rStyle w:val="Hipercze"/>
            <w:color w:val="000000"/>
            <w:sz w:val="22"/>
            <w:szCs w:val="22"/>
          </w:rPr>
          <w:t xml:space="preserve"> z </w:t>
        </w:r>
        <w:r w:rsidR="00DE423C">
          <w:rPr>
            <w:rStyle w:val="Hipercze"/>
            <w:color w:val="000000"/>
            <w:sz w:val="22"/>
            <w:szCs w:val="22"/>
          </w:rPr>
          <w:t>202</w:t>
        </w:r>
        <w:r w:rsidR="00013CB9">
          <w:rPr>
            <w:rStyle w:val="Hipercze"/>
            <w:color w:val="000000"/>
            <w:sz w:val="22"/>
            <w:szCs w:val="22"/>
          </w:rPr>
          <w:t>3</w:t>
        </w:r>
        <w:r w:rsidRPr="00FF15AF">
          <w:rPr>
            <w:rStyle w:val="Hipercze"/>
            <w:color w:val="000000"/>
            <w:sz w:val="22"/>
            <w:szCs w:val="22"/>
          </w:rPr>
          <w:t xml:space="preserve"> r. poz. </w:t>
        </w:r>
        <w:r w:rsidR="00013CB9">
          <w:rPr>
            <w:rStyle w:val="Hipercze"/>
            <w:color w:val="000000"/>
            <w:sz w:val="22"/>
            <w:szCs w:val="22"/>
          </w:rPr>
          <w:t>1465</w:t>
        </w:r>
        <w:r>
          <w:rPr>
            <w:rStyle w:val="Hipercze"/>
            <w:color w:val="000000"/>
            <w:sz w:val="22"/>
            <w:szCs w:val="22"/>
          </w:rPr>
          <w:t xml:space="preserve"> z póź.zm.</w:t>
        </w:r>
        <w:r w:rsidRPr="00FF15AF">
          <w:rPr>
            <w:rStyle w:val="Hipercze"/>
            <w:color w:val="000000"/>
            <w:sz w:val="22"/>
            <w:szCs w:val="22"/>
          </w:rPr>
          <w:t>)</w:t>
        </w:r>
      </w:hyperlink>
      <w:r w:rsidRPr="00FF15AF">
        <w:rPr>
          <w:color w:val="000000"/>
          <w:sz w:val="22"/>
          <w:szCs w:val="22"/>
        </w:rPr>
        <w:t xml:space="preserve">, o ile czynności te  mieszczą się w zakresie </w:t>
      </w:r>
      <w:hyperlink r:id="rId20" w:anchor="/dokument/16789274#art(22)par(1)" w:history="1">
        <w:r w:rsidRPr="00FF15AF">
          <w:rPr>
            <w:rStyle w:val="Hipercze"/>
            <w:color w:val="000000"/>
            <w:sz w:val="22"/>
            <w:szCs w:val="22"/>
          </w:rPr>
          <w:t>art. 22 § 1</w:t>
        </w:r>
      </w:hyperlink>
      <w:r w:rsidRPr="00FF15AF">
        <w:rPr>
          <w:color w:val="000000"/>
          <w:sz w:val="22"/>
          <w:szCs w:val="22"/>
        </w:rPr>
        <w:t xml:space="preserve"> Kodeksu Pracy, który </w:t>
      </w:r>
      <w:r w:rsidRPr="00FF15AF">
        <w:rPr>
          <w:color w:val="000000"/>
          <w:sz w:val="22"/>
          <w:szCs w:val="22"/>
        </w:rPr>
        <w:lastRenderedPageBreak/>
        <w:t xml:space="preserve">brzmi: „Przez nawiązanie stosunku pracy pracownik zobowiązuje się do wykonywania pracy określonego rodzaju na rzecz pracodawcy i pod jego kierownictwem oraz w miejscu i czasie wyznaczonym przez pracodawcę, a pracodawca – do zatrudniania pracownika za wynagrodzeniem”, </w:t>
      </w:r>
      <w:r w:rsidRPr="00FF15AF">
        <w:rPr>
          <w:sz w:val="22"/>
          <w:szCs w:val="22"/>
        </w:rPr>
        <w:t>stanowiącego załącznik nr ..… do umowy.</w:t>
      </w:r>
    </w:p>
    <w:p w:rsidR="00863518" w:rsidRPr="00FF15AF" w:rsidRDefault="00863518" w:rsidP="00E474C4">
      <w:pPr>
        <w:numPr>
          <w:ilvl w:val="1"/>
          <w:numId w:val="81"/>
        </w:numPr>
        <w:autoSpaceDE w:val="0"/>
        <w:autoSpaceDN w:val="0"/>
        <w:adjustRightInd w:val="0"/>
        <w:ind w:left="567" w:right="62" w:hanging="426"/>
        <w:jc w:val="both"/>
        <w:rPr>
          <w:color w:val="000000"/>
          <w:sz w:val="22"/>
          <w:szCs w:val="22"/>
        </w:rPr>
      </w:pPr>
      <w:r w:rsidRPr="00FF15AF">
        <w:rPr>
          <w:color w:val="000000"/>
          <w:sz w:val="22"/>
          <w:szCs w:val="22"/>
        </w:rPr>
        <w:t xml:space="preserve">W trakcie realizacji umowy Zamawiający, w trybie art. </w:t>
      </w:r>
      <w:r>
        <w:rPr>
          <w:color w:val="000000"/>
          <w:sz w:val="22"/>
          <w:szCs w:val="22"/>
        </w:rPr>
        <w:t>95</w:t>
      </w:r>
      <w:r w:rsidRPr="00FF15AF">
        <w:rPr>
          <w:color w:val="000000"/>
          <w:sz w:val="22"/>
          <w:szCs w:val="22"/>
        </w:rPr>
        <w:t xml:space="preserve"> ustawy Prawo Zamówień publicznych,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863518" w:rsidRPr="00FF15AF" w:rsidRDefault="00863518" w:rsidP="00E474C4">
      <w:pPr>
        <w:numPr>
          <w:ilvl w:val="0"/>
          <w:numId w:val="82"/>
        </w:numPr>
        <w:ind w:hanging="589"/>
        <w:jc w:val="both"/>
        <w:rPr>
          <w:color w:val="000000"/>
          <w:sz w:val="22"/>
          <w:szCs w:val="22"/>
        </w:rPr>
      </w:pPr>
      <w:r w:rsidRPr="00FF15AF">
        <w:rPr>
          <w:color w:val="000000"/>
          <w:sz w:val="22"/>
          <w:szCs w:val="22"/>
        </w:rPr>
        <w:t>żądania oświadczeń i dokumentów w zakresie potwierdzenia spełniania ww. wymogów i dokonywania ich oceny,</w:t>
      </w:r>
    </w:p>
    <w:p w:rsidR="00863518" w:rsidRPr="00FF15AF" w:rsidRDefault="00863518" w:rsidP="00E474C4">
      <w:pPr>
        <w:numPr>
          <w:ilvl w:val="0"/>
          <w:numId w:val="82"/>
        </w:numPr>
        <w:ind w:left="1418" w:hanging="567"/>
        <w:jc w:val="both"/>
        <w:rPr>
          <w:color w:val="000000"/>
          <w:sz w:val="22"/>
          <w:szCs w:val="22"/>
        </w:rPr>
      </w:pPr>
      <w:r w:rsidRPr="00FF15AF">
        <w:rPr>
          <w:color w:val="000000"/>
          <w:sz w:val="22"/>
          <w:szCs w:val="22"/>
        </w:rPr>
        <w:t>żądania wyjaśnień w przypadku wątpliwości w zakresie potwierdzenia spełniania ww. wymogów,</w:t>
      </w:r>
    </w:p>
    <w:p w:rsidR="00863518" w:rsidRPr="00FF15AF" w:rsidRDefault="00863518" w:rsidP="00E474C4">
      <w:pPr>
        <w:numPr>
          <w:ilvl w:val="0"/>
          <w:numId w:val="82"/>
        </w:numPr>
        <w:ind w:left="1418" w:hanging="567"/>
        <w:jc w:val="both"/>
        <w:rPr>
          <w:color w:val="000000"/>
          <w:sz w:val="22"/>
          <w:szCs w:val="22"/>
        </w:rPr>
      </w:pPr>
      <w:r w:rsidRPr="00FF15AF">
        <w:rPr>
          <w:color w:val="000000"/>
          <w:sz w:val="22"/>
          <w:szCs w:val="22"/>
        </w:rPr>
        <w:t>przeprowadzania kontroli na miejscu wykonywania świadczenia.</w:t>
      </w:r>
    </w:p>
    <w:p w:rsidR="00863518" w:rsidRPr="00FF15AF" w:rsidRDefault="00863518" w:rsidP="00E474C4">
      <w:pPr>
        <w:numPr>
          <w:ilvl w:val="1"/>
          <w:numId w:val="81"/>
        </w:numPr>
        <w:ind w:left="426" w:right="62" w:hanging="284"/>
        <w:jc w:val="both"/>
        <w:rPr>
          <w:color w:val="000000"/>
          <w:sz w:val="22"/>
          <w:szCs w:val="22"/>
        </w:rPr>
      </w:pPr>
      <w:r w:rsidRPr="00FF15AF">
        <w:rPr>
          <w:color w:val="000000"/>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863518" w:rsidRPr="00FF15AF" w:rsidRDefault="00863518" w:rsidP="0038604A">
      <w:pPr>
        <w:numPr>
          <w:ilvl w:val="0"/>
          <w:numId w:val="83"/>
        </w:numPr>
        <w:jc w:val="both"/>
        <w:rPr>
          <w:i/>
          <w:iCs/>
          <w:color w:val="000000"/>
          <w:sz w:val="22"/>
          <w:szCs w:val="22"/>
        </w:rPr>
      </w:pPr>
      <w:r w:rsidRPr="00FF15AF">
        <w:rPr>
          <w:b/>
          <w:bCs/>
          <w:color w:val="000000"/>
          <w:sz w:val="22"/>
          <w:szCs w:val="22"/>
        </w:rPr>
        <w:t xml:space="preserve">oświadczenie wykonawcy lub podwykonawcy </w:t>
      </w:r>
      <w:r w:rsidRPr="00FF15AF">
        <w:rPr>
          <w:color w:val="000000"/>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63518" w:rsidRPr="00FF15AF" w:rsidRDefault="00863518" w:rsidP="0038604A">
      <w:pPr>
        <w:numPr>
          <w:ilvl w:val="0"/>
          <w:numId w:val="83"/>
        </w:numPr>
        <w:ind w:left="1134" w:hanging="425"/>
        <w:jc w:val="both"/>
        <w:rPr>
          <w:i/>
          <w:iCs/>
          <w:color w:val="000000"/>
          <w:sz w:val="22"/>
          <w:szCs w:val="22"/>
        </w:rPr>
      </w:pPr>
      <w:r w:rsidRPr="00FF15AF">
        <w:rPr>
          <w:color w:val="000000"/>
          <w:sz w:val="22"/>
          <w:szCs w:val="22"/>
        </w:rPr>
        <w:t>poświadczoną za zgodność z oryginałem odpowiednio przez wykonawcę lub podwykonawcę</w:t>
      </w:r>
      <w:r w:rsidRPr="00FF15AF">
        <w:rPr>
          <w:b/>
          <w:bCs/>
          <w:color w:val="000000"/>
          <w:sz w:val="22"/>
          <w:szCs w:val="22"/>
        </w:rPr>
        <w:t xml:space="preserve"> kopię umowy/umów o pracę</w:t>
      </w:r>
      <w:r w:rsidRPr="00FF15AF">
        <w:rPr>
          <w:color w:val="000000"/>
          <w:sz w:val="22"/>
          <w:szCs w:val="22"/>
        </w:rPr>
        <w:t xml:space="preserve"> osób wykonujących w trakcie realizacji zamówienia czynności, których dotyczy ww. oświadczenie wykonawcy lub podwykonawcy (wraz z dokumentem regulującym zakres obowiązków, jeżeli został sporządzony). Informacje takie jak: imię i nazwisko pracownika, data zawarcia umowy, rodzaj umowy o pracę i wymiar etatu powinny być możliwe do zidentyfikowania;</w:t>
      </w:r>
    </w:p>
    <w:p w:rsidR="00863518" w:rsidRPr="00FF15AF" w:rsidRDefault="00863518" w:rsidP="00E474C4">
      <w:pPr>
        <w:numPr>
          <w:ilvl w:val="1"/>
          <w:numId w:val="81"/>
        </w:numPr>
        <w:ind w:left="426" w:right="62" w:hanging="284"/>
        <w:jc w:val="both"/>
        <w:rPr>
          <w:color w:val="000000"/>
          <w:sz w:val="22"/>
          <w:szCs w:val="22"/>
        </w:rPr>
      </w:pPr>
      <w:r w:rsidRPr="00FF15AF">
        <w:rPr>
          <w:color w:val="000000"/>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t>
      </w:r>
      <w:r w:rsidRPr="00FF15AF">
        <w:rPr>
          <w:sz w:val="22"/>
          <w:szCs w:val="22"/>
        </w:rPr>
        <w:t>§ 9 ust. 1 ppkt. 4 Niezłożenie</w:t>
      </w:r>
      <w:r w:rsidRPr="00FF15AF">
        <w:rPr>
          <w:color w:val="000000"/>
          <w:sz w:val="22"/>
          <w:szCs w:val="22"/>
        </w:rPr>
        <w:t xml:space="preserv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863518" w:rsidRPr="00FF15AF" w:rsidRDefault="00863518" w:rsidP="00E474C4">
      <w:pPr>
        <w:numPr>
          <w:ilvl w:val="1"/>
          <w:numId w:val="81"/>
        </w:numPr>
        <w:ind w:left="426" w:right="62" w:hanging="284"/>
        <w:jc w:val="both"/>
        <w:rPr>
          <w:color w:val="000000"/>
          <w:sz w:val="22"/>
          <w:szCs w:val="22"/>
        </w:rPr>
      </w:pPr>
      <w:r w:rsidRPr="00FF15AF">
        <w:rPr>
          <w:color w:val="000000"/>
          <w:sz w:val="22"/>
          <w:szCs w:val="22"/>
        </w:rPr>
        <w:t>W przypadku uzasadnionych wątpliwości co do przestrzegania prawa pracy przez Wykonawcę lub podwykonawcę, zamawiający może zwrócić się o przeprowadzenie kontroli przez Państwową Inspekcję Pracy.</w:t>
      </w:r>
    </w:p>
    <w:p w:rsidR="00863518" w:rsidRPr="00FF15AF" w:rsidRDefault="00863518" w:rsidP="00E474C4">
      <w:pPr>
        <w:numPr>
          <w:ilvl w:val="1"/>
          <w:numId w:val="81"/>
        </w:numPr>
        <w:ind w:left="426" w:right="62" w:hanging="284"/>
        <w:jc w:val="both"/>
        <w:rPr>
          <w:color w:val="000000"/>
          <w:sz w:val="22"/>
          <w:szCs w:val="22"/>
        </w:rPr>
      </w:pPr>
      <w:r w:rsidRPr="00FF15AF">
        <w:rPr>
          <w:color w:val="000000"/>
          <w:sz w:val="22"/>
          <w:szCs w:val="22"/>
        </w:rPr>
        <w:t>Wykonawca zobowiązany jest do wprowadzenia w umowach z podwykonawcami powyższych zapisów, zobowiązujących do zatrudnienia na podstawie umowy o pracę, przez cały okres realizacji umowy, wszystkich osób wykonujących czynności, o których mowa w ust. 1  oraz umożliwiających Zamawiającemu przeprowadzenie kontroli realizacji tego obowiązku w zakresie określonym ust. 2-</w:t>
      </w:r>
      <w:r>
        <w:rPr>
          <w:color w:val="000000"/>
          <w:sz w:val="22"/>
          <w:szCs w:val="22"/>
        </w:rPr>
        <w:t>5</w:t>
      </w:r>
      <w:r w:rsidRPr="00FF15AF">
        <w:rPr>
          <w:color w:val="000000"/>
          <w:sz w:val="22"/>
          <w:szCs w:val="22"/>
        </w:rPr>
        <w:t>.</w:t>
      </w:r>
    </w:p>
    <w:p w:rsidR="00863518" w:rsidRPr="00FF15AF" w:rsidRDefault="00863518" w:rsidP="00863518">
      <w:pPr>
        <w:pStyle w:val="Tekstpodstawowy"/>
        <w:tabs>
          <w:tab w:val="clear" w:pos="720"/>
          <w:tab w:val="clear" w:pos="1080"/>
        </w:tabs>
        <w:rPr>
          <w:sz w:val="22"/>
          <w:szCs w:val="22"/>
        </w:rPr>
      </w:pPr>
    </w:p>
    <w:p w:rsidR="00863518" w:rsidRPr="00FF15AF" w:rsidRDefault="00863518" w:rsidP="00863518">
      <w:pPr>
        <w:pStyle w:val="Tekstpodstawowy2"/>
        <w:spacing w:line="240" w:lineRule="auto"/>
        <w:rPr>
          <w:bCs/>
          <w:sz w:val="22"/>
          <w:szCs w:val="22"/>
          <w:u w:val="single"/>
        </w:rPr>
      </w:pPr>
      <w:r w:rsidRPr="00FF15AF">
        <w:rPr>
          <w:bCs/>
          <w:sz w:val="22"/>
          <w:szCs w:val="22"/>
        </w:rPr>
        <w:tab/>
      </w:r>
      <w:r w:rsidRPr="00FF15AF">
        <w:rPr>
          <w:b/>
          <w:bCs/>
          <w:sz w:val="22"/>
          <w:szCs w:val="22"/>
          <w:u w:val="single"/>
        </w:rPr>
        <w:t>Miejsce realizacji zamówienia:</w:t>
      </w:r>
      <w:r w:rsidRPr="00FF15AF">
        <w:rPr>
          <w:bCs/>
          <w:sz w:val="22"/>
          <w:szCs w:val="22"/>
          <w:u w:val="single"/>
        </w:rPr>
        <w:t xml:space="preserve"> </w:t>
      </w:r>
    </w:p>
    <w:p w:rsidR="00863518" w:rsidRPr="00FF15AF" w:rsidRDefault="00863518" w:rsidP="00863518">
      <w:pPr>
        <w:pStyle w:val="Bezodstpw"/>
        <w:jc w:val="both"/>
        <w:rPr>
          <w:sz w:val="22"/>
          <w:szCs w:val="22"/>
        </w:rPr>
      </w:pPr>
      <w:r w:rsidRPr="00FF15AF">
        <w:rPr>
          <w:sz w:val="22"/>
          <w:szCs w:val="22"/>
        </w:rPr>
        <w:t xml:space="preserve">W zakładzie wykonującym usługę  6 WOG dostarczy pojazd pod wskazany adres Wykonawcy na terenie m. Słupska lub w odległości nie większej niż </w:t>
      </w:r>
      <w:r w:rsidRPr="00FF15AF">
        <w:rPr>
          <w:b/>
          <w:sz w:val="22"/>
          <w:szCs w:val="22"/>
        </w:rPr>
        <w:t>60</w:t>
      </w:r>
      <w:r w:rsidRPr="00FF15AF">
        <w:rPr>
          <w:sz w:val="22"/>
          <w:szCs w:val="22"/>
        </w:rPr>
        <w:t xml:space="preserve"> km od granic administracyjnych wyżej wymienionego miasta. W przypadku, gdy siedziba Wykonawcy będzie znajdowała się w odległości większej niż </w:t>
      </w:r>
      <w:r w:rsidRPr="00FF15AF">
        <w:rPr>
          <w:b/>
          <w:sz w:val="22"/>
          <w:szCs w:val="22"/>
        </w:rPr>
        <w:t>60</w:t>
      </w:r>
      <w:r w:rsidRPr="00FF15AF">
        <w:rPr>
          <w:sz w:val="22"/>
          <w:szCs w:val="22"/>
        </w:rPr>
        <w:t xml:space="preserve"> km od granic administracyjnych miasta, pojazd niesprawny odbierze do remontu Wykonawca usługi na własny koszt.</w:t>
      </w:r>
    </w:p>
    <w:p w:rsidR="00863518" w:rsidRPr="00FF15AF" w:rsidRDefault="00863518" w:rsidP="00863518">
      <w:pPr>
        <w:pStyle w:val="Tekstpodstawowy"/>
        <w:ind w:left="360"/>
        <w:jc w:val="left"/>
        <w:rPr>
          <w:b/>
          <w:bCs/>
          <w:sz w:val="22"/>
          <w:szCs w:val="22"/>
        </w:rPr>
      </w:pPr>
    </w:p>
    <w:p w:rsidR="00863518" w:rsidRPr="00FF15AF" w:rsidRDefault="00863518" w:rsidP="00863518">
      <w:pPr>
        <w:pStyle w:val="Tekstpodstawowy"/>
        <w:tabs>
          <w:tab w:val="clear" w:pos="720"/>
          <w:tab w:val="left" w:pos="0"/>
        </w:tabs>
        <w:jc w:val="left"/>
        <w:rPr>
          <w:b/>
          <w:bCs/>
          <w:smallCaps/>
          <w:sz w:val="22"/>
          <w:szCs w:val="22"/>
        </w:rPr>
      </w:pPr>
      <w:r w:rsidRPr="00FF15AF">
        <w:rPr>
          <w:b/>
          <w:bCs/>
          <w:sz w:val="22"/>
          <w:szCs w:val="22"/>
        </w:rPr>
        <w:t xml:space="preserve">              </w:t>
      </w:r>
      <w:r w:rsidRPr="00FF15AF">
        <w:rPr>
          <w:b/>
          <w:bCs/>
          <w:sz w:val="22"/>
          <w:szCs w:val="22"/>
          <w:u w:val="single"/>
        </w:rPr>
        <w:t xml:space="preserve">Termin wykonania zamówienia: od dnia </w:t>
      </w:r>
      <w:r>
        <w:rPr>
          <w:b/>
          <w:bCs/>
          <w:sz w:val="22"/>
          <w:szCs w:val="22"/>
          <w:u w:val="single"/>
          <w:lang w:val="pl-PL"/>
        </w:rPr>
        <w:t>zawarcia umowy</w:t>
      </w:r>
      <w:r w:rsidRPr="00FF15AF">
        <w:rPr>
          <w:b/>
          <w:bCs/>
          <w:sz w:val="22"/>
          <w:szCs w:val="22"/>
          <w:u w:val="single"/>
        </w:rPr>
        <w:t xml:space="preserve"> do</w:t>
      </w:r>
      <w:r>
        <w:rPr>
          <w:b/>
          <w:bCs/>
          <w:sz w:val="22"/>
          <w:szCs w:val="22"/>
          <w:u w:val="single"/>
          <w:lang w:val="pl-PL"/>
        </w:rPr>
        <w:t xml:space="preserve"> dnia</w:t>
      </w:r>
      <w:r w:rsidRPr="00FF15AF">
        <w:rPr>
          <w:b/>
          <w:bCs/>
          <w:sz w:val="22"/>
          <w:szCs w:val="22"/>
          <w:u w:val="single"/>
        </w:rPr>
        <w:t xml:space="preserve"> </w:t>
      </w:r>
      <w:r w:rsidR="006A48E4">
        <w:rPr>
          <w:b/>
          <w:bCs/>
          <w:sz w:val="22"/>
          <w:szCs w:val="22"/>
          <w:u w:val="single"/>
          <w:lang w:val="pl-PL"/>
        </w:rPr>
        <w:t>1</w:t>
      </w:r>
      <w:r w:rsidR="001F5A1F">
        <w:rPr>
          <w:b/>
          <w:bCs/>
          <w:sz w:val="22"/>
          <w:szCs w:val="22"/>
          <w:u w:val="single"/>
          <w:lang w:val="pl-PL"/>
        </w:rPr>
        <w:t>7</w:t>
      </w:r>
      <w:r w:rsidRPr="00FF15AF">
        <w:rPr>
          <w:b/>
          <w:bCs/>
          <w:sz w:val="22"/>
          <w:szCs w:val="22"/>
          <w:u w:val="single"/>
        </w:rPr>
        <w:t>.</w:t>
      </w:r>
      <w:r w:rsidRPr="00FF15AF">
        <w:rPr>
          <w:b/>
          <w:bCs/>
          <w:sz w:val="22"/>
          <w:szCs w:val="22"/>
          <w:u w:val="single"/>
          <w:lang w:val="pl-PL"/>
        </w:rPr>
        <w:t>10</w:t>
      </w:r>
      <w:r>
        <w:rPr>
          <w:b/>
          <w:bCs/>
          <w:sz w:val="22"/>
          <w:szCs w:val="22"/>
          <w:u w:val="single"/>
        </w:rPr>
        <w:t>.202</w:t>
      </w:r>
      <w:r w:rsidR="001F5A1F">
        <w:rPr>
          <w:b/>
          <w:bCs/>
          <w:sz w:val="22"/>
          <w:szCs w:val="22"/>
          <w:u w:val="single"/>
          <w:lang w:val="pl-PL"/>
        </w:rPr>
        <w:t>5</w:t>
      </w:r>
      <w:r w:rsidRPr="00FF15AF">
        <w:rPr>
          <w:b/>
          <w:bCs/>
          <w:sz w:val="22"/>
          <w:szCs w:val="22"/>
          <w:u w:val="single"/>
          <w:lang w:val="pl-PL"/>
        </w:rPr>
        <w:t xml:space="preserve"> </w:t>
      </w:r>
      <w:r w:rsidRPr="00FF15AF">
        <w:rPr>
          <w:b/>
          <w:bCs/>
          <w:sz w:val="22"/>
          <w:szCs w:val="22"/>
          <w:u w:val="single"/>
        </w:rPr>
        <w:t>roku</w:t>
      </w:r>
    </w:p>
    <w:p w:rsidR="00863518" w:rsidRPr="00FF15AF" w:rsidRDefault="00863518" w:rsidP="00863518">
      <w:pPr>
        <w:rPr>
          <w:sz w:val="22"/>
          <w:szCs w:val="22"/>
          <w:u w:val="single"/>
        </w:rPr>
      </w:pPr>
      <w:r w:rsidRPr="00FF15AF">
        <w:rPr>
          <w:sz w:val="22"/>
          <w:szCs w:val="22"/>
        </w:rPr>
        <w:lastRenderedPageBreak/>
        <w:t xml:space="preserve">           </w:t>
      </w:r>
    </w:p>
    <w:p w:rsidR="00863518" w:rsidRPr="00FF15AF" w:rsidRDefault="00863518" w:rsidP="00863518">
      <w:pPr>
        <w:rPr>
          <w:sz w:val="22"/>
          <w:szCs w:val="22"/>
        </w:rPr>
      </w:pPr>
      <w:r w:rsidRPr="00FF15AF">
        <w:rPr>
          <w:sz w:val="22"/>
          <w:szCs w:val="22"/>
        </w:rPr>
        <w:t xml:space="preserve">         Zakres naprawy w/n pojazdów będzie obejmował następujące czynności – układy:</w:t>
      </w:r>
    </w:p>
    <w:tbl>
      <w:tblPr>
        <w:tblW w:w="10520" w:type="dxa"/>
        <w:tblInd w:w="687" w:type="dxa"/>
        <w:tblCellMar>
          <w:left w:w="70" w:type="dxa"/>
          <w:right w:w="70" w:type="dxa"/>
        </w:tblCellMar>
        <w:tblLook w:val="04A0" w:firstRow="1" w:lastRow="0" w:firstColumn="1" w:lastColumn="0" w:noHBand="0" w:noVBand="1"/>
      </w:tblPr>
      <w:tblGrid>
        <w:gridCol w:w="500"/>
        <w:gridCol w:w="3520"/>
        <w:gridCol w:w="3727"/>
        <w:gridCol w:w="708"/>
        <w:gridCol w:w="185"/>
        <w:gridCol w:w="940"/>
        <w:gridCol w:w="940"/>
      </w:tblGrid>
      <w:tr w:rsidR="00863518" w:rsidRPr="00FF15AF" w:rsidTr="00863518">
        <w:trPr>
          <w:gridAfter w:val="2"/>
          <w:trHeight w:val="109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18" w:rsidRPr="00FF15AF" w:rsidRDefault="00863518" w:rsidP="002D3DCC">
            <w:pPr>
              <w:jc w:val="center"/>
              <w:rPr>
                <w:sz w:val="22"/>
                <w:szCs w:val="22"/>
              </w:rPr>
            </w:pPr>
            <w:r w:rsidRPr="00FF15AF">
              <w:rPr>
                <w:sz w:val="22"/>
                <w:szCs w:val="22"/>
              </w:rPr>
              <w:t>1</w:t>
            </w:r>
          </w:p>
        </w:tc>
        <w:tc>
          <w:tcPr>
            <w:tcW w:w="3520" w:type="dxa"/>
            <w:tcBorders>
              <w:top w:val="single" w:sz="4" w:space="0" w:color="auto"/>
              <w:left w:val="nil"/>
              <w:bottom w:val="single" w:sz="4" w:space="0" w:color="auto"/>
              <w:right w:val="nil"/>
            </w:tcBorders>
            <w:shd w:val="clear" w:color="auto" w:fill="auto"/>
            <w:vAlign w:val="center"/>
            <w:hideMark/>
          </w:tcPr>
          <w:p w:rsidR="00863518" w:rsidRPr="00FF15AF" w:rsidRDefault="00863518" w:rsidP="002D3DCC">
            <w:pPr>
              <w:rPr>
                <w:sz w:val="22"/>
                <w:szCs w:val="22"/>
              </w:rPr>
            </w:pPr>
            <w:r w:rsidRPr="00863518">
              <w:rPr>
                <w:sz w:val="22"/>
                <w:szCs w:val="22"/>
              </w:rPr>
              <w:t>Demontaż uszkodzonych elementów karoserii</w:t>
            </w:r>
          </w:p>
        </w:tc>
        <w:tc>
          <w:tcPr>
            <w:tcW w:w="37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518" w:rsidRPr="00E860AA" w:rsidRDefault="00863518" w:rsidP="00863518">
            <w:pPr>
              <w:rPr>
                <w:sz w:val="20"/>
                <w:szCs w:val="20"/>
              </w:rPr>
            </w:pPr>
            <w:r w:rsidRPr="00E860AA">
              <w:rPr>
                <w:sz w:val="20"/>
                <w:szCs w:val="20"/>
              </w:rPr>
              <w:t xml:space="preserve"> VOLKSWAGEN 7J0/T6, FIAT DUCATO 10 2,0 JTD, HONKER 2324, LUBLIN-3324, LUBLIN III 3322, FORD TRANSIT, OPEL F7 VIVARO 1,9 TDI,  FIAT DUCATO 2,3 JTD, FORD TRANSIT 280S TDCI, WCRAFTER 35 SYN1E 2,0TDI,  OPEL VIVARO F7BC 1,9DTI,  OPEL VIVARO 2,0 CDTI, VW CRAFTER 2,0 TDI, HONKER 2000, MERCEDES 290 GD, LAND ROWER DEFENDER 110 SW, VOLKSWAGEN CRAFTER, FIAT DUCATO, STAR W1142, IVECO EUROCARGO MLC 180E, MAN TGM 26.340 6X4 BB, JELCZ W 642,  STAR 266M2, STAR -266, JELCZ 442.32, STAR 944IVECO EUROCARGO ML 160ELS, STAR 200, CIĄGNIK KOŁOWY EWAK.IVECO MP 720E 47 WT, CIĄG.KOŁ.EWAK.IVECO TRAKKER AT720T50WT, NACZEPA NS 600W Atlas, NACZEPA ZREMB NS 600, SOLBUS C-10,5,  MAN LION´S COACH R07, AUTOSAN H9,  AUTOSAN A1012T.08.20 RAMZES,  AUTOSAN A1010T LIDER 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63518" w:rsidRDefault="00F2500B" w:rsidP="002D3DCC">
            <w:pPr>
              <w:jc w:val="center"/>
              <w:rPr>
                <w:rFonts w:ascii="Arial" w:hAnsi="Arial" w:cs="Arial"/>
                <w:sz w:val="20"/>
                <w:szCs w:val="20"/>
              </w:rPr>
            </w:pPr>
            <w:r>
              <w:rPr>
                <w:rFonts w:ascii="Arial" w:hAnsi="Arial" w:cs="Arial"/>
                <w:sz w:val="20"/>
                <w:szCs w:val="20"/>
              </w:rPr>
              <w:t>15</w:t>
            </w:r>
          </w:p>
        </w:tc>
        <w:tc>
          <w:tcPr>
            <w:tcW w:w="185" w:type="dxa"/>
            <w:vAlign w:val="center"/>
          </w:tcPr>
          <w:p w:rsidR="00863518" w:rsidRPr="00FF15AF" w:rsidRDefault="00863518" w:rsidP="002D3DCC">
            <w:pPr>
              <w:jc w:val="center"/>
              <w:rPr>
                <w:sz w:val="22"/>
                <w:szCs w:val="22"/>
              </w:rPr>
            </w:pPr>
          </w:p>
        </w:tc>
      </w:tr>
      <w:tr w:rsidR="00863518" w:rsidRPr="00FF15AF" w:rsidTr="00863518">
        <w:trPr>
          <w:gridAfter w:val="2"/>
          <w:trHeight w:val="111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63518" w:rsidRPr="00FF15AF" w:rsidRDefault="00863518" w:rsidP="002D3DCC">
            <w:pPr>
              <w:jc w:val="center"/>
              <w:rPr>
                <w:sz w:val="22"/>
                <w:szCs w:val="22"/>
              </w:rPr>
            </w:pPr>
            <w:r w:rsidRPr="00FF15AF">
              <w:rPr>
                <w:sz w:val="22"/>
                <w:szCs w:val="22"/>
              </w:rPr>
              <w:t>2</w:t>
            </w:r>
          </w:p>
        </w:tc>
        <w:tc>
          <w:tcPr>
            <w:tcW w:w="3520" w:type="dxa"/>
            <w:tcBorders>
              <w:top w:val="single" w:sz="4" w:space="0" w:color="auto"/>
              <w:left w:val="nil"/>
              <w:bottom w:val="single" w:sz="4" w:space="0" w:color="auto"/>
              <w:right w:val="nil"/>
            </w:tcBorders>
            <w:shd w:val="clear" w:color="auto" w:fill="auto"/>
            <w:vAlign w:val="center"/>
            <w:hideMark/>
          </w:tcPr>
          <w:p w:rsidR="00863518" w:rsidRPr="00FF15AF" w:rsidRDefault="00863518" w:rsidP="002D3DCC">
            <w:pPr>
              <w:rPr>
                <w:sz w:val="22"/>
                <w:szCs w:val="22"/>
              </w:rPr>
            </w:pPr>
            <w:r w:rsidRPr="00863518">
              <w:rPr>
                <w:sz w:val="22"/>
                <w:szCs w:val="22"/>
              </w:rPr>
              <w:t>Montaż nowych lub naprawionych  elementów karoserii</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863518" w:rsidRPr="00FF15AF" w:rsidRDefault="00863518" w:rsidP="002D3DCC">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863518" w:rsidRDefault="003E06FB" w:rsidP="002D3DCC">
            <w:pPr>
              <w:jc w:val="center"/>
              <w:rPr>
                <w:rFonts w:ascii="Arial" w:hAnsi="Arial" w:cs="Arial"/>
                <w:sz w:val="20"/>
                <w:szCs w:val="20"/>
              </w:rPr>
            </w:pPr>
            <w:r>
              <w:rPr>
                <w:rFonts w:ascii="Arial" w:hAnsi="Arial" w:cs="Arial"/>
                <w:sz w:val="20"/>
                <w:szCs w:val="20"/>
              </w:rPr>
              <w:t>20</w:t>
            </w:r>
          </w:p>
        </w:tc>
        <w:tc>
          <w:tcPr>
            <w:tcW w:w="185" w:type="dxa"/>
            <w:vAlign w:val="center"/>
          </w:tcPr>
          <w:p w:rsidR="00863518" w:rsidRPr="00FF15AF" w:rsidRDefault="00863518" w:rsidP="002D3DCC">
            <w:pPr>
              <w:jc w:val="center"/>
              <w:rPr>
                <w:sz w:val="22"/>
                <w:szCs w:val="22"/>
              </w:rPr>
            </w:pPr>
          </w:p>
        </w:tc>
      </w:tr>
      <w:tr w:rsidR="00863518" w:rsidRPr="00FF15AF" w:rsidTr="00863518">
        <w:trPr>
          <w:gridAfter w:val="2"/>
          <w:trHeight w:val="127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63518" w:rsidRPr="00FF15AF" w:rsidRDefault="00863518" w:rsidP="002D3DCC">
            <w:pPr>
              <w:jc w:val="center"/>
              <w:rPr>
                <w:sz w:val="22"/>
                <w:szCs w:val="22"/>
              </w:rPr>
            </w:pPr>
            <w:r w:rsidRPr="00FF15AF">
              <w:rPr>
                <w:sz w:val="22"/>
                <w:szCs w:val="22"/>
              </w:rPr>
              <w:t>3</w:t>
            </w:r>
          </w:p>
        </w:tc>
        <w:tc>
          <w:tcPr>
            <w:tcW w:w="3520" w:type="dxa"/>
            <w:tcBorders>
              <w:top w:val="single" w:sz="4" w:space="0" w:color="auto"/>
              <w:left w:val="nil"/>
              <w:bottom w:val="single" w:sz="4" w:space="0" w:color="auto"/>
              <w:right w:val="nil"/>
            </w:tcBorders>
            <w:shd w:val="clear" w:color="auto" w:fill="auto"/>
            <w:vAlign w:val="center"/>
            <w:hideMark/>
          </w:tcPr>
          <w:p w:rsidR="00863518" w:rsidRPr="00FF15AF" w:rsidRDefault="00863518" w:rsidP="002D3DCC">
            <w:pPr>
              <w:rPr>
                <w:sz w:val="22"/>
                <w:szCs w:val="22"/>
              </w:rPr>
            </w:pPr>
            <w:r w:rsidRPr="00863518">
              <w:rPr>
                <w:sz w:val="22"/>
                <w:szCs w:val="22"/>
              </w:rPr>
              <w:t>Naprawa blacharska</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863518" w:rsidRPr="00FF15AF" w:rsidRDefault="00863518" w:rsidP="002D3DCC">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863518" w:rsidRDefault="003E06FB" w:rsidP="002D3DCC">
            <w:pPr>
              <w:jc w:val="center"/>
              <w:rPr>
                <w:rFonts w:ascii="Arial" w:hAnsi="Arial" w:cs="Arial"/>
                <w:sz w:val="20"/>
                <w:szCs w:val="20"/>
              </w:rPr>
            </w:pPr>
            <w:r>
              <w:rPr>
                <w:rFonts w:ascii="Arial" w:hAnsi="Arial" w:cs="Arial"/>
                <w:sz w:val="20"/>
                <w:szCs w:val="20"/>
              </w:rPr>
              <w:t>20</w:t>
            </w:r>
          </w:p>
        </w:tc>
        <w:tc>
          <w:tcPr>
            <w:tcW w:w="185" w:type="dxa"/>
            <w:vAlign w:val="center"/>
          </w:tcPr>
          <w:p w:rsidR="00863518" w:rsidRPr="00FF15AF" w:rsidRDefault="00863518" w:rsidP="002D3DCC">
            <w:pPr>
              <w:jc w:val="center"/>
              <w:rPr>
                <w:sz w:val="22"/>
                <w:szCs w:val="22"/>
              </w:rPr>
            </w:pPr>
          </w:p>
        </w:tc>
      </w:tr>
      <w:tr w:rsidR="00863518" w:rsidRPr="00FF15AF" w:rsidTr="00863518">
        <w:trPr>
          <w:gridAfter w:val="2"/>
          <w:trHeight w:val="141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63518" w:rsidRPr="00FF15AF" w:rsidRDefault="00863518" w:rsidP="002D3DCC">
            <w:pPr>
              <w:jc w:val="center"/>
              <w:rPr>
                <w:sz w:val="22"/>
                <w:szCs w:val="22"/>
              </w:rPr>
            </w:pPr>
            <w:r w:rsidRPr="00FF15AF">
              <w:rPr>
                <w:sz w:val="22"/>
                <w:szCs w:val="22"/>
              </w:rPr>
              <w:t>4</w:t>
            </w:r>
          </w:p>
        </w:tc>
        <w:tc>
          <w:tcPr>
            <w:tcW w:w="3520" w:type="dxa"/>
            <w:tcBorders>
              <w:top w:val="single" w:sz="4" w:space="0" w:color="auto"/>
              <w:left w:val="nil"/>
              <w:bottom w:val="single" w:sz="4" w:space="0" w:color="auto"/>
              <w:right w:val="nil"/>
            </w:tcBorders>
            <w:shd w:val="clear" w:color="auto" w:fill="auto"/>
            <w:vAlign w:val="center"/>
            <w:hideMark/>
          </w:tcPr>
          <w:p w:rsidR="00863518" w:rsidRPr="00FF15AF" w:rsidRDefault="00863518" w:rsidP="002D3DCC">
            <w:pPr>
              <w:rPr>
                <w:sz w:val="22"/>
                <w:szCs w:val="22"/>
              </w:rPr>
            </w:pPr>
            <w:r w:rsidRPr="00863518">
              <w:rPr>
                <w:sz w:val="22"/>
                <w:szCs w:val="22"/>
              </w:rPr>
              <w:t>Malowanie elementów  karoserii</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863518" w:rsidRPr="00FF15AF" w:rsidRDefault="00863518" w:rsidP="002D3DCC">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863518" w:rsidRDefault="003E06FB" w:rsidP="002D3DCC">
            <w:pPr>
              <w:jc w:val="center"/>
              <w:rPr>
                <w:rFonts w:ascii="Arial" w:hAnsi="Arial" w:cs="Arial"/>
                <w:sz w:val="20"/>
                <w:szCs w:val="20"/>
              </w:rPr>
            </w:pPr>
            <w:r>
              <w:rPr>
                <w:rFonts w:ascii="Arial" w:hAnsi="Arial" w:cs="Arial"/>
                <w:sz w:val="20"/>
                <w:szCs w:val="20"/>
              </w:rPr>
              <w:t>20</w:t>
            </w:r>
          </w:p>
        </w:tc>
        <w:tc>
          <w:tcPr>
            <w:tcW w:w="185" w:type="dxa"/>
            <w:vAlign w:val="center"/>
          </w:tcPr>
          <w:p w:rsidR="00863518" w:rsidRPr="00FF15AF" w:rsidRDefault="00863518" w:rsidP="002D3DCC">
            <w:pPr>
              <w:jc w:val="center"/>
              <w:rPr>
                <w:sz w:val="22"/>
                <w:szCs w:val="22"/>
              </w:rPr>
            </w:pPr>
          </w:p>
        </w:tc>
      </w:tr>
      <w:tr w:rsidR="003E06FB" w:rsidRPr="00FF15AF" w:rsidTr="00863518">
        <w:trPr>
          <w:gridAfter w:val="2"/>
          <w:trHeight w:val="1267"/>
        </w:trPr>
        <w:tc>
          <w:tcPr>
            <w:tcW w:w="500" w:type="dxa"/>
            <w:tcBorders>
              <w:top w:val="nil"/>
              <w:left w:val="single" w:sz="4" w:space="0" w:color="auto"/>
              <w:bottom w:val="single" w:sz="4" w:space="0" w:color="auto"/>
              <w:right w:val="single" w:sz="4" w:space="0" w:color="auto"/>
            </w:tcBorders>
            <w:shd w:val="clear" w:color="auto" w:fill="auto"/>
            <w:noWrap/>
            <w:vAlign w:val="center"/>
          </w:tcPr>
          <w:p w:rsidR="003E06FB" w:rsidRPr="00FF15AF" w:rsidRDefault="003E06FB" w:rsidP="002D3DCC">
            <w:pPr>
              <w:jc w:val="center"/>
              <w:rPr>
                <w:sz w:val="22"/>
                <w:szCs w:val="22"/>
              </w:rPr>
            </w:pPr>
            <w:r>
              <w:rPr>
                <w:sz w:val="22"/>
                <w:szCs w:val="22"/>
              </w:rPr>
              <w:t>5</w:t>
            </w:r>
          </w:p>
        </w:tc>
        <w:tc>
          <w:tcPr>
            <w:tcW w:w="3520" w:type="dxa"/>
            <w:tcBorders>
              <w:top w:val="single" w:sz="4" w:space="0" w:color="auto"/>
              <w:left w:val="nil"/>
              <w:bottom w:val="single" w:sz="4" w:space="0" w:color="auto"/>
              <w:right w:val="nil"/>
            </w:tcBorders>
            <w:shd w:val="clear" w:color="auto" w:fill="auto"/>
            <w:vAlign w:val="center"/>
          </w:tcPr>
          <w:p w:rsidR="003E06FB" w:rsidRPr="00863518" w:rsidRDefault="003E06FB" w:rsidP="003E06FB">
            <w:pPr>
              <w:rPr>
                <w:sz w:val="22"/>
                <w:szCs w:val="22"/>
              </w:rPr>
            </w:pPr>
            <w:r>
              <w:rPr>
                <w:sz w:val="22"/>
                <w:szCs w:val="22"/>
              </w:rPr>
              <w:t>Naprawa ewentualnie wymiana uszkodzonych szyb</w:t>
            </w:r>
          </w:p>
        </w:tc>
        <w:tc>
          <w:tcPr>
            <w:tcW w:w="3727" w:type="dxa"/>
            <w:vMerge/>
            <w:tcBorders>
              <w:top w:val="single" w:sz="4" w:space="0" w:color="auto"/>
              <w:left w:val="single" w:sz="4" w:space="0" w:color="auto"/>
              <w:bottom w:val="single" w:sz="4" w:space="0" w:color="000000"/>
              <w:right w:val="single" w:sz="4" w:space="0" w:color="auto"/>
            </w:tcBorders>
            <w:vAlign w:val="center"/>
          </w:tcPr>
          <w:p w:rsidR="003E06FB" w:rsidRPr="00FF15AF" w:rsidRDefault="003E06FB" w:rsidP="002D3DCC">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tcPr>
          <w:p w:rsidR="003E06FB" w:rsidRDefault="00837016" w:rsidP="002D3DCC">
            <w:pPr>
              <w:jc w:val="center"/>
              <w:rPr>
                <w:rFonts w:ascii="Arial" w:hAnsi="Arial" w:cs="Arial"/>
                <w:sz w:val="20"/>
                <w:szCs w:val="20"/>
              </w:rPr>
            </w:pPr>
            <w:r>
              <w:rPr>
                <w:rFonts w:ascii="Arial" w:hAnsi="Arial" w:cs="Arial"/>
                <w:sz w:val="20"/>
                <w:szCs w:val="20"/>
              </w:rPr>
              <w:t>20</w:t>
            </w:r>
          </w:p>
        </w:tc>
        <w:tc>
          <w:tcPr>
            <w:tcW w:w="185" w:type="dxa"/>
            <w:vAlign w:val="center"/>
          </w:tcPr>
          <w:p w:rsidR="003E06FB" w:rsidRPr="00FF15AF" w:rsidRDefault="003E06FB" w:rsidP="002D3DCC">
            <w:pPr>
              <w:jc w:val="center"/>
              <w:rPr>
                <w:sz w:val="22"/>
                <w:szCs w:val="22"/>
              </w:rPr>
            </w:pPr>
          </w:p>
        </w:tc>
      </w:tr>
      <w:tr w:rsidR="00863518" w:rsidRPr="00FF15AF" w:rsidTr="00863518">
        <w:trPr>
          <w:gridAfter w:val="2"/>
          <w:trHeight w:val="12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63518" w:rsidRPr="00FF15AF" w:rsidRDefault="003E06FB" w:rsidP="002D3DCC">
            <w:pPr>
              <w:jc w:val="center"/>
              <w:rPr>
                <w:sz w:val="22"/>
                <w:szCs w:val="22"/>
              </w:rPr>
            </w:pPr>
            <w:r>
              <w:rPr>
                <w:sz w:val="22"/>
                <w:szCs w:val="22"/>
              </w:rPr>
              <w:t>6</w:t>
            </w:r>
          </w:p>
        </w:tc>
        <w:tc>
          <w:tcPr>
            <w:tcW w:w="3520" w:type="dxa"/>
            <w:tcBorders>
              <w:top w:val="single" w:sz="4" w:space="0" w:color="auto"/>
              <w:left w:val="nil"/>
              <w:bottom w:val="single" w:sz="4" w:space="0" w:color="auto"/>
              <w:right w:val="nil"/>
            </w:tcBorders>
            <w:shd w:val="clear" w:color="auto" w:fill="auto"/>
            <w:vAlign w:val="center"/>
            <w:hideMark/>
          </w:tcPr>
          <w:p w:rsidR="00863518" w:rsidRPr="00FF15AF" w:rsidRDefault="00863518" w:rsidP="002D3DCC">
            <w:pPr>
              <w:rPr>
                <w:sz w:val="22"/>
                <w:szCs w:val="22"/>
              </w:rPr>
            </w:pPr>
            <w:r w:rsidRPr="00863518">
              <w:rPr>
                <w:sz w:val="22"/>
                <w:szCs w:val="22"/>
              </w:rPr>
              <w:t>Konserwacja elementów podwozia</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rsidR="00863518" w:rsidRPr="00FF15AF" w:rsidRDefault="00863518" w:rsidP="002D3DCC">
            <w:pPr>
              <w:rPr>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863518" w:rsidRDefault="00F2500B" w:rsidP="002D3DCC">
            <w:pPr>
              <w:jc w:val="center"/>
              <w:rPr>
                <w:rFonts w:ascii="Arial" w:hAnsi="Arial" w:cs="Arial"/>
                <w:sz w:val="20"/>
                <w:szCs w:val="20"/>
              </w:rPr>
            </w:pPr>
            <w:r>
              <w:rPr>
                <w:rFonts w:ascii="Arial" w:hAnsi="Arial" w:cs="Arial"/>
                <w:sz w:val="20"/>
                <w:szCs w:val="20"/>
              </w:rPr>
              <w:t>15</w:t>
            </w:r>
          </w:p>
        </w:tc>
        <w:tc>
          <w:tcPr>
            <w:tcW w:w="185" w:type="dxa"/>
            <w:vAlign w:val="center"/>
          </w:tcPr>
          <w:p w:rsidR="00863518" w:rsidRPr="00FF15AF" w:rsidRDefault="00863518" w:rsidP="002D3DCC">
            <w:pPr>
              <w:jc w:val="center"/>
              <w:rPr>
                <w:sz w:val="22"/>
                <w:szCs w:val="22"/>
              </w:rPr>
            </w:pPr>
          </w:p>
        </w:tc>
      </w:tr>
      <w:tr w:rsidR="00863518" w:rsidRPr="00FF15AF" w:rsidTr="002D3DCC">
        <w:trPr>
          <w:trHeight w:val="450"/>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518" w:rsidRPr="00FF15AF" w:rsidRDefault="00863518" w:rsidP="0000169C">
            <w:pPr>
              <w:jc w:val="center"/>
              <w:rPr>
                <w:b/>
                <w:bCs/>
                <w:sz w:val="22"/>
                <w:szCs w:val="22"/>
              </w:rPr>
            </w:pPr>
            <w:r w:rsidRPr="00FF15AF">
              <w:rPr>
                <w:b/>
                <w:bCs/>
                <w:sz w:val="22"/>
                <w:szCs w:val="22"/>
              </w:rPr>
              <w:t xml:space="preserve">RAZEM </w:t>
            </w:r>
            <w:r w:rsidR="0000169C">
              <w:rPr>
                <w:b/>
                <w:bCs/>
                <w:sz w:val="22"/>
                <w:szCs w:val="22"/>
              </w:rPr>
              <w:t>RBG</w:t>
            </w:r>
          </w:p>
        </w:tc>
        <w:tc>
          <w:tcPr>
            <w:tcW w:w="708" w:type="dxa"/>
            <w:tcBorders>
              <w:top w:val="nil"/>
              <w:left w:val="nil"/>
              <w:bottom w:val="single" w:sz="4" w:space="0" w:color="auto"/>
              <w:right w:val="single" w:sz="4" w:space="0" w:color="auto"/>
            </w:tcBorders>
            <w:shd w:val="clear" w:color="auto" w:fill="auto"/>
            <w:noWrap/>
            <w:vAlign w:val="center"/>
            <w:hideMark/>
          </w:tcPr>
          <w:p w:rsidR="00863518" w:rsidRPr="0037206E" w:rsidRDefault="00F2500B" w:rsidP="002D3DCC">
            <w:pPr>
              <w:jc w:val="center"/>
              <w:rPr>
                <w:b/>
                <w:bCs/>
                <w:sz w:val="22"/>
                <w:szCs w:val="22"/>
              </w:rPr>
            </w:pPr>
            <w:r>
              <w:rPr>
                <w:b/>
                <w:bCs/>
                <w:sz w:val="22"/>
                <w:szCs w:val="22"/>
              </w:rPr>
              <w:t>110</w:t>
            </w:r>
          </w:p>
        </w:tc>
        <w:tc>
          <w:tcPr>
            <w:tcW w:w="185" w:type="dxa"/>
          </w:tcPr>
          <w:p w:rsidR="00863518" w:rsidRPr="00FF15AF" w:rsidRDefault="00863518" w:rsidP="002D3DCC">
            <w:pPr>
              <w:rPr>
                <w:sz w:val="22"/>
                <w:szCs w:val="22"/>
              </w:rPr>
            </w:pPr>
          </w:p>
        </w:tc>
        <w:tc>
          <w:tcPr>
            <w:tcW w:w="0" w:type="auto"/>
          </w:tcPr>
          <w:p w:rsidR="00863518" w:rsidRPr="00FF15AF" w:rsidRDefault="00863518" w:rsidP="002D3DCC">
            <w:pPr>
              <w:rPr>
                <w:sz w:val="22"/>
                <w:szCs w:val="22"/>
              </w:rPr>
            </w:pPr>
          </w:p>
        </w:tc>
        <w:tc>
          <w:tcPr>
            <w:tcW w:w="0" w:type="auto"/>
            <w:vAlign w:val="center"/>
          </w:tcPr>
          <w:p w:rsidR="00863518" w:rsidRPr="00FF15AF" w:rsidRDefault="00863518" w:rsidP="002D3DCC">
            <w:pPr>
              <w:jc w:val="center"/>
              <w:rPr>
                <w:b/>
                <w:bCs/>
                <w:sz w:val="22"/>
                <w:szCs w:val="22"/>
              </w:rPr>
            </w:pPr>
          </w:p>
        </w:tc>
      </w:tr>
    </w:tbl>
    <w:p w:rsidR="00863518" w:rsidRPr="00FF15AF" w:rsidRDefault="00863518" w:rsidP="00863518">
      <w:pPr>
        <w:widowControl w:val="0"/>
        <w:autoSpaceDE w:val="0"/>
        <w:autoSpaceDN w:val="0"/>
        <w:adjustRightInd w:val="0"/>
        <w:ind w:left="1364"/>
        <w:jc w:val="both"/>
        <w:rPr>
          <w:color w:val="FF0000"/>
          <w:sz w:val="22"/>
          <w:szCs w:val="22"/>
        </w:rPr>
      </w:pPr>
    </w:p>
    <w:p w:rsidR="00863518" w:rsidRPr="00FF15AF" w:rsidRDefault="00863518" w:rsidP="00863518">
      <w:pPr>
        <w:widowControl w:val="0"/>
        <w:autoSpaceDE w:val="0"/>
        <w:autoSpaceDN w:val="0"/>
        <w:adjustRightInd w:val="0"/>
        <w:ind w:left="284"/>
        <w:jc w:val="both"/>
        <w:rPr>
          <w:sz w:val="22"/>
          <w:szCs w:val="22"/>
        </w:rPr>
      </w:pPr>
      <w:r w:rsidRPr="00FF15AF">
        <w:rPr>
          <w:sz w:val="22"/>
          <w:szCs w:val="22"/>
        </w:rPr>
        <w:t xml:space="preserve">W zakresie przedmiotowym napraw nie wchodzi wymiana akumulatorów, ogumienia, foteli </w:t>
      </w:r>
      <w:r w:rsidRPr="00FF15AF">
        <w:rPr>
          <w:sz w:val="22"/>
          <w:szCs w:val="22"/>
        </w:rPr>
        <w:br/>
        <w:t>i dywaników</w:t>
      </w:r>
      <w:r w:rsidRPr="00FF15AF">
        <w:rPr>
          <w:b/>
          <w:sz w:val="22"/>
          <w:szCs w:val="22"/>
        </w:rPr>
        <w:t>.</w:t>
      </w:r>
    </w:p>
    <w:p w:rsidR="00863518" w:rsidRPr="00FF15AF" w:rsidRDefault="00863518" w:rsidP="00863518">
      <w:pPr>
        <w:widowControl w:val="0"/>
        <w:autoSpaceDE w:val="0"/>
        <w:autoSpaceDN w:val="0"/>
        <w:adjustRightInd w:val="0"/>
        <w:ind w:left="284"/>
        <w:rPr>
          <w:b/>
          <w:color w:val="008000"/>
          <w:sz w:val="22"/>
          <w:szCs w:val="22"/>
        </w:rPr>
      </w:pPr>
    </w:p>
    <w:p w:rsidR="00863518" w:rsidRPr="00FF15AF" w:rsidRDefault="00863518" w:rsidP="00863518">
      <w:pPr>
        <w:widowControl w:val="0"/>
        <w:autoSpaceDE w:val="0"/>
        <w:autoSpaceDN w:val="0"/>
        <w:adjustRightInd w:val="0"/>
        <w:ind w:left="284" w:hanging="284"/>
        <w:jc w:val="both"/>
        <w:rPr>
          <w:sz w:val="22"/>
          <w:szCs w:val="22"/>
        </w:rPr>
      </w:pPr>
      <w:r w:rsidRPr="00FF15AF">
        <w:rPr>
          <w:sz w:val="22"/>
          <w:szCs w:val="22"/>
        </w:rPr>
        <w:t xml:space="preserve">     Zamawiający podaje szacunkową ilość roboczogodzin w celu dokonania kalkulacji cenowej przez    Wykonawcę.</w:t>
      </w:r>
    </w:p>
    <w:p w:rsidR="00863518" w:rsidRPr="00FF15AF" w:rsidRDefault="00863518" w:rsidP="00863518">
      <w:pPr>
        <w:widowControl w:val="0"/>
        <w:autoSpaceDE w:val="0"/>
        <w:autoSpaceDN w:val="0"/>
        <w:adjustRightInd w:val="0"/>
        <w:rPr>
          <w:b/>
          <w:sz w:val="22"/>
          <w:szCs w:val="22"/>
        </w:rPr>
      </w:pPr>
      <w:r w:rsidRPr="00FF15AF">
        <w:rPr>
          <w:sz w:val="22"/>
          <w:szCs w:val="22"/>
        </w:rPr>
        <w:t xml:space="preserve">      </w:t>
      </w:r>
      <w:r w:rsidRPr="00FF15AF">
        <w:rPr>
          <w:b/>
          <w:sz w:val="22"/>
          <w:szCs w:val="22"/>
        </w:rPr>
        <w:t xml:space="preserve">PROGNOZOWANA LICZBA RBG WYNOSI – </w:t>
      </w:r>
      <w:r w:rsidR="00F2500B">
        <w:rPr>
          <w:b/>
          <w:sz w:val="22"/>
          <w:szCs w:val="22"/>
        </w:rPr>
        <w:t>110</w:t>
      </w:r>
      <w:r w:rsidRPr="00FF15AF">
        <w:rPr>
          <w:b/>
          <w:sz w:val="22"/>
          <w:szCs w:val="22"/>
        </w:rPr>
        <w:t xml:space="preserve"> ROBOCZOGODZIN</w:t>
      </w:r>
    </w:p>
    <w:p w:rsidR="00863518" w:rsidRPr="00FF15AF" w:rsidRDefault="00863518" w:rsidP="00863518">
      <w:pPr>
        <w:widowControl w:val="0"/>
        <w:autoSpaceDE w:val="0"/>
        <w:autoSpaceDN w:val="0"/>
        <w:adjustRightInd w:val="0"/>
        <w:rPr>
          <w:sz w:val="22"/>
          <w:szCs w:val="22"/>
        </w:rPr>
      </w:pPr>
    </w:p>
    <w:p w:rsidR="00863518" w:rsidRPr="00F2500B" w:rsidRDefault="00863518" w:rsidP="00863518">
      <w:pPr>
        <w:widowControl w:val="0"/>
        <w:autoSpaceDE w:val="0"/>
        <w:autoSpaceDN w:val="0"/>
        <w:adjustRightInd w:val="0"/>
        <w:ind w:left="284" w:hanging="284"/>
        <w:jc w:val="both"/>
        <w:rPr>
          <w:sz w:val="22"/>
          <w:szCs w:val="22"/>
        </w:rPr>
      </w:pPr>
      <w:r w:rsidRPr="00FF15AF">
        <w:rPr>
          <w:sz w:val="22"/>
          <w:szCs w:val="22"/>
        </w:rPr>
        <w:t xml:space="preserve">    W związku ze specyfiką przedmiotu zamówienia Zamawiający zamierza przeznaczyć na zakup  części zamiennych użytych do naprawy pojazdów kwotę brutto  </w:t>
      </w:r>
      <w:r w:rsidRPr="00863518">
        <w:rPr>
          <w:sz w:val="22"/>
          <w:szCs w:val="22"/>
        </w:rPr>
        <w:t xml:space="preserve">- </w:t>
      </w:r>
      <w:r w:rsidR="001D7964">
        <w:rPr>
          <w:b/>
          <w:sz w:val="22"/>
          <w:szCs w:val="22"/>
        </w:rPr>
        <w:t>31</w:t>
      </w:r>
      <w:r w:rsidRPr="00F2500B">
        <w:rPr>
          <w:b/>
          <w:sz w:val="22"/>
          <w:szCs w:val="22"/>
        </w:rPr>
        <w:t xml:space="preserve"> </w:t>
      </w:r>
      <w:r w:rsidR="001D7964">
        <w:rPr>
          <w:b/>
          <w:sz w:val="22"/>
          <w:szCs w:val="22"/>
        </w:rPr>
        <w:t>168</w:t>
      </w:r>
      <w:r w:rsidRPr="00F2500B">
        <w:rPr>
          <w:b/>
          <w:sz w:val="22"/>
          <w:szCs w:val="22"/>
        </w:rPr>
        <w:t>,</w:t>
      </w:r>
      <w:r w:rsidR="001D7964">
        <w:rPr>
          <w:b/>
          <w:sz w:val="22"/>
          <w:szCs w:val="22"/>
        </w:rPr>
        <w:t>20</w:t>
      </w:r>
      <w:r w:rsidRPr="00F2500B">
        <w:rPr>
          <w:sz w:val="22"/>
          <w:szCs w:val="22"/>
        </w:rPr>
        <w:t xml:space="preserve"> </w:t>
      </w:r>
      <w:r w:rsidRPr="00F2500B">
        <w:rPr>
          <w:b/>
          <w:sz w:val="22"/>
          <w:szCs w:val="22"/>
        </w:rPr>
        <w:t>zł.</w:t>
      </w:r>
      <w:r w:rsidRPr="00F2500B">
        <w:rPr>
          <w:sz w:val="22"/>
          <w:szCs w:val="22"/>
        </w:rPr>
        <w:t xml:space="preserve"> </w:t>
      </w:r>
    </w:p>
    <w:p w:rsidR="00863518" w:rsidRPr="00FF15AF" w:rsidRDefault="00863518" w:rsidP="00863518">
      <w:pPr>
        <w:widowControl w:val="0"/>
        <w:autoSpaceDE w:val="0"/>
        <w:autoSpaceDN w:val="0"/>
        <w:adjustRightInd w:val="0"/>
        <w:rPr>
          <w:b/>
          <w:color w:val="FF0000"/>
          <w:sz w:val="22"/>
          <w:szCs w:val="22"/>
        </w:rPr>
      </w:pPr>
    </w:p>
    <w:p w:rsidR="00863518" w:rsidRPr="00FF15AF" w:rsidRDefault="00863518" w:rsidP="00863518">
      <w:pPr>
        <w:widowControl w:val="0"/>
        <w:autoSpaceDE w:val="0"/>
        <w:autoSpaceDN w:val="0"/>
        <w:adjustRightInd w:val="0"/>
        <w:ind w:left="284"/>
        <w:rPr>
          <w:b/>
          <w:bCs/>
          <w:sz w:val="22"/>
          <w:szCs w:val="22"/>
          <w:u w:val="single"/>
        </w:rPr>
      </w:pPr>
      <w:r w:rsidRPr="00FF15AF">
        <w:rPr>
          <w:b/>
          <w:bCs/>
          <w:sz w:val="22"/>
          <w:szCs w:val="22"/>
          <w:u w:val="single"/>
        </w:rPr>
        <w:t>Warunki odbioru usługi:</w:t>
      </w:r>
    </w:p>
    <w:p w:rsidR="00863518" w:rsidRPr="00FF15AF" w:rsidRDefault="00863518" w:rsidP="00863518">
      <w:pPr>
        <w:widowControl w:val="0"/>
        <w:numPr>
          <w:ilvl w:val="0"/>
          <w:numId w:val="72"/>
        </w:numPr>
        <w:autoSpaceDE w:val="0"/>
        <w:autoSpaceDN w:val="0"/>
        <w:adjustRightInd w:val="0"/>
        <w:ind w:hanging="437"/>
        <w:rPr>
          <w:sz w:val="22"/>
          <w:szCs w:val="22"/>
        </w:rPr>
      </w:pPr>
      <w:r w:rsidRPr="00FF15AF">
        <w:rPr>
          <w:sz w:val="22"/>
          <w:szCs w:val="22"/>
        </w:rPr>
        <w:t>Potwierdzeniem wykonanej usługi ( jej zakres i prawidłowość wykonania ) będzie protokół podpisany przez obie strony.</w:t>
      </w:r>
    </w:p>
    <w:p w:rsidR="00863518" w:rsidRPr="00FF15AF" w:rsidRDefault="00863518" w:rsidP="00863518">
      <w:pPr>
        <w:widowControl w:val="0"/>
        <w:numPr>
          <w:ilvl w:val="0"/>
          <w:numId w:val="72"/>
        </w:numPr>
        <w:autoSpaceDE w:val="0"/>
        <w:autoSpaceDN w:val="0"/>
        <w:adjustRightInd w:val="0"/>
        <w:ind w:left="993" w:hanging="426"/>
        <w:jc w:val="both"/>
        <w:rPr>
          <w:sz w:val="22"/>
          <w:szCs w:val="22"/>
        </w:rPr>
      </w:pPr>
      <w:r w:rsidRPr="00FF15AF">
        <w:rPr>
          <w:sz w:val="22"/>
          <w:szCs w:val="22"/>
        </w:rPr>
        <w:t xml:space="preserve">W protokole zostaną ujęte części zamienne, które zostały wymienione i Wykonawca zwróci je Zamawiającemu. </w:t>
      </w:r>
    </w:p>
    <w:p w:rsidR="00863518" w:rsidRDefault="00863518" w:rsidP="00863518">
      <w:pPr>
        <w:rPr>
          <w:sz w:val="22"/>
          <w:szCs w:val="22"/>
        </w:rPr>
      </w:pPr>
    </w:p>
    <w:p w:rsidR="0000169C" w:rsidRPr="00FF15AF" w:rsidRDefault="0000169C" w:rsidP="00863518">
      <w:pPr>
        <w:rPr>
          <w:sz w:val="22"/>
          <w:szCs w:val="22"/>
        </w:rPr>
      </w:pPr>
    </w:p>
    <w:p w:rsidR="004E6AF2" w:rsidRPr="00FF15AF" w:rsidRDefault="004E6AF2" w:rsidP="004E6AF2">
      <w:pPr>
        <w:pStyle w:val="Tytu"/>
        <w:numPr>
          <w:ilvl w:val="0"/>
          <w:numId w:val="1"/>
        </w:numPr>
        <w:tabs>
          <w:tab w:val="clear" w:pos="993"/>
          <w:tab w:val="num" w:pos="426"/>
        </w:tabs>
        <w:ind w:left="709"/>
        <w:jc w:val="both"/>
        <w:rPr>
          <w:sz w:val="22"/>
          <w:szCs w:val="22"/>
        </w:rPr>
      </w:pPr>
      <w:r w:rsidRPr="00FF15AF">
        <w:rPr>
          <w:sz w:val="22"/>
          <w:szCs w:val="22"/>
        </w:rPr>
        <w:t>Opis kryteriów, którymi zamawiający będzie się kierował przy wyborze oferty, wraz z podaniem znaczenia tych kryteriów i sposobu oceny ofert.</w:t>
      </w:r>
    </w:p>
    <w:p w:rsidR="004E6AF2" w:rsidRPr="00FF15AF" w:rsidRDefault="004E6AF2" w:rsidP="004E6AF2">
      <w:pPr>
        <w:pStyle w:val="Tytu"/>
        <w:jc w:val="both"/>
        <w:rPr>
          <w:b w:val="0"/>
          <w:sz w:val="22"/>
          <w:szCs w:val="22"/>
        </w:rPr>
      </w:pPr>
    </w:p>
    <w:p w:rsidR="004E6AF2" w:rsidRPr="00FF15AF" w:rsidRDefault="004E6AF2" w:rsidP="004E6AF2">
      <w:pPr>
        <w:pStyle w:val="Tytu"/>
        <w:jc w:val="both"/>
        <w:rPr>
          <w:sz w:val="22"/>
          <w:szCs w:val="22"/>
        </w:rPr>
      </w:pPr>
      <w:r w:rsidRPr="00FF15AF">
        <w:rPr>
          <w:sz w:val="22"/>
          <w:szCs w:val="22"/>
        </w:rPr>
        <w:t>Kryterium stanowi</w:t>
      </w:r>
      <w:r w:rsidR="009C55B4" w:rsidRPr="00FF15AF">
        <w:rPr>
          <w:sz w:val="22"/>
          <w:szCs w:val="22"/>
          <w:lang w:val="pl-PL"/>
        </w:rPr>
        <w:t>ą:</w:t>
      </w:r>
      <w:r w:rsidRPr="00FF15AF">
        <w:rPr>
          <w:sz w:val="22"/>
          <w:szCs w:val="22"/>
        </w:rPr>
        <w:t xml:space="preserve"> cena usługi, której waga wynosi </w:t>
      </w:r>
      <w:r w:rsidR="0098277D" w:rsidRPr="00FF15AF">
        <w:rPr>
          <w:sz w:val="22"/>
          <w:szCs w:val="22"/>
          <w:lang w:val="pl-PL"/>
        </w:rPr>
        <w:t>40</w:t>
      </w:r>
      <w:r w:rsidRPr="00FF15AF">
        <w:rPr>
          <w:sz w:val="22"/>
          <w:szCs w:val="22"/>
        </w:rPr>
        <w:t xml:space="preserve">%, wielkość narzutu, której waga wynosi </w:t>
      </w:r>
      <w:r w:rsidR="009D1E78" w:rsidRPr="00FF15AF">
        <w:rPr>
          <w:sz w:val="22"/>
          <w:szCs w:val="22"/>
          <w:lang w:val="pl-PL"/>
        </w:rPr>
        <w:t>10</w:t>
      </w:r>
      <w:r w:rsidRPr="00FF15AF">
        <w:rPr>
          <w:sz w:val="22"/>
          <w:szCs w:val="22"/>
        </w:rPr>
        <w:t xml:space="preserve"> %</w:t>
      </w:r>
      <w:r w:rsidR="0098277D" w:rsidRPr="00FF15AF">
        <w:rPr>
          <w:sz w:val="22"/>
          <w:szCs w:val="22"/>
          <w:lang w:val="pl-PL"/>
        </w:rPr>
        <w:t>,</w:t>
      </w:r>
      <w:r w:rsidR="009C55B4" w:rsidRPr="00FF15AF">
        <w:rPr>
          <w:sz w:val="22"/>
          <w:szCs w:val="22"/>
        </w:rPr>
        <w:t xml:space="preserve"> </w:t>
      </w:r>
      <w:r w:rsidR="009D1E78" w:rsidRPr="00FF15AF">
        <w:rPr>
          <w:sz w:val="22"/>
          <w:szCs w:val="22"/>
          <w:lang w:val="pl-PL"/>
        </w:rPr>
        <w:t>czas odbioru uszkodzonego pojazdu do naprawy,</w:t>
      </w:r>
      <w:r w:rsidR="009C55B4" w:rsidRPr="00FF15AF">
        <w:rPr>
          <w:sz w:val="22"/>
          <w:szCs w:val="22"/>
          <w:lang w:val="pl-PL"/>
        </w:rPr>
        <w:t xml:space="preserve"> </w:t>
      </w:r>
      <w:r w:rsidR="000D0C60" w:rsidRPr="00FF15AF">
        <w:rPr>
          <w:sz w:val="22"/>
          <w:szCs w:val="22"/>
        </w:rPr>
        <w:t xml:space="preserve">której waga wynosi </w:t>
      </w:r>
      <w:r w:rsidR="009D1E78" w:rsidRPr="00FF15AF">
        <w:rPr>
          <w:sz w:val="22"/>
          <w:szCs w:val="22"/>
          <w:lang w:val="pl-PL"/>
        </w:rPr>
        <w:t>25</w:t>
      </w:r>
      <w:r w:rsidR="000D0C60" w:rsidRPr="00FF15AF">
        <w:rPr>
          <w:sz w:val="22"/>
          <w:szCs w:val="22"/>
        </w:rPr>
        <w:t xml:space="preserve"> %</w:t>
      </w:r>
      <w:r w:rsidR="000D0C60" w:rsidRPr="00FF15AF">
        <w:rPr>
          <w:sz w:val="22"/>
          <w:szCs w:val="22"/>
          <w:lang w:val="pl-PL"/>
        </w:rPr>
        <w:t xml:space="preserve">, </w:t>
      </w:r>
      <w:r w:rsidR="0098277D" w:rsidRPr="00FF15AF">
        <w:rPr>
          <w:sz w:val="22"/>
          <w:szCs w:val="22"/>
          <w:lang w:val="pl-PL"/>
        </w:rPr>
        <w:t xml:space="preserve"> oraz czas wykonania usługi, której waga wynosi </w:t>
      </w:r>
      <w:r w:rsidR="009D1E78" w:rsidRPr="00FF15AF">
        <w:rPr>
          <w:sz w:val="22"/>
          <w:szCs w:val="22"/>
          <w:lang w:val="pl-PL"/>
        </w:rPr>
        <w:t>25</w:t>
      </w:r>
      <w:r w:rsidR="0098277D" w:rsidRPr="00FF15AF">
        <w:rPr>
          <w:sz w:val="22"/>
          <w:szCs w:val="22"/>
          <w:lang w:val="pl-PL"/>
        </w:rPr>
        <w:t xml:space="preserve"> % </w:t>
      </w:r>
      <w:r w:rsidRPr="00FF15AF">
        <w:rPr>
          <w:sz w:val="22"/>
          <w:szCs w:val="22"/>
        </w:rPr>
        <w:t>według poniższego wzoru:</w:t>
      </w:r>
    </w:p>
    <w:p w:rsidR="004E6AF2" w:rsidRPr="00FF15AF" w:rsidRDefault="004E6AF2" w:rsidP="004E6AF2">
      <w:pPr>
        <w:pStyle w:val="Tytu"/>
        <w:ind w:left="786"/>
        <w:jc w:val="both"/>
        <w:rPr>
          <w:b w:val="0"/>
          <w:sz w:val="22"/>
          <w:szCs w:val="22"/>
        </w:rPr>
      </w:pPr>
    </w:p>
    <w:tbl>
      <w:tblPr>
        <w:tblpPr w:leftFromText="141" w:rightFromText="141" w:vertAnchor="text" w:horzAnchor="margin" w:tblpX="10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3070"/>
        <w:gridCol w:w="3070"/>
      </w:tblGrid>
      <w:tr w:rsidR="004E6AF2" w:rsidRPr="00FF15AF" w:rsidTr="00A420EB">
        <w:tc>
          <w:tcPr>
            <w:tcW w:w="9102" w:type="dxa"/>
            <w:gridSpan w:val="3"/>
          </w:tcPr>
          <w:p w:rsidR="004E6AF2" w:rsidRPr="00FF15AF" w:rsidRDefault="004E6AF2" w:rsidP="00A420EB">
            <w:pPr>
              <w:rPr>
                <w:color w:val="000000"/>
                <w:sz w:val="22"/>
                <w:szCs w:val="22"/>
              </w:rPr>
            </w:pPr>
          </w:p>
          <w:p w:rsidR="004E6AF2" w:rsidRPr="00FF15AF" w:rsidRDefault="004E6AF2" w:rsidP="00A420EB">
            <w:pPr>
              <w:rPr>
                <w:color w:val="000000"/>
                <w:sz w:val="22"/>
                <w:szCs w:val="22"/>
              </w:rPr>
            </w:pPr>
            <w:r w:rsidRPr="00FF15AF">
              <w:rPr>
                <w:b/>
                <w:color w:val="000000"/>
                <w:sz w:val="22"/>
                <w:szCs w:val="22"/>
              </w:rPr>
              <w:t xml:space="preserve">                                             LP  = A + B</w:t>
            </w:r>
            <w:r w:rsidR="000D0C60" w:rsidRPr="00FF15AF">
              <w:rPr>
                <w:b/>
                <w:color w:val="000000"/>
                <w:sz w:val="22"/>
                <w:szCs w:val="22"/>
              </w:rPr>
              <w:t xml:space="preserve"> + C</w:t>
            </w:r>
            <w:r w:rsidR="0098277D" w:rsidRPr="00FF15AF">
              <w:rPr>
                <w:b/>
                <w:color w:val="000000"/>
                <w:sz w:val="22"/>
                <w:szCs w:val="22"/>
              </w:rPr>
              <w:t>+ D</w:t>
            </w:r>
            <w:r w:rsidRPr="00FF15AF">
              <w:rPr>
                <w:color w:val="000000"/>
                <w:sz w:val="22"/>
                <w:szCs w:val="22"/>
              </w:rPr>
              <w:t>,  gdzie:</w:t>
            </w:r>
          </w:p>
        </w:tc>
      </w:tr>
      <w:tr w:rsidR="004E6AF2" w:rsidRPr="00FF15AF" w:rsidTr="00A420EB">
        <w:trPr>
          <w:trHeight w:val="842"/>
        </w:trPr>
        <w:tc>
          <w:tcPr>
            <w:tcW w:w="6032" w:type="dxa"/>
            <w:gridSpan w:val="2"/>
          </w:tcPr>
          <w:p w:rsidR="004E6AF2" w:rsidRPr="00FF15AF" w:rsidRDefault="004E6AF2" w:rsidP="00A420EB">
            <w:pPr>
              <w:rPr>
                <w:color w:val="000000"/>
                <w:sz w:val="22"/>
                <w:szCs w:val="22"/>
              </w:rPr>
            </w:pPr>
          </w:p>
          <w:p w:rsidR="004E6AF2" w:rsidRPr="00FF15AF" w:rsidRDefault="004E6AF2" w:rsidP="00A420EB">
            <w:pPr>
              <w:rPr>
                <w:color w:val="000000"/>
                <w:sz w:val="22"/>
                <w:szCs w:val="22"/>
              </w:rPr>
            </w:pPr>
            <w:r w:rsidRPr="00FF15AF">
              <w:rPr>
                <w:color w:val="000000"/>
                <w:sz w:val="22"/>
                <w:szCs w:val="22"/>
              </w:rPr>
              <w:t xml:space="preserve">                                                    KRYTERIUM</w:t>
            </w:r>
          </w:p>
        </w:tc>
        <w:tc>
          <w:tcPr>
            <w:tcW w:w="3070" w:type="dxa"/>
          </w:tcPr>
          <w:p w:rsidR="004E6AF2" w:rsidRPr="00FF15AF" w:rsidRDefault="004E6AF2" w:rsidP="00A420EB">
            <w:pPr>
              <w:rPr>
                <w:color w:val="000000"/>
                <w:sz w:val="22"/>
                <w:szCs w:val="22"/>
              </w:rPr>
            </w:pPr>
          </w:p>
          <w:p w:rsidR="004E6AF2" w:rsidRPr="00FF15AF" w:rsidRDefault="004E6AF2" w:rsidP="00A420EB">
            <w:pPr>
              <w:jc w:val="center"/>
              <w:rPr>
                <w:color w:val="000000"/>
                <w:sz w:val="22"/>
                <w:szCs w:val="22"/>
              </w:rPr>
            </w:pPr>
            <w:r w:rsidRPr="00FF15AF">
              <w:rPr>
                <w:color w:val="000000"/>
                <w:sz w:val="22"/>
                <w:szCs w:val="22"/>
              </w:rPr>
              <w:t>RANGA (%)</w:t>
            </w:r>
          </w:p>
        </w:tc>
      </w:tr>
      <w:tr w:rsidR="004E6AF2" w:rsidRPr="00FF15AF" w:rsidTr="00A420EB">
        <w:trPr>
          <w:trHeight w:val="1231"/>
        </w:trPr>
        <w:tc>
          <w:tcPr>
            <w:tcW w:w="2962" w:type="dxa"/>
            <w:vAlign w:val="center"/>
          </w:tcPr>
          <w:p w:rsidR="004E6AF2" w:rsidRPr="00FF15AF" w:rsidRDefault="004E6AF2" w:rsidP="00A420EB">
            <w:pPr>
              <w:jc w:val="center"/>
              <w:rPr>
                <w:b/>
                <w:color w:val="000000"/>
                <w:sz w:val="22"/>
                <w:szCs w:val="22"/>
              </w:rPr>
            </w:pPr>
            <w:r w:rsidRPr="00FF15AF">
              <w:rPr>
                <w:b/>
                <w:color w:val="000000"/>
                <w:sz w:val="22"/>
                <w:szCs w:val="22"/>
              </w:rPr>
              <w:t>A</w:t>
            </w:r>
          </w:p>
        </w:tc>
        <w:tc>
          <w:tcPr>
            <w:tcW w:w="3070" w:type="dxa"/>
          </w:tcPr>
          <w:p w:rsidR="004E6AF2" w:rsidRPr="00FF15AF" w:rsidRDefault="004E6AF2" w:rsidP="00A420EB">
            <w:pPr>
              <w:rPr>
                <w:color w:val="000000"/>
                <w:sz w:val="22"/>
                <w:szCs w:val="22"/>
              </w:rPr>
            </w:pPr>
          </w:p>
          <w:p w:rsidR="004E6AF2" w:rsidRPr="00FF15AF" w:rsidRDefault="004E6AF2" w:rsidP="00A420EB">
            <w:pPr>
              <w:rPr>
                <w:color w:val="000000"/>
                <w:sz w:val="22"/>
                <w:szCs w:val="22"/>
              </w:rPr>
            </w:pPr>
            <w:r w:rsidRPr="00FF15AF">
              <w:rPr>
                <w:color w:val="000000"/>
                <w:sz w:val="22"/>
                <w:szCs w:val="22"/>
              </w:rPr>
              <w:t>Liczba punktów uzyskanych w kryterium cena za całość usługi.</w:t>
            </w:r>
          </w:p>
        </w:tc>
        <w:tc>
          <w:tcPr>
            <w:tcW w:w="3070" w:type="dxa"/>
            <w:vAlign w:val="center"/>
          </w:tcPr>
          <w:p w:rsidR="004E6AF2" w:rsidRPr="00FF15AF" w:rsidRDefault="004E6AF2" w:rsidP="00A420EB">
            <w:pPr>
              <w:jc w:val="center"/>
              <w:rPr>
                <w:color w:val="000000"/>
                <w:sz w:val="22"/>
                <w:szCs w:val="22"/>
              </w:rPr>
            </w:pPr>
          </w:p>
          <w:p w:rsidR="004E6AF2" w:rsidRPr="00FF15AF" w:rsidRDefault="004E6AF2" w:rsidP="00A420EB">
            <w:pPr>
              <w:jc w:val="center"/>
              <w:rPr>
                <w:color w:val="000000"/>
                <w:sz w:val="22"/>
                <w:szCs w:val="22"/>
              </w:rPr>
            </w:pPr>
          </w:p>
          <w:p w:rsidR="004E6AF2" w:rsidRPr="00FF15AF" w:rsidRDefault="0098277D" w:rsidP="00A420EB">
            <w:pPr>
              <w:jc w:val="center"/>
              <w:rPr>
                <w:color w:val="000000"/>
                <w:sz w:val="22"/>
                <w:szCs w:val="22"/>
              </w:rPr>
            </w:pPr>
            <w:r w:rsidRPr="00FF15AF">
              <w:rPr>
                <w:color w:val="000000"/>
                <w:sz w:val="22"/>
                <w:szCs w:val="22"/>
              </w:rPr>
              <w:t>40</w:t>
            </w:r>
          </w:p>
        </w:tc>
      </w:tr>
      <w:tr w:rsidR="009C55B4" w:rsidRPr="00FF15AF" w:rsidTr="00A420EB">
        <w:trPr>
          <w:trHeight w:val="1231"/>
        </w:trPr>
        <w:tc>
          <w:tcPr>
            <w:tcW w:w="2962" w:type="dxa"/>
            <w:vAlign w:val="center"/>
          </w:tcPr>
          <w:p w:rsidR="009C55B4" w:rsidRPr="00FF15AF" w:rsidRDefault="009C55B4" w:rsidP="00A420EB">
            <w:pPr>
              <w:jc w:val="center"/>
              <w:rPr>
                <w:b/>
                <w:color w:val="000000"/>
                <w:sz w:val="22"/>
                <w:szCs w:val="22"/>
              </w:rPr>
            </w:pPr>
            <w:r w:rsidRPr="00FF15AF">
              <w:rPr>
                <w:b/>
                <w:color w:val="000000"/>
                <w:sz w:val="22"/>
                <w:szCs w:val="22"/>
              </w:rPr>
              <w:t>B</w:t>
            </w:r>
          </w:p>
        </w:tc>
        <w:tc>
          <w:tcPr>
            <w:tcW w:w="3070" w:type="dxa"/>
          </w:tcPr>
          <w:p w:rsidR="009C55B4" w:rsidRPr="00FF15AF" w:rsidRDefault="009C55B4" w:rsidP="00A420EB">
            <w:pPr>
              <w:rPr>
                <w:color w:val="000000"/>
                <w:sz w:val="22"/>
                <w:szCs w:val="22"/>
              </w:rPr>
            </w:pPr>
            <w:r w:rsidRPr="00FF15AF">
              <w:rPr>
                <w:color w:val="000000"/>
                <w:sz w:val="22"/>
                <w:szCs w:val="22"/>
              </w:rPr>
              <w:t>Liczba punktów uzyskanych w kryterium – wielkość narzutu (w %) ceny zakupionych części lub ceny rozliczeniowej części w magazynie wykonawcy</w:t>
            </w:r>
          </w:p>
        </w:tc>
        <w:tc>
          <w:tcPr>
            <w:tcW w:w="3070" w:type="dxa"/>
            <w:vAlign w:val="center"/>
          </w:tcPr>
          <w:p w:rsidR="009C55B4" w:rsidRPr="00FF15AF" w:rsidRDefault="009C55B4" w:rsidP="00A420EB">
            <w:pPr>
              <w:jc w:val="center"/>
              <w:rPr>
                <w:color w:val="000000"/>
                <w:sz w:val="22"/>
                <w:szCs w:val="22"/>
              </w:rPr>
            </w:pPr>
          </w:p>
          <w:p w:rsidR="009C55B4" w:rsidRPr="00FF15AF" w:rsidRDefault="009C55B4" w:rsidP="00A420EB">
            <w:pPr>
              <w:jc w:val="center"/>
              <w:rPr>
                <w:color w:val="000000"/>
                <w:sz w:val="22"/>
                <w:szCs w:val="22"/>
              </w:rPr>
            </w:pPr>
          </w:p>
          <w:p w:rsidR="009C55B4" w:rsidRPr="00FF15AF" w:rsidRDefault="00AE37B0" w:rsidP="00A420EB">
            <w:pPr>
              <w:jc w:val="center"/>
              <w:rPr>
                <w:color w:val="000000"/>
                <w:sz w:val="22"/>
                <w:szCs w:val="22"/>
              </w:rPr>
            </w:pPr>
            <w:r w:rsidRPr="00FF15AF">
              <w:rPr>
                <w:color w:val="000000"/>
                <w:sz w:val="22"/>
                <w:szCs w:val="22"/>
              </w:rPr>
              <w:t>10</w:t>
            </w:r>
          </w:p>
        </w:tc>
      </w:tr>
      <w:tr w:rsidR="009C55B4" w:rsidRPr="00FF15AF" w:rsidTr="00A420EB">
        <w:tc>
          <w:tcPr>
            <w:tcW w:w="2962" w:type="dxa"/>
            <w:vAlign w:val="center"/>
          </w:tcPr>
          <w:p w:rsidR="009C55B4" w:rsidRPr="00FF15AF" w:rsidRDefault="009C55B4" w:rsidP="00A420EB">
            <w:pPr>
              <w:jc w:val="center"/>
              <w:rPr>
                <w:b/>
                <w:color w:val="000000"/>
                <w:sz w:val="22"/>
                <w:szCs w:val="22"/>
              </w:rPr>
            </w:pPr>
            <w:r w:rsidRPr="00FF15AF">
              <w:rPr>
                <w:b/>
                <w:color w:val="000000"/>
                <w:sz w:val="22"/>
                <w:szCs w:val="22"/>
              </w:rPr>
              <w:t>C</w:t>
            </w:r>
          </w:p>
        </w:tc>
        <w:tc>
          <w:tcPr>
            <w:tcW w:w="3070" w:type="dxa"/>
          </w:tcPr>
          <w:p w:rsidR="009C55B4" w:rsidRPr="00FF15AF" w:rsidRDefault="009C55B4" w:rsidP="00A420EB">
            <w:pPr>
              <w:rPr>
                <w:color w:val="000000"/>
                <w:sz w:val="22"/>
                <w:szCs w:val="22"/>
              </w:rPr>
            </w:pPr>
            <w:r w:rsidRPr="00FF15AF">
              <w:rPr>
                <w:color w:val="000000"/>
                <w:sz w:val="22"/>
                <w:szCs w:val="22"/>
              </w:rPr>
              <w:t xml:space="preserve">Liczba punktów uzyskanych w kryterium </w:t>
            </w:r>
            <w:r w:rsidR="00AE37B0" w:rsidRPr="00FF15AF">
              <w:rPr>
                <w:color w:val="000000"/>
                <w:sz w:val="22"/>
                <w:szCs w:val="22"/>
              </w:rPr>
              <w:t>czas odbioru uszkodzonego pojazdu</w:t>
            </w:r>
            <w:r w:rsidR="009D1E78" w:rsidRPr="00FF15AF">
              <w:rPr>
                <w:color w:val="000000"/>
                <w:sz w:val="22"/>
                <w:szCs w:val="22"/>
              </w:rPr>
              <w:t xml:space="preserve"> do naprawy</w:t>
            </w:r>
          </w:p>
        </w:tc>
        <w:tc>
          <w:tcPr>
            <w:tcW w:w="3070" w:type="dxa"/>
            <w:vAlign w:val="center"/>
          </w:tcPr>
          <w:p w:rsidR="009C55B4" w:rsidRPr="00FF15AF" w:rsidRDefault="00AE37B0" w:rsidP="00A420EB">
            <w:pPr>
              <w:jc w:val="center"/>
              <w:rPr>
                <w:color w:val="000000"/>
                <w:sz w:val="22"/>
                <w:szCs w:val="22"/>
              </w:rPr>
            </w:pPr>
            <w:r w:rsidRPr="00FF15AF">
              <w:rPr>
                <w:color w:val="000000"/>
                <w:sz w:val="22"/>
                <w:szCs w:val="22"/>
              </w:rPr>
              <w:t>25</w:t>
            </w:r>
          </w:p>
        </w:tc>
      </w:tr>
      <w:tr w:rsidR="0098277D" w:rsidRPr="00FF15AF" w:rsidTr="00A420EB">
        <w:trPr>
          <w:trHeight w:val="883"/>
        </w:trPr>
        <w:tc>
          <w:tcPr>
            <w:tcW w:w="2962" w:type="dxa"/>
            <w:vAlign w:val="center"/>
          </w:tcPr>
          <w:p w:rsidR="0098277D" w:rsidRPr="00FF15AF" w:rsidRDefault="0098277D" w:rsidP="00A420EB">
            <w:pPr>
              <w:jc w:val="center"/>
              <w:rPr>
                <w:b/>
                <w:color w:val="000000"/>
                <w:sz w:val="22"/>
                <w:szCs w:val="22"/>
              </w:rPr>
            </w:pPr>
            <w:r w:rsidRPr="00FF15AF">
              <w:rPr>
                <w:b/>
                <w:color w:val="000000"/>
                <w:sz w:val="22"/>
                <w:szCs w:val="22"/>
              </w:rPr>
              <w:t>D</w:t>
            </w:r>
          </w:p>
        </w:tc>
        <w:tc>
          <w:tcPr>
            <w:tcW w:w="3070" w:type="dxa"/>
          </w:tcPr>
          <w:p w:rsidR="0098277D" w:rsidRPr="00FF15AF" w:rsidRDefault="0098277D" w:rsidP="00A420EB">
            <w:pPr>
              <w:rPr>
                <w:color w:val="000000"/>
                <w:sz w:val="22"/>
                <w:szCs w:val="22"/>
              </w:rPr>
            </w:pPr>
            <w:r w:rsidRPr="00FF15AF">
              <w:rPr>
                <w:color w:val="000000"/>
                <w:sz w:val="22"/>
                <w:szCs w:val="22"/>
              </w:rPr>
              <w:t xml:space="preserve">Liczba punktów uzyskanych w kryterium </w:t>
            </w:r>
            <w:r w:rsidR="00A028DB" w:rsidRPr="00FF15AF">
              <w:rPr>
                <w:color w:val="000000"/>
                <w:sz w:val="22"/>
                <w:szCs w:val="22"/>
              </w:rPr>
              <w:t>czas</w:t>
            </w:r>
            <w:r w:rsidRPr="00FF15AF">
              <w:rPr>
                <w:color w:val="000000"/>
                <w:sz w:val="22"/>
                <w:szCs w:val="22"/>
              </w:rPr>
              <w:t xml:space="preserve"> wykonania usługi.</w:t>
            </w:r>
          </w:p>
        </w:tc>
        <w:tc>
          <w:tcPr>
            <w:tcW w:w="3070" w:type="dxa"/>
            <w:vAlign w:val="center"/>
          </w:tcPr>
          <w:p w:rsidR="0098277D" w:rsidRPr="00FF15AF" w:rsidRDefault="00AE37B0" w:rsidP="00A420EB">
            <w:pPr>
              <w:jc w:val="center"/>
              <w:rPr>
                <w:color w:val="000000"/>
                <w:sz w:val="22"/>
                <w:szCs w:val="22"/>
              </w:rPr>
            </w:pPr>
            <w:r w:rsidRPr="00FF15AF">
              <w:rPr>
                <w:color w:val="000000"/>
                <w:sz w:val="22"/>
                <w:szCs w:val="22"/>
              </w:rPr>
              <w:t>25</w:t>
            </w:r>
          </w:p>
        </w:tc>
      </w:tr>
      <w:tr w:rsidR="009C55B4" w:rsidRPr="00FF15AF" w:rsidTr="00A420EB">
        <w:tc>
          <w:tcPr>
            <w:tcW w:w="2962" w:type="dxa"/>
            <w:vAlign w:val="center"/>
          </w:tcPr>
          <w:p w:rsidR="009C55B4" w:rsidRPr="00FF15AF" w:rsidRDefault="009C55B4" w:rsidP="00A420EB">
            <w:pPr>
              <w:jc w:val="center"/>
              <w:rPr>
                <w:b/>
                <w:color w:val="000000"/>
                <w:sz w:val="22"/>
                <w:szCs w:val="22"/>
              </w:rPr>
            </w:pPr>
            <w:r w:rsidRPr="00FF15AF">
              <w:rPr>
                <w:b/>
                <w:color w:val="000000"/>
                <w:sz w:val="22"/>
                <w:szCs w:val="22"/>
              </w:rPr>
              <w:t>LP</w:t>
            </w:r>
          </w:p>
        </w:tc>
        <w:tc>
          <w:tcPr>
            <w:tcW w:w="3070" w:type="dxa"/>
          </w:tcPr>
          <w:p w:rsidR="009C55B4" w:rsidRPr="00FF15AF" w:rsidRDefault="009C55B4" w:rsidP="00A420EB">
            <w:pPr>
              <w:rPr>
                <w:b/>
                <w:color w:val="000000"/>
                <w:sz w:val="22"/>
                <w:szCs w:val="22"/>
              </w:rPr>
            </w:pPr>
            <w:r w:rsidRPr="00FF15AF">
              <w:rPr>
                <w:b/>
                <w:color w:val="000000"/>
                <w:sz w:val="22"/>
                <w:szCs w:val="22"/>
              </w:rPr>
              <w:t>Liczba wszystkich punktów uzyskanych przez ofertę badaną</w:t>
            </w:r>
          </w:p>
          <w:p w:rsidR="009C55B4" w:rsidRPr="00FF15AF" w:rsidRDefault="009C55B4" w:rsidP="00A420EB">
            <w:pPr>
              <w:rPr>
                <w:color w:val="000000"/>
                <w:sz w:val="22"/>
                <w:szCs w:val="22"/>
              </w:rPr>
            </w:pPr>
          </w:p>
        </w:tc>
        <w:tc>
          <w:tcPr>
            <w:tcW w:w="3070" w:type="dxa"/>
          </w:tcPr>
          <w:p w:rsidR="009C55B4" w:rsidRPr="00FF15AF" w:rsidRDefault="009C55B4" w:rsidP="00A420EB">
            <w:pPr>
              <w:rPr>
                <w:color w:val="000000"/>
                <w:sz w:val="22"/>
                <w:szCs w:val="22"/>
              </w:rPr>
            </w:pPr>
          </w:p>
          <w:p w:rsidR="009C55B4" w:rsidRPr="00FF15AF" w:rsidRDefault="009C55B4" w:rsidP="00A420EB">
            <w:pPr>
              <w:rPr>
                <w:b/>
                <w:color w:val="000000"/>
                <w:sz w:val="22"/>
                <w:szCs w:val="22"/>
              </w:rPr>
            </w:pPr>
            <w:r w:rsidRPr="00FF15AF">
              <w:rPr>
                <w:b/>
                <w:color w:val="000000"/>
                <w:sz w:val="22"/>
                <w:szCs w:val="22"/>
              </w:rPr>
              <w:t xml:space="preserve">           Razem 100</w:t>
            </w:r>
          </w:p>
        </w:tc>
      </w:tr>
    </w:tbl>
    <w:p w:rsidR="004E6AF2" w:rsidRDefault="004E6AF2" w:rsidP="004E6AF2">
      <w:pPr>
        <w:pStyle w:val="Tytu"/>
        <w:ind w:left="786"/>
        <w:jc w:val="both"/>
        <w:rPr>
          <w:b w:val="0"/>
          <w:sz w:val="22"/>
          <w:szCs w:val="22"/>
        </w:rPr>
      </w:pPr>
    </w:p>
    <w:p w:rsidR="00E860AA" w:rsidRPr="00FF15AF" w:rsidRDefault="00E860AA" w:rsidP="004E6AF2">
      <w:pPr>
        <w:pStyle w:val="Tytu"/>
        <w:ind w:left="786"/>
        <w:jc w:val="both"/>
        <w:rPr>
          <w:b w:val="0"/>
          <w:sz w:val="22"/>
          <w:szCs w:val="22"/>
        </w:rPr>
      </w:pPr>
    </w:p>
    <w:p w:rsidR="004E6AF2" w:rsidRPr="00FF15AF" w:rsidRDefault="004E6AF2" w:rsidP="004E2C28">
      <w:pPr>
        <w:numPr>
          <w:ilvl w:val="0"/>
          <w:numId w:val="5"/>
        </w:numPr>
        <w:rPr>
          <w:color w:val="000000"/>
          <w:sz w:val="22"/>
          <w:szCs w:val="22"/>
        </w:rPr>
      </w:pPr>
      <w:r w:rsidRPr="00FF15AF">
        <w:rPr>
          <w:color w:val="000000"/>
          <w:sz w:val="22"/>
          <w:szCs w:val="22"/>
        </w:rPr>
        <w:t>Kryterium: cena  usługi</w:t>
      </w:r>
    </w:p>
    <w:p w:rsidR="004E6AF2" w:rsidRPr="00FF15AF" w:rsidRDefault="004E6AF2" w:rsidP="004E6AF2">
      <w:pPr>
        <w:rPr>
          <w:sz w:val="22"/>
          <w:szCs w:val="22"/>
        </w:rPr>
      </w:pPr>
      <w:r w:rsidRPr="00FF15AF">
        <w:rPr>
          <w:sz w:val="22"/>
          <w:szCs w:val="22"/>
        </w:rPr>
        <w:t xml:space="preserve">                Cena brutto najniższa wśród ofert</w:t>
      </w:r>
    </w:p>
    <w:p w:rsidR="004E6AF2" w:rsidRPr="00FF15AF" w:rsidRDefault="004E6AF2" w:rsidP="004E6AF2">
      <w:pPr>
        <w:rPr>
          <w:sz w:val="22"/>
          <w:szCs w:val="22"/>
        </w:rPr>
      </w:pPr>
      <w:r w:rsidRPr="00FF15AF">
        <w:rPr>
          <w:sz w:val="22"/>
          <w:szCs w:val="22"/>
        </w:rPr>
        <w:t xml:space="preserve">CENA =   ----------------------------------------------  x  100 x </w:t>
      </w:r>
      <w:r w:rsidR="00CE0F57" w:rsidRPr="00FF15AF">
        <w:rPr>
          <w:sz w:val="22"/>
          <w:szCs w:val="22"/>
        </w:rPr>
        <w:t>40</w:t>
      </w:r>
      <w:r w:rsidRPr="00FF15AF">
        <w:rPr>
          <w:sz w:val="22"/>
          <w:szCs w:val="22"/>
        </w:rPr>
        <w:t>%</w:t>
      </w:r>
    </w:p>
    <w:p w:rsidR="004E6AF2" w:rsidRPr="00FF15AF" w:rsidRDefault="004E6AF2" w:rsidP="004E6AF2">
      <w:pPr>
        <w:rPr>
          <w:sz w:val="22"/>
          <w:szCs w:val="22"/>
        </w:rPr>
      </w:pPr>
      <w:r w:rsidRPr="00FF15AF">
        <w:rPr>
          <w:sz w:val="22"/>
          <w:szCs w:val="22"/>
        </w:rPr>
        <w:t xml:space="preserve">                  Cena brutto badanej oferty</w:t>
      </w:r>
    </w:p>
    <w:p w:rsidR="004E6AF2" w:rsidRPr="00FF15AF" w:rsidRDefault="004E6AF2" w:rsidP="004E6AF2">
      <w:pPr>
        <w:rPr>
          <w:sz w:val="22"/>
          <w:szCs w:val="22"/>
        </w:rPr>
      </w:pPr>
    </w:p>
    <w:p w:rsidR="004E6AF2" w:rsidRPr="00FF15AF" w:rsidRDefault="004E6AF2" w:rsidP="004E6AF2">
      <w:pPr>
        <w:jc w:val="both"/>
        <w:rPr>
          <w:color w:val="000000"/>
          <w:sz w:val="22"/>
          <w:szCs w:val="22"/>
        </w:rPr>
      </w:pPr>
      <w:r w:rsidRPr="00FF15AF">
        <w:rPr>
          <w:sz w:val="22"/>
          <w:szCs w:val="22"/>
        </w:rPr>
        <w:t>Oferta z najniższą ceną usługi otrzyma maksymalną</w:t>
      </w:r>
      <w:r w:rsidRPr="00FF15AF">
        <w:rPr>
          <w:color w:val="000000"/>
          <w:sz w:val="22"/>
          <w:szCs w:val="22"/>
        </w:rPr>
        <w:t xml:space="preserve"> liczbę punktów – </w:t>
      </w:r>
      <w:r w:rsidR="0037362A" w:rsidRPr="00FF15AF">
        <w:rPr>
          <w:color w:val="000000"/>
          <w:sz w:val="22"/>
          <w:szCs w:val="22"/>
        </w:rPr>
        <w:t>40</w:t>
      </w:r>
      <w:r w:rsidRPr="00FF15AF">
        <w:rPr>
          <w:color w:val="000000"/>
          <w:sz w:val="22"/>
          <w:szCs w:val="22"/>
        </w:rPr>
        <w:t xml:space="preserve">. Pozostałe oferty zostaną przeliczone według powyższego wzoru. Wynik będzie traktowany jako wartość punktowa </w:t>
      </w:r>
      <w:r w:rsidRPr="00FF15AF">
        <w:rPr>
          <w:color w:val="000000"/>
          <w:sz w:val="22"/>
          <w:szCs w:val="22"/>
        </w:rPr>
        <w:br/>
        <w:t>w kryterium cena.</w:t>
      </w:r>
    </w:p>
    <w:p w:rsidR="004E6AF2" w:rsidRPr="00FF15AF" w:rsidRDefault="004E6AF2" w:rsidP="004E6AF2">
      <w:pPr>
        <w:rPr>
          <w:color w:val="000000"/>
          <w:sz w:val="22"/>
          <w:szCs w:val="22"/>
        </w:rPr>
      </w:pPr>
    </w:p>
    <w:p w:rsidR="004E6AF2" w:rsidRPr="00FF15AF" w:rsidRDefault="004E6AF2" w:rsidP="004E2C28">
      <w:pPr>
        <w:numPr>
          <w:ilvl w:val="0"/>
          <w:numId w:val="5"/>
        </w:numPr>
        <w:rPr>
          <w:color w:val="000000"/>
          <w:sz w:val="22"/>
          <w:szCs w:val="22"/>
        </w:rPr>
      </w:pPr>
      <w:r w:rsidRPr="00FF15AF">
        <w:rPr>
          <w:color w:val="000000"/>
          <w:sz w:val="22"/>
          <w:szCs w:val="22"/>
        </w:rPr>
        <w:t>Kryterium narzutu ceny (w %) zakupionych części lub ceny rozliczeniowej części w magazynie wykonawcy będzie oceniana następująco:</w:t>
      </w:r>
    </w:p>
    <w:p w:rsidR="006C60DD" w:rsidRPr="00FF15AF" w:rsidRDefault="00792673" w:rsidP="004E2C28">
      <w:pPr>
        <w:numPr>
          <w:ilvl w:val="0"/>
          <w:numId w:val="10"/>
        </w:numPr>
        <w:ind w:left="1560" w:hanging="426"/>
        <w:rPr>
          <w:color w:val="000000"/>
          <w:sz w:val="22"/>
          <w:szCs w:val="22"/>
        </w:rPr>
      </w:pPr>
      <w:r w:rsidRPr="00FF15AF">
        <w:rPr>
          <w:color w:val="000000"/>
          <w:sz w:val="22"/>
          <w:szCs w:val="22"/>
        </w:rPr>
        <w:t xml:space="preserve"> </w:t>
      </w:r>
      <w:r w:rsidR="000F739E" w:rsidRPr="00FF15AF">
        <w:rPr>
          <w:color w:val="000000"/>
          <w:sz w:val="22"/>
          <w:szCs w:val="22"/>
        </w:rPr>
        <w:tab/>
      </w:r>
      <w:r w:rsidR="001504FB" w:rsidRPr="00FF15AF">
        <w:rPr>
          <w:color w:val="000000"/>
          <w:sz w:val="22"/>
          <w:szCs w:val="22"/>
        </w:rPr>
        <w:t xml:space="preserve">0% </w:t>
      </w:r>
      <w:r w:rsidR="00995638" w:rsidRPr="00FF15AF">
        <w:rPr>
          <w:color w:val="000000"/>
          <w:sz w:val="22"/>
          <w:szCs w:val="22"/>
        </w:rPr>
        <w:t xml:space="preserve"> </w:t>
      </w:r>
      <w:r w:rsidR="008D47D5" w:rsidRPr="00FF15AF">
        <w:rPr>
          <w:color w:val="000000"/>
          <w:sz w:val="22"/>
          <w:szCs w:val="22"/>
        </w:rPr>
        <w:tab/>
      </w:r>
      <w:r w:rsidR="001504FB" w:rsidRPr="00FF15AF">
        <w:rPr>
          <w:color w:val="000000"/>
          <w:sz w:val="22"/>
          <w:szCs w:val="22"/>
        </w:rPr>
        <w:tab/>
      </w:r>
      <w:r w:rsidR="001A2CF9" w:rsidRPr="00FF15AF">
        <w:rPr>
          <w:color w:val="000000"/>
          <w:sz w:val="22"/>
          <w:szCs w:val="22"/>
        </w:rPr>
        <w:tab/>
      </w:r>
      <w:r w:rsidR="001504FB" w:rsidRPr="00FF15AF">
        <w:rPr>
          <w:color w:val="000000"/>
          <w:sz w:val="22"/>
          <w:szCs w:val="22"/>
        </w:rPr>
        <w:t xml:space="preserve">- </w:t>
      </w:r>
      <w:r w:rsidR="00AE37B0" w:rsidRPr="00FF15AF">
        <w:rPr>
          <w:color w:val="000000"/>
          <w:sz w:val="22"/>
          <w:szCs w:val="22"/>
        </w:rPr>
        <w:t>10</w:t>
      </w:r>
      <w:r w:rsidR="001504FB" w:rsidRPr="00FF15AF">
        <w:rPr>
          <w:color w:val="000000"/>
          <w:sz w:val="22"/>
          <w:szCs w:val="22"/>
        </w:rPr>
        <w:t xml:space="preserve"> pkt.</w:t>
      </w:r>
    </w:p>
    <w:p w:rsidR="006C60DD" w:rsidRPr="00FF15AF" w:rsidRDefault="003B1F0D" w:rsidP="004E2C28">
      <w:pPr>
        <w:numPr>
          <w:ilvl w:val="0"/>
          <w:numId w:val="10"/>
        </w:numPr>
        <w:ind w:left="1843" w:hanging="709"/>
        <w:rPr>
          <w:color w:val="000000"/>
          <w:sz w:val="22"/>
          <w:szCs w:val="22"/>
        </w:rPr>
      </w:pPr>
      <w:r w:rsidRPr="00FF15AF">
        <w:rPr>
          <w:color w:val="000000"/>
          <w:sz w:val="22"/>
          <w:szCs w:val="22"/>
        </w:rPr>
        <w:t xml:space="preserve">   </w:t>
      </w:r>
      <w:r w:rsidR="00487592" w:rsidRPr="00FF15AF">
        <w:rPr>
          <w:color w:val="000000"/>
          <w:sz w:val="22"/>
          <w:szCs w:val="22"/>
        </w:rPr>
        <w:t xml:space="preserve">1%  </w:t>
      </w:r>
      <w:r w:rsidR="00487592" w:rsidRPr="00FF15AF">
        <w:rPr>
          <w:color w:val="000000"/>
          <w:sz w:val="22"/>
          <w:szCs w:val="22"/>
        </w:rPr>
        <w:tab/>
      </w:r>
      <w:r w:rsidR="00487592" w:rsidRPr="00FF15AF">
        <w:rPr>
          <w:color w:val="000000"/>
          <w:sz w:val="22"/>
          <w:szCs w:val="22"/>
        </w:rPr>
        <w:tab/>
      </w:r>
      <w:r w:rsidR="00487592" w:rsidRPr="00FF15AF">
        <w:rPr>
          <w:color w:val="000000"/>
          <w:sz w:val="22"/>
          <w:szCs w:val="22"/>
        </w:rPr>
        <w:tab/>
        <w:t xml:space="preserve">- </w:t>
      </w:r>
      <w:r w:rsidR="00AE37B0" w:rsidRPr="00FF15AF">
        <w:rPr>
          <w:color w:val="000000"/>
          <w:sz w:val="22"/>
          <w:szCs w:val="22"/>
        </w:rPr>
        <w:t xml:space="preserve">  9</w:t>
      </w:r>
      <w:r w:rsidR="006C60DD" w:rsidRPr="00FF15AF">
        <w:rPr>
          <w:color w:val="000000"/>
          <w:sz w:val="22"/>
          <w:szCs w:val="22"/>
        </w:rPr>
        <w:t xml:space="preserve"> pkt.</w:t>
      </w:r>
    </w:p>
    <w:p w:rsidR="006C60DD" w:rsidRPr="00FF15AF" w:rsidRDefault="003B1F0D" w:rsidP="004E2C28">
      <w:pPr>
        <w:numPr>
          <w:ilvl w:val="0"/>
          <w:numId w:val="10"/>
        </w:numPr>
        <w:ind w:left="1843" w:hanging="709"/>
        <w:rPr>
          <w:color w:val="000000"/>
          <w:sz w:val="22"/>
          <w:szCs w:val="22"/>
        </w:rPr>
      </w:pPr>
      <w:r w:rsidRPr="00FF15AF">
        <w:rPr>
          <w:color w:val="000000"/>
          <w:sz w:val="22"/>
          <w:szCs w:val="22"/>
        </w:rPr>
        <w:t xml:space="preserve">   </w:t>
      </w:r>
      <w:r w:rsidR="006C60DD" w:rsidRPr="00FF15AF">
        <w:rPr>
          <w:color w:val="000000"/>
          <w:sz w:val="22"/>
          <w:szCs w:val="22"/>
        </w:rPr>
        <w:t xml:space="preserve">2%  </w:t>
      </w:r>
      <w:r w:rsidR="00487592" w:rsidRPr="00FF15AF">
        <w:rPr>
          <w:color w:val="000000"/>
          <w:sz w:val="22"/>
          <w:szCs w:val="22"/>
        </w:rPr>
        <w:tab/>
      </w:r>
      <w:r w:rsidR="00487592" w:rsidRPr="00FF15AF">
        <w:rPr>
          <w:color w:val="000000"/>
          <w:sz w:val="22"/>
          <w:szCs w:val="22"/>
        </w:rPr>
        <w:tab/>
      </w:r>
      <w:r w:rsidR="00487592" w:rsidRPr="00FF15AF">
        <w:rPr>
          <w:color w:val="000000"/>
          <w:sz w:val="22"/>
          <w:szCs w:val="22"/>
        </w:rPr>
        <w:tab/>
        <w:t>-</w:t>
      </w:r>
      <w:r w:rsidR="00AE37B0" w:rsidRPr="00FF15AF">
        <w:rPr>
          <w:color w:val="000000"/>
          <w:sz w:val="22"/>
          <w:szCs w:val="22"/>
        </w:rPr>
        <w:t xml:space="preserve">  </w:t>
      </w:r>
      <w:r w:rsidR="00487592" w:rsidRPr="00FF15AF">
        <w:rPr>
          <w:color w:val="000000"/>
          <w:sz w:val="22"/>
          <w:szCs w:val="22"/>
        </w:rPr>
        <w:t xml:space="preserve"> </w:t>
      </w:r>
      <w:r w:rsidR="00AE37B0" w:rsidRPr="00FF15AF">
        <w:rPr>
          <w:color w:val="000000"/>
          <w:sz w:val="22"/>
          <w:szCs w:val="22"/>
        </w:rPr>
        <w:t>8</w:t>
      </w:r>
      <w:r w:rsidR="006C60DD" w:rsidRPr="00FF15AF">
        <w:rPr>
          <w:color w:val="000000"/>
          <w:sz w:val="22"/>
          <w:szCs w:val="22"/>
        </w:rPr>
        <w:t xml:space="preserve"> pkt.</w:t>
      </w:r>
    </w:p>
    <w:p w:rsidR="006C60DD" w:rsidRPr="00FF15AF" w:rsidRDefault="003B1F0D" w:rsidP="004E2C28">
      <w:pPr>
        <w:numPr>
          <w:ilvl w:val="0"/>
          <w:numId w:val="10"/>
        </w:numPr>
        <w:ind w:left="1843" w:hanging="709"/>
        <w:rPr>
          <w:color w:val="000000"/>
          <w:sz w:val="22"/>
          <w:szCs w:val="22"/>
        </w:rPr>
      </w:pPr>
      <w:r w:rsidRPr="00FF15AF">
        <w:rPr>
          <w:color w:val="000000"/>
          <w:sz w:val="22"/>
          <w:szCs w:val="22"/>
        </w:rPr>
        <w:t xml:space="preserve">   </w:t>
      </w:r>
      <w:r w:rsidR="00487592" w:rsidRPr="00FF15AF">
        <w:rPr>
          <w:color w:val="000000"/>
          <w:sz w:val="22"/>
          <w:szCs w:val="22"/>
        </w:rPr>
        <w:t xml:space="preserve">3%  </w:t>
      </w:r>
      <w:r w:rsidR="00487592" w:rsidRPr="00FF15AF">
        <w:rPr>
          <w:color w:val="000000"/>
          <w:sz w:val="22"/>
          <w:szCs w:val="22"/>
        </w:rPr>
        <w:tab/>
      </w:r>
      <w:r w:rsidR="00487592" w:rsidRPr="00FF15AF">
        <w:rPr>
          <w:color w:val="000000"/>
          <w:sz w:val="22"/>
          <w:szCs w:val="22"/>
        </w:rPr>
        <w:tab/>
      </w:r>
      <w:r w:rsidR="00487592" w:rsidRPr="00FF15AF">
        <w:rPr>
          <w:color w:val="000000"/>
          <w:sz w:val="22"/>
          <w:szCs w:val="22"/>
        </w:rPr>
        <w:tab/>
        <w:t xml:space="preserve">- </w:t>
      </w:r>
      <w:r w:rsidR="00AE37B0" w:rsidRPr="00FF15AF">
        <w:rPr>
          <w:color w:val="000000"/>
          <w:sz w:val="22"/>
          <w:szCs w:val="22"/>
        </w:rPr>
        <w:t xml:space="preserve">  7</w:t>
      </w:r>
      <w:r w:rsidR="006C60DD" w:rsidRPr="00FF15AF">
        <w:rPr>
          <w:color w:val="000000"/>
          <w:sz w:val="22"/>
          <w:szCs w:val="22"/>
        </w:rPr>
        <w:t xml:space="preserve"> pkt.</w:t>
      </w:r>
    </w:p>
    <w:p w:rsidR="006C60DD" w:rsidRPr="00FF15AF" w:rsidRDefault="003B1F0D" w:rsidP="004E2C28">
      <w:pPr>
        <w:numPr>
          <w:ilvl w:val="0"/>
          <w:numId w:val="10"/>
        </w:numPr>
        <w:ind w:left="1843" w:hanging="709"/>
        <w:rPr>
          <w:color w:val="000000"/>
          <w:sz w:val="22"/>
          <w:szCs w:val="22"/>
        </w:rPr>
      </w:pPr>
      <w:r w:rsidRPr="00FF15AF">
        <w:rPr>
          <w:color w:val="000000"/>
          <w:sz w:val="22"/>
          <w:szCs w:val="22"/>
        </w:rPr>
        <w:t xml:space="preserve">   </w:t>
      </w:r>
      <w:r w:rsidR="00487592" w:rsidRPr="00FF15AF">
        <w:rPr>
          <w:color w:val="000000"/>
          <w:sz w:val="22"/>
          <w:szCs w:val="22"/>
        </w:rPr>
        <w:t xml:space="preserve">4%  </w:t>
      </w:r>
      <w:r w:rsidR="00487592" w:rsidRPr="00FF15AF">
        <w:rPr>
          <w:color w:val="000000"/>
          <w:sz w:val="22"/>
          <w:szCs w:val="22"/>
        </w:rPr>
        <w:tab/>
      </w:r>
      <w:r w:rsidR="00487592" w:rsidRPr="00FF15AF">
        <w:rPr>
          <w:color w:val="000000"/>
          <w:sz w:val="22"/>
          <w:szCs w:val="22"/>
        </w:rPr>
        <w:tab/>
      </w:r>
      <w:r w:rsidR="00487592" w:rsidRPr="00FF15AF">
        <w:rPr>
          <w:color w:val="000000"/>
          <w:sz w:val="22"/>
          <w:szCs w:val="22"/>
        </w:rPr>
        <w:tab/>
        <w:t xml:space="preserve">- </w:t>
      </w:r>
      <w:r w:rsidR="00AE37B0" w:rsidRPr="00FF15AF">
        <w:rPr>
          <w:color w:val="000000"/>
          <w:sz w:val="22"/>
          <w:szCs w:val="22"/>
        </w:rPr>
        <w:t xml:space="preserve">  6</w:t>
      </w:r>
      <w:r w:rsidR="006C60DD" w:rsidRPr="00FF15AF">
        <w:rPr>
          <w:color w:val="000000"/>
          <w:sz w:val="22"/>
          <w:szCs w:val="22"/>
        </w:rPr>
        <w:t xml:space="preserve"> pkt.</w:t>
      </w:r>
    </w:p>
    <w:p w:rsidR="00792673" w:rsidRPr="00FF15AF" w:rsidRDefault="00792673" w:rsidP="004E2C28">
      <w:pPr>
        <w:numPr>
          <w:ilvl w:val="0"/>
          <w:numId w:val="10"/>
        </w:numPr>
        <w:ind w:left="1843" w:hanging="709"/>
        <w:rPr>
          <w:color w:val="000000"/>
          <w:sz w:val="22"/>
          <w:szCs w:val="22"/>
        </w:rPr>
      </w:pPr>
      <w:r w:rsidRPr="00FF15AF">
        <w:rPr>
          <w:color w:val="000000"/>
          <w:sz w:val="22"/>
          <w:szCs w:val="22"/>
        </w:rPr>
        <w:t xml:space="preserve"> </w:t>
      </w:r>
      <w:r w:rsidR="003B1F0D" w:rsidRPr="00FF15AF">
        <w:rPr>
          <w:color w:val="000000"/>
          <w:sz w:val="22"/>
          <w:szCs w:val="22"/>
        </w:rPr>
        <w:t xml:space="preserve">  </w:t>
      </w:r>
      <w:r w:rsidRPr="00FF15AF">
        <w:rPr>
          <w:color w:val="000000"/>
          <w:sz w:val="22"/>
          <w:szCs w:val="22"/>
        </w:rPr>
        <w:t>5%</w:t>
      </w:r>
      <w:r w:rsidRPr="00FF15AF">
        <w:rPr>
          <w:color w:val="000000"/>
          <w:sz w:val="22"/>
          <w:szCs w:val="22"/>
        </w:rPr>
        <w:tab/>
        <w:t xml:space="preserve"> </w:t>
      </w:r>
      <w:r w:rsidR="001A2CF9" w:rsidRPr="00FF15AF">
        <w:rPr>
          <w:color w:val="000000"/>
          <w:sz w:val="22"/>
          <w:szCs w:val="22"/>
        </w:rPr>
        <w:t xml:space="preserve"> </w:t>
      </w:r>
      <w:r w:rsidR="001A2CF9" w:rsidRPr="00FF15AF">
        <w:rPr>
          <w:color w:val="000000"/>
          <w:sz w:val="22"/>
          <w:szCs w:val="22"/>
        </w:rPr>
        <w:tab/>
      </w:r>
      <w:r w:rsidR="001A2CF9" w:rsidRPr="00FF15AF">
        <w:rPr>
          <w:color w:val="000000"/>
          <w:sz w:val="22"/>
          <w:szCs w:val="22"/>
        </w:rPr>
        <w:tab/>
        <w:t xml:space="preserve">- </w:t>
      </w:r>
      <w:r w:rsidR="00AE37B0" w:rsidRPr="00FF15AF">
        <w:rPr>
          <w:color w:val="000000"/>
          <w:sz w:val="22"/>
          <w:szCs w:val="22"/>
        </w:rPr>
        <w:t xml:space="preserve">  5</w:t>
      </w:r>
      <w:r w:rsidRPr="00FF15AF">
        <w:rPr>
          <w:color w:val="000000"/>
          <w:sz w:val="22"/>
          <w:szCs w:val="22"/>
        </w:rPr>
        <w:t xml:space="preserve"> pkt.</w:t>
      </w:r>
    </w:p>
    <w:p w:rsidR="006C60DD" w:rsidRPr="00FF15AF" w:rsidRDefault="003B1F0D" w:rsidP="004E2C28">
      <w:pPr>
        <w:numPr>
          <w:ilvl w:val="0"/>
          <w:numId w:val="10"/>
        </w:numPr>
        <w:ind w:left="1843" w:hanging="709"/>
        <w:rPr>
          <w:color w:val="000000"/>
          <w:sz w:val="22"/>
          <w:szCs w:val="22"/>
        </w:rPr>
      </w:pPr>
      <w:r w:rsidRPr="00FF15AF">
        <w:rPr>
          <w:color w:val="000000"/>
          <w:sz w:val="22"/>
          <w:szCs w:val="22"/>
        </w:rPr>
        <w:t xml:space="preserve">   </w:t>
      </w:r>
      <w:r w:rsidR="006C60DD" w:rsidRPr="00FF15AF">
        <w:rPr>
          <w:color w:val="000000"/>
          <w:sz w:val="22"/>
          <w:szCs w:val="22"/>
        </w:rPr>
        <w:t xml:space="preserve">6%  </w:t>
      </w:r>
      <w:r w:rsidR="006C60DD" w:rsidRPr="00FF15AF">
        <w:rPr>
          <w:color w:val="000000"/>
          <w:sz w:val="22"/>
          <w:szCs w:val="22"/>
        </w:rPr>
        <w:tab/>
      </w:r>
      <w:r w:rsidR="006C60DD" w:rsidRPr="00FF15AF">
        <w:rPr>
          <w:color w:val="000000"/>
          <w:sz w:val="22"/>
          <w:szCs w:val="22"/>
        </w:rPr>
        <w:tab/>
      </w:r>
      <w:r w:rsidR="006C60DD" w:rsidRPr="00FF15AF">
        <w:rPr>
          <w:color w:val="000000"/>
          <w:sz w:val="22"/>
          <w:szCs w:val="22"/>
        </w:rPr>
        <w:tab/>
        <w:t xml:space="preserve">- </w:t>
      </w:r>
      <w:r w:rsidR="0037362A" w:rsidRPr="00FF15AF">
        <w:rPr>
          <w:color w:val="000000"/>
          <w:sz w:val="22"/>
          <w:szCs w:val="22"/>
        </w:rPr>
        <w:t xml:space="preserve">  </w:t>
      </w:r>
      <w:r w:rsidR="00AE37B0" w:rsidRPr="00FF15AF">
        <w:rPr>
          <w:color w:val="000000"/>
          <w:sz w:val="22"/>
          <w:szCs w:val="22"/>
        </w:rPr>
        <w:t>4</w:t>
      </w:r>
      <w:r w:rsidR="006C60DD" w:rsidRPr="00FF15AF">
        <w:rPr>
          <w:color w:val="000000"/>
          <w:sz w:val="22"/>
          <w:szCs w:val="22"/>
        </w:rPr>
        <w:t xml:space="preserve"> pkt.</w:t>
      </w:r>
    </w:p>
    <w:p w:rsidR="006C60DD" w:rsidRPr="00FF15AF" w:rsidRDefault="003B1F0D" w:rsidP="004E2C28">
      <w:pPr>
        <w:numPr>
          <w:ilvl w:val="0"/>
          <w:numId w:val="10"/>
        </w:numPr>
        <w:ind w:left="1843" w:hanging="709"/>
        <w:rPr>
          <w:color w:val="000000"/>
          <w:sz w:val="22"/>
          <w:szCs w:val="22"/>
        </w:rPr>
      </w:pPr>
      <w:r w:rsidRPr="00FF15AF">
        <w:rPr>
          <w:color w:val="000000"/>
          <w:sz w:val="22"/>
          <w:szCs w:val="22"/>
        </w:rPr>
        <w:t xml:space="preserve">   </w:t>
      </w:r>
      <w:r w:rsidR="006C60DD" w:rsidRPr="00FF15AF">
        <w:rPr>
          <w:color w:val="000000"/>
          <w:sz w:val="22"/>
          <w:szCs w:val="22"/>
        </w:rPr>
        <w:t xml:space="preserve">7%  </w:t>
      </w:r>
      <w:r w:rsidR="006C60DD" w:rsidRPr="00FF15AF">
        <w:rPr>
          <w:color w:val="000000"/>
          <w:sz w:val="22"/>
          <w:szCs w:val="22"/>
        </w:rPr>
        <w:tab/>
      </w:r>
      <w:r w:rsidR="006C60DD" w:rsidRPr="00FF15AF">
        <w:rPr>
          <w:color w:val="000000"/>
          <w:sz w:val="22"/>
          <w:szCs w:val="22"/>
        </w:rPr>
        <w:tab/>
      </w:r>
      <w:r w:rsidR="006C60DD" w:rsidRPr="00FF15AF">
        <w:rPr>
          <w:color w:val="000000"/>
          <w:sz w:val="22"/>
          <w:szCs w:val="22"/>
        </w:rPr>
        <w:tab/>
        <w:t xml:space="preserve">- </w:t>
      </w:r>
      <w:r w:rsidR="0037362A" w:rsidRPr="00FF15AF">
        <w:rPr>
          <w:color w:val="000000"/>
          <w:sz w:val="22"/>
          <w:szCs w:val="22"/>
        </w:rPr>
        <w:t xml:space="preserve">  </w:t>
      </w:r>
      <w:r w:rsidR="00AE37B0" w:rsidRPr="00FF15AF">
        <w:rPr>
          <w:color w:val="000000"/>
          <w:sz w:val="22"/>
          <w:szCs w:val="22"/>
        </w:rPr>
        <w:t>3</w:t>
      </w:r>
      <w:r w:rsidR="006C60DD" w:rsidRPr="00FF15AF">
        <w:rPr>
          <w:color w:val="000000"/>
          <w:sz w:val="22"/>
          <w:szCs w:val="22"/>
        </w:rPr>
        <w:t xml:space="preserve"> pkt.</w:t>
      </w:r>
    </w:p>
    <w:p w:rsidR="006C60DD" w:rsidRPr="00FF15AF" w:rsidRDefault="003B1F0D" w:rsidP="004E2C28">
      <w:pPr>
        <w:numPr>
          <w:ilvl w:val="0"/>
          <w:numId w:val="10"/>
        </w:numPr>
        <w:ind w:left="1843" w:hanging="709"/>
        <w:rPr>
          <w:color w:val="000000"/>
          <w:sz w:val="22"/>
          <w:szCs w:val="22"/>
        </w:rPr>
      </w:pPr>
      <w:r w:rsidRPr="00FF15AF">
        <w:rPr>
          <w:color w:val="000000"/>
          <w:sz w:val="22"/>
          <w:szCs w:val="22"/>
        </w:rPr>
        <w:t xml:space="preserve">   </w:t>
      </w:r>
      <w:r w:rsidR="006C60DD" w:rsidRPr="00FF15AF">
        <w:rPr>
          <w:color w:val="000000"/>
          <w:sz w:val="22"/>
          <w:szCs w:val="22"/>
        </w:rPr>
        <w:t xml:space="preserve">8%  </w:t>
      </w:r>
      <w:r w:rsidR="006C60DD" w:rsidRPr="00FF15AF">
        <w:rPr>
          <w:color w:val="000000"/>
          <w:sz w:val="22"/>
          <w:szCs w:val="22"/>
        </w:rPr>
        <w:tab/>
      </w:r>
      <w:r w:rsidR="006C60DD" w:rsidRPr="00FF15AF">
        <w:rPr>
          <w:color w:val="000000"/>
          <w:sz w:val="22"/>
          <w:szCs w:val="22"/>
        </w:rPr>
        <w:tab/>
      </w:r>
      <w:r w:rsidR="006C60DD" w:rsidRPr="00FF15AF">
        <w:rPr>
          <w:color w:val="000000"/>
          <w:sz w:val="22"/>
          <w:szCs w:val="22"/>
        </w:rPr>
        <w:tab/>
        <w:t>-</w:t>
      </w:r>
      <w:r w:rsidR="0037362A" w:rsidRPr="00FF15AF">
        <w:rPr>
          <w:color w:val="000000"/>
          <w:sz w:val="22"/>
          <w:szCs w:val="22"/>
        </w:rPr>
        <w:t xml:space="preserve">  </w:t>
      </w:r>
      <w:r w:rsidR="006C60DD" w:rsidRPr="00FF15AF">
        <w:rPr>
          <w:color w:val="000000"/>
          <w:sz w:val="22"/>
          <w:szCs w:val="22"/>
        </w:rPr>
        <w:t xml:space="preserve"> </w:t>
      </w:r>
      <w:r w:rsidR="00AE37B0" w:rsidRPr="00FF15AF">
        <w:rPr>
          <w:color w:val="000000"/>
          <w:sz w:val="22"/>
          <w:szCs w:val="22"/>
        </w:rPr>
        <w:t>2</w:t>
      </w:r>
      <w:r w:rsidR="006C60DD" w:rsidRPr="00FF15AF">
        <w:rPr>
          <w:color w:val="000000"/>
          <w:sz w:val="22"/>
          <w:szCs w:val="22"/>
        </w:rPr>
        <w:t xml:space="preserve"> pkt.</w:t>
      </w:r>
    </w:p>
    <w:p w:rsidR="006C60DD" w:rsidRPr="00FF15AF" w:rsidRDefault="006C60DD" w:rsidP="004E2C28">
      <w:pPr>
        <w:numPr>
          <w:ilvl w:val="0"/>
          <w:numId w:val="10"/>
        </w:numPr>
        <w:ind w:left="1560" w:hanging="426"/>
        <w:rPr>
          <w:color w:val="000000"/>
          <w:sz w:val="22"/>
          <w:szCs w:val="22"/>
        </w:rPr>
      </w:pPr>
      <w:r w:rsidRPr="00FF15AF">
        <w:rPr>
          <w:color w:val="000000"/>
          <w:sz w:val="22"/>
          <w:szCs w:val="22"/>
        </w:rPr>
        <w:t xml:space="preserve">9%  </w:t>
      </w:r>
      <w:r w:rsidRPr="00FF15AF">
        <w:rPr>
          <w:color w:val="000000"/>
          <w:sz w:val="22"/>
          <w:szCs w:val="22"/>
        </w:rPr>
        <w:tab/>
      </w:r>
      <w:r w:rsidRPr="00FF15AF">
        <w:rPr>
          <w:color w:val="000000"/>
          <w:sz w:val="22"/>
          <w:szCs w:val="22"/>
        </w:rPr>
        <w:tab/>
      </w:r>
      <w:r w:rsidRPr="00FF15AF">
        <w:rPr>
          <w:color w:val="000000"/>
          <w:sz w:val="22"/>
          <w:szCs w:val="22"/>
        </w:rPr>
        <w:tab/>
        <w:t xml:space="preserve">- </w:t>
      </w:r>
      <w:r w:rsidR="0037362A" w:rsidRPr="00FF15AF">
        <w:rPr>
          <w:color w:val="000000"/>
          <w:sz w:val="22"/>
          <w:szCs w:val="22"/>
        </w:rPr>
        <w:t xml:space="preserve">  </w:t>
      </w:r>
      <w:r w:rsidR="00AE37B0" w:rsidRPr="00FF15AF">
        <w:rPr>
          <w:color w:val="000000"/>
          <w:sz w:val="22"/>
          <w:szCs w:val="22"/>
        </w:rPr>
        <w:t>1</w:t>
      </w:r>
      <w:r w:rsidRPr="00FF15AF">
        <w:rPr>
          <w:color w:val="000000"/>
          <w:sz w:val="22"/>
          <w:szCs w:val="22"/>
        </w:rPr>
        <w:t xml:space="preserve"> pkt.</w:t>
      </w:r>
    </w:p>
    <w:p w:rsidR="004E6AF2" w:rsidRPr="00FF15AF" w:rsidRDefault="008D47D5" w:rsidP="004E2C28">
      <w:pPr>
        <w:numPr>
          <w:ilvl w:val="0"/>
          <w:numId w:val="10"/>
        </w:numPr>
        <w:ind w:left="1560" w:hanging="426"/>
        <w:rPr>
          <w:color w:val="000000"/>
          <w:sz w:val="22"/>
          <w:szCs w:val="22"/>
        </w:rPr>
      </w:pPr>
      <w:r w:rsidRPr="00FF15AF">
        <w:rPr>
          <w:color w:val="000000"/>
          <w:sz w:val="22"/>
          <w:szCs w:val="22"/>
        </w:rPr>
        <w:t>1</w:t>
      </w:r>
      <w:r w:rsidR="00792673" w:rsidRPr="00FF15AF">
        <w:rPr>
          <w:color w:val="000000"/>
          <w:sz w:val="22"/>
          <w:szCs w:val="22"/>
        </w:rPr>
        <w:t>0</w:t>
      </w:r>
      <w:r w:rsidR="004E6AF2" w:rsidRPr="00FF15AF">
        <w:rPr>
          <w:color w:val="000000"/>
          <w:sz w:val="22"/>
          <w:szCs w:val="22"/>
        </w:rPr>
        <w:t>%</w:t>
      </w:r>
      <w:r w:rsidR="00DD27FC">
        <w:rPr>
          <w:color w:val="000000"/>
          <w:sz w:val="22"/>
          <w:szCs w:val="22"/>
        </w:rPr>
        <w:t xml:space="preserve"> </w:t>
      </w:r>
      <w:r w:rsidR="004E6AF2" w:rsidRPr="00FF15AF">
        <w:rPr>
          <w:color w:val="000000"/>
          <w:sz w:val="22"/>
          <w:szCs w:val="22"/>
        </w:rPr>
        <w:t xml:space="preserve">  </w:t>
      </w:r>
      <w:r w:rsidR="00B024D7">
        <w:rPr>
          <w:color w:val="000000"/>
          <w:sz w:val="22"/>
          <w:szCs w:val="22"/>
        </w:rPr>
        <w:tab/>
      </w:r>
      <w:r w:rsidR="00CE74D7" w:rsidRPr="00FF15AF">
        <w:rPr>
          <w:color w:val="000000"/>
          <w:sz w:val="22"/>
          <w:szCs w:val="22"/>
        </w:rPr>
        <w:tab/>
        <w:t>-</w:t>
      </w:r>
      <w:r w:rsidR="001A2CF9" w:rsidRPr="00FF15AF">
        <w:rPr>
          <w:color w:val="000000"/>
          <w:sz w:val="22"/>
          <w:szCs w:val="22"/>
        </w:rPr>
        <w:t xml:space="preserve"> </w:t>
      </w:r>
      <w:r w:rsidR="0037362A" w:rsidRPr="00FF15AF">
        <w:rPr>
          <w:color w:val="000000"/>
          <w:sz w:val="22"/>
          <w:szCs w:val="22"/>
        </w:rPr>
        <w:t xml:space="preserve">  </w:t>
      </w:r>
      <w:r w:rsidR="00792673" w:rsidRPr="00FF15AF">
        <w:rPr>
          <w:color w:val="000000"/>
          <w:sz w:val="22"/>
          <w:szCs w:val="22"/>
        </w:rPr>
        <w:t>0</w:t>
      </w:r>
      <w:r w:rsidR="004E6AF2" w:rsidRPr="00FF15AF">
        <w:rPr>
          <w:color w:val="000000"/>
          <w:sz w:val="22"/>
          <w:szCs w:val="22"/>
        </w:rPr>
        <w:t xml:space="preserve"> pkt.</w:t>
      </w:r>
    </w:p>
    <w:p w:rsidR="005B0E3F" w:rsidRPr="00FF15AF" w:rsidRDefault="005B0E3F" w:rsidP="005B0E3F">
      <w:pPr>
        <w:rPr>
          <w:color w:val="000000"/>
          <w:sz w:val="22"/>
          <w:szCs w:val="22"/>
        </w:rPr>
      </w:pPr>
    </w:p>
    <w:p w:rsidR="00C67B7A" w:rsidRPr="00FF15AF" w:rsidRDefault="00C67B7A" w:rsidP="004E2C28">
      <w:pPr>
        <w:numPr>
          <w:ilvl w:val="0"/>
          <w:numId w:val="5"/>
        </w:numPr>
        <w:rPr>
          <w:color w:val="000000"/>
          <w:sz w:val="22"/>
          <w:szCs w:val="22"/>
        </w:rPr>
      </w:pPr>
      <w:r w:rsidRPr="00FF15AF">
        <w:rPr>
          <w:color w:val="000000"/>
          <w:sz w:val="22"/>
          <w:szCs w:val="22"/>
        </w:rPr>
        <w:t xml:space="preserve">Kryterium </w:t>
      </w:r>
      <w:r w:rsidR="00F60220" w:rsidRPr="00FF15AF">
        <w:rPr>
          <w:color w:val="000000"/>
          <w:sz w:val="22"/>
          <w:szCs w:val="22"/>
        </w:rPr>
        <w:t>czas odbioru uszkodzonego pojazdu do naprawy</w:t>
      </w:r>
      <w:r w:rsidR="001504FB" w:rsidRPr="00FF15AF">
        <w:rPr>
          <w:color w:val="000000"/>
          <w:sz w:val="22"/>
          <w:szCs w:val="22"/>
        </w:rPr>
        <w:t xml:space="preserve"> </w:t>
      </w:r>
      <w:r w:rsidRPr="00FF15AF">
        <w:rPr>
          <w:color w:val="000000"/>
          <w:sz w:val="22"/>
          <w:szCs w:val="22"/>
        </w:rPr>
        <w:t>(</w:t>
      </w:r>
      <w:r w:rsidR="001504FB" w:rsidRPr="00FF15AF">
        <w:rPr>
          <w:color w:val="000000"/>
          <w:sz w:val="22"/>
          <w:szCs w:val="22"/>
        </w:rPr>
        <w:t xml:space="preserve"> </w:t>
      </w:r>
      <w:r w:rsidR="00F60220" w:rsidRPr="00FF15AF">
        <w:rPr>
          <w:color w:val="000000"/>
          <w:sz w:val="22"/>
          <w:szCs w:val="22"/>
        </w:rPr>
        <w:t>w dniach roboczych</w:t>
      </w:r>
      <w:r w:rsidR="00C45673" w:rsidRPr="00FF15AF">
        <w:rPr>
          <w:color w:val="000000"/>
          <w:sz w:val="22"/>
          <w:szCs w:val="22"/>
        </w:rPr>
        <w:t xml:space="preserve">) </w:t>
      </w:r>
      <w:r w:rsidRPr="00FF15AF">
        <w:rPr>
          <w:color w:val="000000"/>
          <w:sz w:val="22"/>
          <w:szCs w:val="22"/>
        </w:rPr>
        <w:t xml:space="preserve"> będzie ocenian</w:t>
      </w:r>
      <w:r w:rsidR="00F60220" w:rsidRPr="00FF15AF">
        <w:rPr>
          <w:color w:val="000000"/>
          <w:sz w:val="22"/>
          <w:szCs w:val="22"/>
        </w:rPr>
        <w:t>y</w:t>
      </w:r>
      <w:r w:rsidRPr="00FF15AF">
        <w:rPr>
          <w:color w:val="000000"/>
          <w:sz w:val="22"/>
          <w:szCs w:val="22"/>
        </w:rPr>
        <w:t xml:space="preserve"> następująco:</w:t>
      </w:r>
    </w:p>
    <w:p w:rsidR="000408B1" w:rsidRPr="00FF15AF" w:rsidRDefault="00A8344A" w:rsidP="004E2C28">
      <w:pPr>
        <w:numPr>
          <w:ilvl w:val="0"/>
          <w:numId w:val="11"/>
        </w:numPr>
        <w:rPr>
          <w:color w:val="000000"/>
          <w:sz w:val="22"/>
          <w:szCs w:val="22"/>
        </w:rPr>
      </w:pPr>
      <w:r w:rsidRPr="00FF15AF">
        <w:rPr>
          <w:color w:val="000000"/>
          <w:sz w:val="22"/>
          <w:szCs w:val="22"/>
        </w:rPr>
        <w:t xml:space="preserve">  </w:t>
      </w:r>
      <w:r w:rsidR="005819AD" w:rsidRPr="00FF15AF">
        <w:rPr>
          <w:color w:val="000000"/>
          <w:sz w:val="22"/>
          <w:szCs w:val="22"/>
        </w:rPr>
        <w:t>5</w:t>
      </w:r>
      <w:r w:rsidR="000408B1" w:rsidRPr="00FF15AF">
        <w:rPr>
          <w:color w:val="000000"/>
          <w:sz w:val="22"/>
          <w:szCs w:val="22"/>
        </w:rPr>
        <w:t xml:space="preserve"> – </w:t>
      </w:r>
      <w:r w:rsidR="005819AD" w:rsidRPr="00FF15AF">
        <w:rPr>
          <w:color w:val="000000"/>
          <w:sz w:val="22"/>
          <w:szCs w:val="22"/>
        </w:rPr>
        <w:t>dni</w:t>
      </w:r>
      <w:r w:rsidR="000408B1" w:rsidRPr="00FF15AF">
        <w:rPr>
          <w:color w:val="000000"/>
          <w:sz w:val="22"/>
          <w:szCs w:val="22"/>
        </w:rPr>
        <w:tab/>
        <w:t xml:space="preserve">- </w:t>
      </w:r>
      <w:r w:rsidR="00933D69" w:rsidRPr="00FF15AF">
        <w:rPr>
          <w:color w:val="000000"/>
          <w:sz w:val="22"/>
          <w:szCs w:val="22"/>
        </w:rPr>
        <w:t xml:space="preserve"> </w:t>
      </w:r>
      <w:r w:rsidR="000408B1" w:rsidRPr="00FF15AF">
        <w:rPr>
          <w:color w:val="000000"/>
          <w:sz w:val="22"/>
          <w:szCs w:val="22"/>
        </w:rPr>
        <w:t xml:space="preserve"> </w:t>
      </w:r>
      <w:r w:rsidR="001A2CF9" w:rsidRPr="00FF15AF">
        <w:rPr>
          <w:color w:val="000000"/>
          <w:sz w:val="22"/>
          <w:szCs w:val="22"/>
        </w:rPr>
        <w:t>0</w:t>
      </w:r>
      <w:r w:rsidR="000408B1" w:rsidRPr="00FF15AF">
        <w:rPr>
          <w:color w:val="000000"/>
          <w:sz w:val="22"/>
          <w:szCs w:val="22"/>
        </w:rPr>
        <w:t xml:space="preserve"> pkt.</w:t>
      </w:r>
    </w:p>
    <w:p w:rsidR="000408B1" w:rsidRPr="00FF15AF" w:rsidRDefault="00A8344A" w:rsidP="004E2C28">
      <w:pPr>
        <w:numPr>
          <w:ilvl w:val="0"/>
          <w:numId w:val="11"/>
        </w:numPr>
        <w:rPr>
          <w:color w:val="000000"/>
          <w:sz w:val="22"/>
          <w:szCs w:val="22"/>
        </w:rPr>
      </w:pPr>
      <w:r w:rsidRPr="00FF15AF">
        <w:rPr>
          <w:color w:val="000000"/>
          <w:sz w:val="22"/>
          <w:szCs w:val="22"/>
        </w:rPr>
        <w:t xml:space="preserve">  </w:t>
      </w:r>
      <w:r w:rsidR="005819AD" w:rsidRPr="00FF15AF">
        <w:rPr>
          <w:color w:val="000000"/>
          <w:sz w:val="22"/>
          <w:szCs w:val="22"/>
        </w:rPr>
        <w:t>3</w:t>
      </w:r>
      <w:r w:rsidR="000408B1" w:rsidRPr="00FF15AF">
        <w:rPr>
          <w:color w:val="000000"/>
          <w:sz w:val="22"/>
          <w:szCs w:val="22"/>
        </w:rPr>
        <w:t xml:space="preserve"> – </w:t>
      </w:r>
      <w:r w:rsidR="005819AD" w:rsidRPr="00FF15AF">
        <w:rPr>
          <w:color w:val="000000"/>
          <w:sz w:val="22"/>
          <w:szCs w:val="22"/>
        </w:rPr>
        <w:t>dni</w:t>
      </w:r>
      <w:r w:rsidR="000408B1" w:rsidRPr="00FF15AF">
        <w:rPr>
          <w:color w:val="000000"/>
          <w:sz w:val="22"/>
          <w:szCs w:val="22"/>
        </w:rPr>
        <w:tab/>
        <w:t xml:space="preserve">- </w:t>
      </w:r>
      <w:r w:rsidR="00EF6128" w:rsidRPr="00FF15AF">
        <w:rPr>
          <w:color w:val="000000"/>
          <w:sz w:val="22"/>
          <w:szCs w:val="22"/>
        </w:rPr>
        <w:t>15</w:t>
      </w:r>
      <w:r w:rsidR="00487592" w:rsidRPr="00FF15AF">
        <w:rPr>
          <w:color w:val="000000"/>
          <w:sz w:val="22"/>
          <w:szCs w:val="22"/>
        </w:rPr>
        <w:t xml:space="preserve"> </w:t>
      </w:r>
      <w:r w:rsidR="000408B1" w:rsidRPr="00FF15AF">
        <w:rPr>
          <w:color w:val="000000"/>
          <w:sz w:val="22"/>
          <w:szCs w:val="22"/>
        </w:rPr>
        <w:t>pkt.</w:t>
      </w:r>
    </w:p>
    <w:p w:rsidR="000408B1" w:rsidRPr="00FF15AF" w:rsidRDefault="005819AD" w:rsidP="004E2C28">
      <w:pPr>
        <w:numPr>
          <w:ilvl w:val="0"/>
          <w:numId w:val="11"/>
        </w:numPr>
        <w:rPr>
          <w:color w:val="000000"/>
          <w:sz w:val="22"/>
          <w:szCs w:val="22"/>
        </w:rPr>
      </w:pPr>
      <w:r w:rsidRPr="00FF15AF">
        <w:rPr>
          <w:color w:val="000000"/>
          <w:sz w:val="22"/>
          <w:szCs w:val="22"/>
        </w:rPr>
        <w:t xml:space="preserve">  2</w:t>
      </w:r>
      <w:r w:rsidR="000408B1" w:rsidRPr="00FF15AF">
        <w:rPr>
          <w:color w:val="000000"/>
          <w:sz w:val="22"/>
          <w:szCs w:val="22"/>
        </w:rPr>
        <w:t xml:space="preserve"> – </w:t>
      </w:r>
      <w:r w:rsidRPr="00FF15AF">
        <w:rPr>
          <w:color w:val="000000"/>
          <w:sz w:val="22"/>
          <w:szCs w:val="22"/>
        </w:rPr>
        <w:t>dni</w:t>
      </w:r>
      <w:r w:rsidR="000408B1" w:rsidRPr="00FF15AF">
        <w:rPr>
          <w:color w:val="000000"/>
          <w:sz w:val="22"/>
          <w:szCs w:val="22"/>
        </w:rPr>
        <w:tab/>
        <w:t xml:space="preserve">- </w:t>
      </w:r>
      <w:r w:rsidR="00EF6128" w:rsidRPr="00FF15AF">
        <w:rPr>
          <w:color w:val="000000"/>
          <w:sz w:val="22"/>
          <w:szCs w:val="22"/>
        </w:rPr>
        <w:t>25</w:t>
      </w:r>
      <w:r w:rsidR="000408B1" w:rsidRPr="00FF15AF">
        <w:rPr>
          <w:color w:val="000000"/>
          <w:sz w:val="22"/>
          <w:szCs w:val="22"/>
        </w:rPr>
        <w:t xml:space="preserve"> pkt.</w:t>
      </w:r>
    </w:p>
    <w:p w:rsidR="00CE0F57" w:rsidRPr="00FF15AF" w:rsidRDefault="00CE0F57" w:rsidP="00CE0F57">
      <w:pPr>
        <w:rPr>
          <w:color w:val="000000"/>
          <w:sz w:val="22"/>
          <w:szCs w:val="22"/>
        </w:rPr>
      </w:pPr>
    </w:p>
    <w:p w:rsidR="000408B1" w:rsidRPr="00FF15AF" w:rsidRDefault="00CE0F57" w:rsidP="004E2C28">
      <w:pPr>
        <w:numPr>
          <w:ilvl w:val="0"/>
          <w:numId w:val="5"/>
        </w:numPr>
        <w:rPr>
          <w:color w:val="000000"/>
          <w:sz w:val="22"/>
          <w:szCs w:val="22"/>
        </w:rPr>
      </w:pPr>
      <w:r w:rsidRPr="00FF15AF">
        <w:rPr>
          <w:color w:val="000000"/>
          <w:sz w:val="22"/>
          <w:szCs w:val="22"/>
        </w:rPr>
        <w:t xml:space="preserve">Kryterium </w:t>
      </w:r>
      <w:r w:rsidR="00A028DB" w:rsidRPr="00FF15AF">
        <w:rPr>
          <w:color w:val="000000"/>
          <w:sz w:val="22"/>
          <w:szCs w:val="22"/>
        </w:rPr>
        <w:t>czas</w:t>
      </w:r>
      <w:r w:rsidRPr="00FF15AF">
        <w:rPr>
          <w:color w:val="000000"/>
          <w:sz w:val="22"/>
          <w:szCs w:val="22"/>
        </w:rPr>
        <w:t xml:space="preserve"> wykonania usługi (w dniach</w:t>
      </w:r>
      <w:r w:rsidR="0037362A" w:rsidRPr="00FF15AF">
        <w:rPr>
          <w:color w:val="000000"/>
          <w:sz w:val="22"/>
          <w:szCs w:val="22"/>
        </w:rPr>
        <w:t xml:space="preserve"> roboczych</w:t>
      </w:r>
      <w:r w:rsidRPr="00FF15AF">
        <w:rPr>
          <w:color w:val="000000"/>
          <w:sz w:val="22"/>
          <w:szCs w:val="22"/>
        </w:rPr>
        <w:t>) będzie oceniany następująco:</w:t>
      </w:r>
    </w:p>
    <w:p w:rsidR="00CE0F57" w:rsidRPr="00FF15AF" w:rsidRDefault="0037362A" w:rsidP="00097694">
      <w:pPr>
        <w:numPr>
          <w:ilvl w:val="0"/>
          <w:numId w:val="14"/>
        </w:numPr>
        <w:ind w:left="1418" w:hanging="284"/>
        <w:rPr>
          <w:color w:val="000000"/>
          <w:sz w:val="22"/>
          <w:szCs w:val="22"/>
        </w:rPr>
      </w:pPr>
      <w:r w:rsidRPr="00FF15AF">
        <w:rPr>
          <w:color w:val="000000"/>
          <w:sz w:val="22"/>
          <w:szCs w:val="22"/>
        </w:rPr>
        <w:lastRenderedPageBreak/>
        <w:t xml:space="preserve">do </w:t>
      </w:r>
      <w:r w:rsidR="004749CD" w:rsidRPr="00FF15AF">
        <w:rPr>
          <w:color w:val="000000"/>
          <w:sz w:val="22"/>
          <w:szCs w:val="22"/>
        </w:rPr>
        <w:t>30</w:t>
      </w:r>
      <w:r w:rsidR="00CE0F57" w:rsidRPr="00FF15AF">
        <w:rPr>
          <w:color w:val="000000"/>
          <w:sz w:val="22"/>
          <w:szCs w:val="22"/>
        </w:rPr>
        <w:t xml:space="preserve"> dni </w:t>
      </w:r>
      <w:r w:rsidR="00CE0F57" w:rsidRPr="00FF15AF">
        <w:rPr>
          <w:color w:val="000000"/>
          <w:sz w:val="22"/>
          <w:szCs w:val="22"/>
        </w:rPr>
        <w:tab/>
        <w:t xml:space="preserve">- </w:t>
      </w:r>
      <w:r w:rsidRPr="00FF15AF">
        <w:rPr>
          <w:color w:val="000000"/>
          <w:sz w:val="22"/>
          <w:szCs w:val="22"/>
        </w:rPr>
        <w:t xml:space="preserve">  0</w:t>
      </w:r>
      <w:r w:rsidR="00CE0F57" w:rsidRPr="00FF15AF">
        <w:rPr>
          <w:color w:val="000000"/>
          <w:sz w:val="22"/>
          <w:szCs w:val="22"/>
        </w:rPr>
        <w:t xml:space="preserve"> pkt.</w:t>
      </w:r>
      <w:r w:rsidR="00CE0F57" w:rsidRPr="00FF15AF">
        <w:rPr>
          <w:color w:val="000000"/>
          <w:sz w:val="22"/>
          <w:szCs w:val="22"/>
        </w:rPr>
        <w:tab/>
      </w:r>
    </w:p>
    <w:p w:rsidR="00CE0F57" w:rsidRPr="00FF15AF" w:rsidRDefault="0037362A" w:rsidP="00097694">
      <w:pPr>
        <w:numPr>
          <w:ilvl w:val="0"/>
          <w:numId w:val="14"/>
        </w:numPr>
        <w:ind w:left="1418" w:hanging="284"/>
        <w:rPr>
          <w:color w:val="000000"/>
          <w:sz w:val="22"/>
          <w:szCs w:val="22"/>
        </w:rPr>
      </w:pPr>
      <w:r w:rsidRPr="00FF15AF">
        <w:rPr>
          <w:color w:val="000000"/>
          <w:sz w:val="22"/>
          <w:szCs w:val="22"/>
        </w:rPr>
        <w:t xml:space="preserve">do </w:t>
      </w:r>
      <w:r w:rsidR="004749CD" w:rsidRPr="00FF15AF">
        <w:rPr>
          <w:color w:val="000000"/>
          <w:sz w:val="22"/>
          <w:szCs w:val="22"/>
        </w:rPr>
        <w:t>25</w:t>
      </w:r>
      <w:r w:rsidR="00CE0F57" w:rsidRPr="00FF15AF">
        <w:rPr>
          <w:color w:val="000000"/>
          <w:sz w:val="22"/>
          <w:szCs w:val="22"/>
        </w:rPr>
        <w:t xml:space="preserve"> dni</w:t>
      </w:r>
      <w:r w:rsidR="00CE0F57" w:rsidRPr="00FF15AF">
        <w:rPr>
          <w:color w:val="000000"/>
          <w:sz w:val="22"/>
          <w:szCs w:val="22"/>
        </w:rPr>
        <w:tab/>
        <w:t xml:space="preserve">- </w:t>
      </w:r>
      <w:r w:rsidR="00EF6128" w:rsidRPr="00FF15AF">
        <w:rPr>
          <w:color w:val="000000"/>
          <w:sz w:val="22"/>
          <w:szCs w:val="22"/>
        </w:rPr>
        <w:t>15</w:t>
      </w:r>
      <w:r w:rsidR="00CE0F57" w:rsidRPr="00FF15AF">
        <w:rPr>
          <w:color w:val="000000"/>
          <w:sz w:val="22"/>
          <w:szCs w:val="22"/>
        </w:rPr>
        <w:t xml:space="preserve"> pkt.</w:t>
      </w:r>
    </w:p>
    <w:p w:rsidR="00CE0F57" w:rsidRPr="00FF15AF" w:rsidRDefault="0037362A" w:rsidP="00097694">
      <w:pPr>
        <w:numPr>
          <w:ilvl w:val="0"/>
          <w:numId w:val="14"/>
        </w:numPr>
        <w:ind w:left="1418" w:hanging="284"/>
        <w:rPr>
          <w:color w:val="000000"/>
          <w:sz w:val="22"/>
          <w:szCs w:val="22"/>
        </w:rPr>
      </w:pPr>
      <w:r w:rsidRPr="00FF15AF">
        <w:rPr>
          <w:color w:val="000000"/>
          <w:sz w:val="22"/>
          <w:szCs w:val="22"/>
        </w:rPr>
        <w:t xml:space="preserve">do </w:t>
      </w:r>
      <w:r w:rsidR="004749CD" w:rsidRPr="00FF15AF">
        <w:rPr>
          <w:color w:val="000000"/>
          <w:sz w:val="22"/>
          <w:szCs w:val="22"/>
        </w:rPr>
        <w:t>20</w:t>
      </w:r>
      <w:r w:rsidR="00CE0F57" w:rsidRPr="00FF15AF">
        <w:rPr>
          <w:color w:val="000000"/>
          <w:sz w:val="22"/>
          <w:szCs w:val="22"/>
        </w:rPr>
        <w:t xml:space="preserve"> dni </w:t>
      </w:r>
      <w:r w:rsidR="00CE0F57" w:rsidRPr="00FF15AF">
        <w:rPr>
          <w:color w:val="000000"/>
          <w:sz w:val="22"/>
          <w:szCs w:val="22"/>
        </w:rPr>
        <w:tab/>
        <w:t xml:space="preserve">- </w:t>
      </w:r>
      <w:r w:rsidR="00EF6128" w:rsidRPr="00FF15AF">
        <w:rPr>
          <w:color w:val="000000"/>
          <w:sz w:val="22"/>
          <w:szCs w:val="22"/>
        </w:rPr>
        <w:t>25</w:t>
      </w:r>
      <w:r w:rsidR="00CE0F57" w:rsidRPr="00FF15AF">
        <w:rPr>
          <w:color w:val="000000"/>
          <w:sz w:val="22"/>
          <w:szCs w:val="22"/>
        </w:rPr>
        <w:t xml:space="preserve"> pkt.</w:t>
      </w:r>
    </w:p>
    <w:p w:rsidR="004F5E20" w:rsidRPr="00FF15AF" w:rsidRDefault="004F5E20" w:rsidP="00C67B7A">
      <w:pPr>
        <w:ind w:left="502"/>
        <w:rPr>
          <w:color w:val="000000"/>
          <w:sz w:val="22"/>
          <w:szCs w:val="22"/>
        </w:rPr>
      </w:pPr>
    </w:p>
    <w:p w:rsidR="009C55B4" w:rsidRPr="00FF15AF" w:rsidRDefault="004E6AF2" w:rsidP="004E6AF2">
      <w:pPr>
        <w:jc w:val="both"/>
        <w:rPr>
          <w:b/>
          <w:color w:val="000000"/>
          <w:sz w:val="22"/>
          <w:szCs w:val="22"/>
        </w:rPr>
      </w:pPr>
      <w:r w:rsidRPr="00FF15AF">
        <w:rPr>
          <w:b/>
          <w:color w:val="000000"/>
          <w:sz w:val="22"/>
          <w:szCs w:val="22"/>
          <w:u w:val="single"/>
        </w:rPr>
        <w:t>UWAGA</w:t>
      </w:r>
      <w:r w:rsidRPr="00FF15AF">
        <w:rPr>
          <w:b/>
          <w:color w:val="000000"/>
          <w:sz w:val="22"/>
          <w:szCs w:val="22"/>
        </w:rPr>
        <w:t xml:space="preserve"> !!!  </w:t>
      </w:r>
    </w:p>
    <w:p w:rsidR="009C55B4" w:rsidRPr="00FF15AF" w:rsidRDefault="009C55B4" w:rsidP="004E6AF2">
      <w:pPr>
        <w:jc w:val="both"/>
        <w:rPr>
          <w:b/>
          <w:color w:val="000000"/>
          <w:sz w:val="22"/>
          <w:szCs w:val="22"/>
        </w:rPr>
      </w:pPr>
    </w:p>
    <w:p w:rsidR="004E6AF2" w:rsidRPr="00FF15AF" w:rsidRDefault="004E6AF2" w:rsidP="004E2C28">
      <w:pPr>
        <w:numPr>
          <w:ilvl w:val="0"/>
          <w:numId w:val="12"/>
        </w:numPr>
        <w:jc w:val="both"/>
        <w:rPr>
          <w:b/>
          <w:color w:val="000000"/>
          <w:sz w:val="22"/>
          <w:szCs w:val="22"/>
          <w:u w:val="single"/>
        </w:rPr>
      </w:pPr>
      <w:r w:rsidRPr="00FF15AF">
        <w:rPr>
          <w:b/>
          <w:color w:val="000000"/>
          <w:sz w:val="22"/>
          <w:szCs w:val="22"/>
        </w:rPr>
        <w:t>W ofercie należy podać konkretny procent narzutu ceny, a nie przedział procentowy.</w:t>
      </w:r>
    </w:p>
    <w:p w:rsidR="00CE0F57" w:rsidRPr="00FF15AF" w:rsidRDefault="00CE0F57" w:rsidP="004E2C28">
      <w:pPr>
        <w:numPr>
          <w:ilvl w:val="0"/>
          <w:numId w:val="12"/>
        </w:numPr>
        <w:jc w:val="both"/>
        <w:rPr>
          <w:b/>
          <w:color w:val="000000"/>
          <w:sz w:val="22"/>
          <w:szCs w:val="22"/>
        </w:rPr>
      </w:pPr>
      <w:r w:rsidRPr="00FF15AF">
        <w:rPr>
          <w:b/>
          <w:color w:val="000000"/>
          <w:sz w:val="22"/>
          <w:szCs w:val="22"/>
        </w:rPr>
        <w:t xml:space="preserve">W ofercie należy podać konkretny </w:t>
      </w:r>
      <w:r w:rsidR="00AE37B0" w:rsidRPr="00FF15AF">
        <w:rPr>
          <w:b/>
          <w:color w:val="000000"/>
          <w:sz w:val="22"/>
          <w:szCs w:val="22"/>
        </w:rPr>
        <w:t>czas odbioru uszkodzonego pojazdu do naprawy</w:t>
      </w:r>
      <w:r w:rsidR="009D1E78" w:rsidRPr="00FF15AF">
        <w:rPr>
          <w:b/>
          <w:color w:val="000000"/>
          <w:sz w:val="22"/>
          <w:szCs w:val="22"/>
        </w:rPr>
        <w:t xml:space="preserve"> w dniach roboczych</w:t>
      </w:r>
      <w:r w:rsidR="00AE37B0" w:rsidRPr="00FF15AF">
        <w:rPr>
          <w:b/>
          <w:color w:val="000000"/>
          <w:sz w:val="22"/>
          <w:szCs w:val="22"/>
        </w:rPr>
        <w:t>.</w:t>
      </w:r>
    </w:p>
    <w:p w:rsidR="00CE0F57" w:rsidRPr="00FF15AF" w:rsidRDefault="00CE0F57" w:rsidP="004E2C28">
      <w:pPr>
        <w:numPr>
          <w:ilvl w:val="0"/>
          <w:numId w:val="12"/>
        </w:numPr>
        <w:jc w:val="both"/>
        <w:rPr>
          <w:b/>
          <w:color w:val="000000"/>
          <w:sz w:val="22"/>
          <w:szCs w:val="22"/>
        </w:rPr>
      </w:pPr>
      <w:r w:rsidRPr="00FF15AF">
        <w:rPr>
          <w:b/>
          <w:color w:val="000000"/>
          <w:sz w:val="22"/>
          <w:szCs w:val="22"/>
        </w:rPr>
        <w:t xml:space="preserve">W ofercie należy podać </w:t>
      </w:r>
      <w:r w:rsidR="00E860AA">
        <w:rPr>
          <w:b/>
          <w:color w:val="000000"/>
          <w:sz w:val="22"/>
          <w:szCs w:val="22"/>
        </w:rPr>
        <w:t xml:space="preserve">konkretny </w:t>
      </w:r>
      <w:r w:rsidR="00A028DB" w:rsidRPr="00FF15AF">
        <w:rPr>
          <w:b/>
          <w:color w:val="000000"/>
          <w:sz w:val="22"/>
          <w:szCs w:val="22"/>
        </w:rPr>
        <w:t>czas wykonania naprawy w dniach</w:t>
      </w:r>
      <w:r w:rsidR="0037362A" w:rsidRPr="00FF15AF">
        <w:rPr>
          <w:b/>
          <w:color w:val="000000"/>
          <w:sz w:val="22"/>
          <w:szCs w:val="22"/>
        </w:rPr>
        <w:t xml:space="preserve"> roboczych</w:t>
      </w:r>
      <w:r w:rsidR="00A028DB" w:rsidRPr="00FF15AF">
        <w:rPr>
          <w:b/>
          <w:color w:val="000000"/>
          <w:sz w:val="22"/>
          <w:szCs w:val="22"/>
        </w:rPr>
        <w:t>.</w:t>
      </w:r>
    </w:p>
    <w:p w:rsidR="00B86E81" w:rsidRPr="00FF15AF" w:rsidRDefault="00B86E81" w:rsidP="00B86E81">
      <w:pPr>
        <w:ind w:left="1080"/>
        <w:jc w:val="both"/>
        <w:rPr>
          <w:b/>
          <w:color w:val="000000"/>
          <w:sz w:val="22"/>
          <w:szCs w:val="22"/>
        </w:rPr>
      </w:pPr>
    </w:p>
    <w:p w:rsidR="004E6AF2" w:rsidRPr="00FF15AF" w:rsidRDefault="004E6AF2" w:rsidP="005E1803">
      <w:pPr>
        <w:pStyle w:val="Tytu"/>
        <w:numPr>
          <w:ilvl w:val="0"/>
          <w:numId w:val="2"/>
        </w:numPr>
        <w:jc w:val="both"/>
        <w:rPr>
          <w:b w:val="0"/>
          <w:sz w:val="22"/>
          <w:szCs w:val="22"/>
        </w:rPr>
      </w:pPr>
      <w:r w:rsidRPr="00FF15AF">
        <w:rPr>
          <w:b w:val="0"/>
          <w:sz w:val="22"/>
          <w:szCs w:val="22"/>
        </w:rPr>
        <w:t>W przypadku złożenia oferty przez Wykonawcę zagranicznego, której wybór prowadziłby do powstania obowiązku podatkowego Zamawiającego, zgodnie z przepisami o podatku od towarów i usług w zakresie dotyczącym wewnątrz wspólnotowego nabycia towarów, Zamawiający w celu oceny takiej oferty doliczy do przedstawionej w niej ceny podatek od towarów i usług, który miałby obowiązek wpłacić zgodnie z obowiązującymi przepisami.</w:t>
      </w:r>
    </w:p>
    <w:p w:rsidR="004E6AF2" w:rsidRPr="00FF15AF" w:rsidRDefault="004E6AF2" w:rsidP="005E1803">
      <w:pPr>
        <w:pStyle w:val="Tytu"/>
        <w:numPr>
          <w:ilvl w:val="0"/>
          <w:numId w:val="2"/>
        </w:numPr>
        <w:jc w:val="both"/>
        <w:rPr>
          <w:b w:val="0"/>
          <w:sz w:val="22"/>
          <w:szCs w:val="22"/>
        </w:rPr>
      </w:pPr>
      <w:r w:rsidRPr="00FF15AF">
        <w:rPr>
          <w:b w:val="0"/>
          <w:sz w:val="22"/>
          <w:szCs w:val="22"/>
        </w:rPr>
        <w:t xml:space="preserve">Oferta, która uzyska łącznie największą liczbę punktów będzie ofertą najkorzystniejszą. </w:t>
      </w:r>
    </w:p>
    <w:p w:rsidR="004E6AF2" w:rsidRPr="00FF15AF" w:rsidRDefault="004E6AF2" w:rsidP="005E1803">
      <w:pPr>
        <w:pStyle w:val="Tytu"/>
        <w:numPr>
          <w:ilvl w:val="0"/>
          <w:numId w:val="2"/>
        </w:numPr>
        <w:jc w:val="both"/>
        <w:rPr>
          <w:b w:val="0"/>
          <w:sz w:val="22"/>
          <w:szCs w:val="22"/>
        </w:rPr>
      </w:pPr>
      <w:r w:rsidRPr="00FF15AF">
        <w:rPr>
          <w:b w:val="0"/>
          <w:sz w:val="22"/>
          <w:szCs w:val="22"/>
        </w:rPr>
        <w:t>Oferty, które nie będą spełniały warunków niniejszej specyfikacji zostaną odrzucone.</w:t>
      </w:r>
    </w:p>
    <w:p w:rsidR="005441DF" w:rsidRDefault="005441DF" w:rsidP="00452530">
      <w:pPr>
        <w:pStyle w:val="Tytu"/>
        <w:ind w:left="708"/>
        <w:jc w:val="both"/>
        <w:rPr>
          <w:b w:val="0"/>
          <w:bCs w:val="0"/>
          <w:sz w:val="22"/>
          <w:szCs w:val="22"/>
        </w:rPr>
      </w:pPr>
    </w:p>
    <w:p w:rsidR="00E67FE9" w:rsidRDefault="00E67FE9" w:rsidP="00452530">
      <w:pPr>
        <w:pStyle w:val="Tytu"/>
        <w:ind w:left="708"/>
        <w:jc w:val="both"/>
        <w:rPr>
          <w:b w:val="0"/>
          <w:bCs w:val="0"/>
          <w:sz w:val="22"/>
          <w:szCs w:val="22"/>
        </w:rPr>
      </w:pPr>
    </w:p>
    <w:p w:rsidR="00E67FE9" w:rsidRPr="00FF15AF" w:rsidRDefault="00E67FE9" w:rsidP="00452530">
      <w:pPr>
        <w:pStyle w:val="Tytu"/>
        <w:ind w:left="708"/>
        <w:jc w:val="both"/>
        <w:rPr>
          <w:b w:val="0"/>
          <w:bCs w:val="0"/>
          <w:sz w:val="22"/>
          <w:szCs w:val="22"/>
        </w:rPr>
      </w:pPr>
    </w:p>
    <w:p w:rsidR="00001B97" w:rsidRPr="00FF15AF" w:rsidRDefault="00001B97" w:rsidP="00D8529D">
      <w:pPr>
        <w:rPr>
          <w:b/>
          <w:sz w:val="22"/>
          <w:szCs w:val="22"/>
        </w:rPr>
      </w:pPr>
      <w:bookmarkStart w:id="0" w:name="_GoBack"/>
      <w:bookmarkEnd w:id="0"/>
    </w:p>
    <w:sectPr w:rsidR="00001B97" w:rsidRPr="00FF15AF" w:rsidSect="00A420EB">
      <w:headerReference w:type="even" r:id="rId21"/>
      <w:headerReference w:type="default" r:id="rId22"/>
      <w:footerReference w:type="default" r:id="rId23"/>
      <w:headerReference w:type="first" r:id="rId24"/>
      <w:footerReference w:type="first" r:id="rId25"/>
      <w:pgSz w:w="11906" w:h="16838"/>
      <w:pgMar w:top="851" w:right="851" w:bottom="851" w:left="1985" w:header="454" w:footer="0" w:gutter="0"/>
      <w:pgNumType w:start="1" w:chapStyle="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B8" w:rsidRDefault="007D19B8">
      <w:r>
        <w:separator/>
      </w:r>
    </w:p>
  </w:endnote>
  <w:endnote w:type="continuationSeparator" w:id="0">
    <w:p w:rsidR="007D19B8" w:rsidRDefault="007D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E38" w:rsidRPr="00E860AA" w:rsidRDefault="00961E38">
    <w:pPr>
      <w:pStyle w:val="Stopka"/>
      <w:jc w:val="right"/>
      <w:rPr>
        <w:rFonts w:ascii="Arial" w:hAnsi="Arial" w:cs="Arial"/>
        <w:sz w:val="20"/>
        <w:szCs w:val="20"/>
        <w:lang w:val="pl-PL"/>
      </w:rPr>
    </w:pPr>
    <w:r w:rsidRPr="00961E38">
      <w:rPr>
        <w:rFonts w:ascii="Arial" w:hAnsi="Arial" w:cs="Arial"/>
        <w:sz w:val="20"/>
        <w:szCs w:val="20"/>
        <w:lang w:val="pl-PL"/>
      </w:rPr>
      <w:t xml:space="preserve">str. </w:t>
    </w:r>
    <w:r w:rsidRPr="00961E38">
      <w:rPr>
        <w:rFonts w:ascii="Arial" w:hAnsi="Arial" w:cs="Arial"/>
        <w:sz w:val="20"/>
        <w:szCs w:val="20"/>
      </w:rPr>
      <w:fldChar w:fldCharType="begin"/>
    </w:r>
    <w:r w:rsidRPr="00961E38">
      <w:rPr>
        <w:rFonts w:ascii="Arial" w:hAnsi="Arial" w:cs="Arial"/>
        <w:sz w:val="20"/>
        <w:szCs w:val="20"/>
      </w:rPr>
      <w:instrText>PAGE    \* MERGEFORMAT</w:instrText>
    </w:r>
    <w:r w:rsidRPr="00961E38">
      <w:rPr>
        <w:rFonts w:ascii="Arial" w:hAnsi="Arial" w:cs="Arial"/>
        <w:sz w:val="20"/>
        <w:szCs w:val="20"/>
      </w:rPr>
      <w:fldChar w:fldCharType="separate"/>
    </w:r>
    <w:r w:rsidR="001D7964" w:rsidRPr="001D7964">
      <w:rPr>
        <w:rFonts w:ascii="Arial" w:hAnsi="Arial" w:cs="Arial"/>
        <w:noProof/>
        <w:sz w:val="20"/>
        <w:szCs w:val="20"/>
        <w:lang w:val="pl-PL"/>
      </w:rPr>
      <w:t>20</w:t>
    </w:r>
    <w:r w:rsidRPr="00961E38">
      <w:rPr>
        <w:rFonts w:ascii="Arial" w:hAnsi="Arial" w:cs="Arial"/>
        <w:sz w:val="20"/>
        <w:szCs w:val="20"/>
      </w:rPr>
      <w:fldChar w:fldCharType="end"/>
    </w:r>
    <w:r w:rsidR="00E860AA">
      <w:rPr>
        <w:rFonts w:ascii="Arial" w:hAnsi="Arial" w:cs="Arial"/>
        <w:sz w:val="20"/>
        <w:szCs w:val="20"/>
        <w:lang w:val="pl-PL"/>
      </w:rPr>
      <w:t>/2</w:t>
    </w:r>
    <w:r w:rsidR="00F5680E">
      <w:rPr>
        <w:rFonts w:ascii="Arial" w:hAnsi="Arial" w:cs="Arial"/>
        <w:sz w:val="20"/>
        <w:szCs w:val="20"/>
        <w:lang w:val="pl-PL"/>
      </w:rPr>
      <w:t>2</w:t>
    </w:r>
  </w:p>
  <w:p w:rsidR="00280063" w:rsidRDefault="002800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E38" w:rsidRPr="00E860AA" w:rsidRDefault="00961E38">
    <w:pPr>
      <w:pStyle w:val="Stopka"/>
      <w:jc w:val="right"/>
      <w:rPr>
        <w:rFonts w:ascii="Arial" w:hAnsi="Arial" w:cs="Arial"/>
        <w:sz w:val="20"/>
        <w:szCs w:val="20"/>
        <w:lang w:val="pl-PL"/>
      </w:rPr>
    </w:pPr>
    <w:r w:rsidRPr="00961E38">
      <w:rPr>
        <w:rFonts w:ascii="Arial" w:hAnsi="Arial" w:cs="Arial"/>
        <w:sz w:val="20"/>
        <w:szCs w:val="20"/>
        <w:lang w:val="pl-PL"/>
      </w:rPr>
      <w:t xml:space="preserve">str. </w:t>
    </w:r>
    <w:r w:rsidRPr="00961E38">
      <w:rPr>
        <w:rFonts w:ascii="Arial" w:hAnsi="Arial" w:cs="Arial"/>
        <w:sz w:val="20"/>
        <w:szCs w:val="20"/>
      </w:rPr>
      <w:fldChar w:fldCharType="begin"/>
    </w:r>
    <w:r w:rsidRPr="00961E38">
      <w:rPr>
        <w:rFonts w:ascii="Arial" w:hAnsi="Arial" w:cs="Arial"/>
        <w:sz w:val="20"/>
        <w:szCs w:val="20"/>
      </w:rPr>
      <w:instrText>PAGE    \* MERGEFORMAT</w:instrText>
    </w:r>
    <w:r w:rsidRPr="00961E38">
      <w:rPr>
        <w:rFonts w:ascii="Arial" w:hAnsi="Arial" w:cs="Arial"/>
        <w:sz w:val="20"/>
        <w:szCs w:val="20"/>
      </w:rPr>
      <w:fldChar w:fldCharType="separate"/>
    </w:r>
    <w:r w:rsidR="001D7964" w:rsidRPr="001D7964">
      <w:rPr>
        <w:rFonts w:ascii="Arial" w:hAnsi="Arial" w:cs="Arial"/>
        <w:noProof/>
        <w:sz w:val="20"/>
        <w:szCs w:val="20"/>
        <w:lang w:val="pl-PL"/>
      </w:rPr>
      <w:t>1</w:t>
    </w:r>
    <w:r w:rsidRPr="00961E38">
      <w:rPr>
        <w:rFonts w:ascii="Arial" w:hAnsi="Arial" w:cs="Arial"/>
        <w:sz w:val="20"/>
        <w:szCs w:val="20"/>
      </w:rPr>
      <w:fldChar w:fldCharType="end"/>
    </w:r>
    <w:r w:rsidR="00E860AA">
      <w:rPr>
        <w:rFonts w:ascii="Arial" w:hAnsi="Arial" w:cs="Arial"/>
        <w:sz w:val="20"/>
        <w:szCs w:val="20"/>
        <w:lang w:val="pl-PL"/>
      </w:rPr>
      <w:t>/2</w:t>
    </w:r>
    <w:r w:rsidR="00701F40">
      <w:rPr>
        <w:rFonts w:ascii="Arial" w:hAnsi="Arial" w:cs="Arial"/>
        <w:sz w:val="20"/>
        <w:szCs w:val="20"/>
        <w:lang w:val="pl-PL"/>
      </w:rPr>
      <w:t>2</w:t>
    </w:r>
  </w:p>
  <w:p w:rsidR="00280063" w:rsidRDefault="002800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B8" w:rsidRDefault="007D19B8">
      <w:r>
        <w:separator/>
      </w:r>
    </w:p>
  </w:footnote>
  <w:footnote w:type="continuationSeparator" w:id="0">
    <w:p w:rsidR="007D19B8" w:rsidRDefault="007D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63" w:rsidRPr="008B12F0" w:rsidRDefault="00280063" w:rsidP="00626164">
    <w:pPr>
      <w:pStyle w:val="Nagwek"/>
      <w:jc w:val="right"/>
      <w:rPr>
        <w:sz w:val="20"/>
        <w:szCs w:val="20"/>
      </w:rPr>
    </w:pPr>
    <w:r>
      <w:rPr>
        <w:sz w:val="20"/>
        <w:szCs w:val="20"/>
      </w:rPr>
      <w:t>05/WI</w:t>
    </w:r>
    <w:r w:rsidRPr="008B12F0">
      <w:rPr>
        <w:sz w:val="20"/>
        <w:szCs w:val="20"/>
      </w:rPr>
      <w:t>/6WOG/2010</w:t>
    </w:r>
  </w:p>
  <w:p w:rsidR="00280063" w:rsidRDefault="002800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63" w:rsidRPr="00E849F4" w:rsidRDefault="007D3E19" w:rsidP="00626164">
    <w:pPr>
      <w:pStyle w:val="Nagwek"/>
      <w:jc w:val="right"/>
      <w:rPr>
        <w:sz w:val="20"/>
        <w:szCs w:val="20"/>
        <w:lang w:val="pl-PL"/>
      </w:rPr>
    </w:pPr>
    <w:r>
      <w:rPr>
        <w:sz w:val="20"/>
        <w:szCs w:val="20"/>
        <w:lang w:val="pl-PL"/>
      </w:rPr>
      <w:t>Czołg.-Sam.</w:t>
    </w:r>
    <w:r w:rsidR="00280063">
      <w:rPr>
        <w:sz w:val="20"/>
        <w:szCs w:val="20"/>
      </w:rPr>
      <w:t>/</w:t>
    </w:r>
    <w:r w:rsidR="00C318F5">
      <w:rPr>
        <w:sz w:val="20"/>
        <w:szCs w:val="20"/>
        <w:lang w:val="pl-PL"/>
      </w:rPr>
      <w:t>6 WOG</w:t>
    </w:r>
    <w:r w:rsidR="00280063">
      <w:rPr>
        <w:sz w:val="20"/>
        <w:szCs w:val="20"/>
      </w:rPr>
      <w:t>/</w:t>
    </w:r>
    <w:r w:rsidR="00454730">
      <w:rPr>
        <w:sz w:val="20"/>
        <w:szCs w:val="20"/>
        <w:lang w:val="pl-PL"/>
      </w:rPr>
      <w:t>202</w:t>
    </w:r>
    <w:r w:rsidR="00DD5B97">
      <w:rPr>
        <w:sz w:val="20"/>
        <w:szCs w:val="20"/>
        <w:lang w:val="pl-PL"/>
      </w:rPr>
      <w:t>5</w:t>
    </w:r>
  </w:p>
  <w:p w:rsidR="00280063" w:rsidRDefault="00280063" w:rsidP="00626164">
    <w:pPr>
      <w:pStyle w:val="Nagwek"/>
    </w:pPr>
    <w:r>
      <w:rPr>
        <w:vanish/>
      </w:rPr>
      <w:t xml:space="preserve">&lt;Wpisz tekst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63" w:rsidRPr="00DD5B97" w:rsidRDefault="007D3E19" w:rsidP="006A48E4">
    <w:pPr>
      <w:pStyle w:val="Nagwek"/>
      <w:jc w:val="right"/>
      <w:rPr>
        <w:lang w:val="pl-PL"/>
      </w:rPr>
    </w:pPr>
    <w:r>
      <w:rPr>
        <w:sz w:val="20"/>
        <w:szCs w:val="20"/>
        <w:lang w:val="pl-PL"/>
      </w:rPr>
      <w:t>Czołg.-Sam.</w:t>
    </w:r>
    <w:r w:rsidR="00280063">
      <w:rPr>
        <w:sz w:val="20"/>
        <w:szCs w:val="20"/>
      </w:rPr>
      <w:t>/</w:t>
    </w:r>
    <w:r w:rsidR="00C318F5">
      <w:rPr>
        <w:sz w:val="20"/>
        <w:szCs w:val="20"/>
        <w:lang w:val="pl-PL"/>
      </w:rPr>
      <w:t>6 WOG</w:t>
    </w:r>
    <w:r w:rsidR="00476977">
      <w:rPr>
        <w:sz w:val="20"/>
        <w:szCs w:val="20"/>
      </w:rPr>
      <w:t>/202</w:t>
    </w:r>
    <w:r w:rsidR="00DD5B97">
      <w:rPr>
        <w:sz w:val="20"/>
        <w:szCs w:val="20"/>
        <w:lang w:val="pl-P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890"/>
    <w:multiLevelType w:val="hybridMultilevel"/>
    <w:tmpl w:val="4C4ED9C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0117B6"/>
    <w:multiLevelType w:val="hybridMultilevel"/>
    <w:tmpl w:val="D34475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2257555"/>
    <w:multiLevelType w:val="multilevel"/>
    <w:tmpl w:val="0A7C95A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3360B3"/>
    <w:multiLevelType w:val="hybridMultilevel"/>
    <w:tmpl w:val="32EE381A"/>
    <w:lvl w:ilvl="0" w:tplc="555E864C">
      <w:start w:val="1"/>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45F52"/>
    <w:multiLevelType w:val="multilevel"/>
    <w:tmpl w:val="38F2EA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803130A"/>
    <w:multiLevelType w:val="multilevel"/>
    <w:tmpl w:val="B7387836"/>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97C0587"/>
    <w:multiLevelType w:val="hybridMultilevel"/>
    <w:tmpl w:val="662E4EDC"/>
    <w:lvl w:ilvl="0" w:tplc="0415000F">
      <w:start w:val="1"/>
      <w:numFmt w:val="decimal"/>
      <w:lvlText w:val="%1."/>
      <w:lvlJc w:val="left"/>
      <w:pPr>
        <w:ind w:left="501"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E1321A0"/>
    <w:multiLevelType w:val="multilevel"/>
    <w:tmpl w:val="38F2EA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00B172F"/>
    <w:multiLevelType w:val="hybridMultilevel"/>
    <w:tmpl w:val="537E992A"/>
    <w:lvl w:ilvl="0" w:tplc="7C7890C2">
      <w:start w:val="5"/>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934F4"/>
    <w:multiLevelType w:val="hybridMultilevel"/>
    <w:tmpl w:val="32EE381A"/>
    <w:lvl w:ilvl="0" w:tplc="555E864C">
      <w:start w:val="1"/>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238324F"/>
    <w:multiLevelType w:val="hybridMultilevel"/>
    <w:tmpl w:val="662E4EDC"/>
    <w:lvl w:ilvl="0" w:tplc="0415000F">
      <w:start w:val="1"/>
      <w:numFmt w:val="decimal"/>
      <w:lvlText w:val="%1."/>
      <w:lvlJc w:val="left"/>
      <w:pPr>
        <w:ind w:left="501"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2FE50EE"/>
    <w:multiLevelType w:val="multilevel"/>
    <w:tmpl w:val="0A7C95A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5035A37"/>
    <w:multiLevelType w:val="hybridMultilevel"/>
    <w:tmpl w:val="537E992A"/>
    <w:lvl w:ilvl="0" w:tplc="7C7890C2">
      <w:start w:val="5"/>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FD17C9"/>
    <w:multiLevelType w:val="hybridMultilevel"/>
    <w:tmpl w:val="3CE8F93E"/>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4" w15:restartNumberingAfterBreak="0">
    <w:nsid w:val="1701366F"/>
    <w:multiLevelType w:val="hybridMultilevel"/>
    <w:tmpl w:val="662E4EDC"/>
    <w:lvl w:ilvl="0" w:tplc="0415000F">
      <w:start w:val="1"/>
      <w:numFmt w:val="decimal"/>
      <w:lvlText w:val="%1."/>
      <w:lvlJc w:val="left"/>
      <w:pPr>
        <w:ind w:left="501"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774015B"/>
    <w:multiLevelType w:val="hybridMultilevel"/>
    <w:tmpl w:val="674EAF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CD29F2"/>
    <w:multiLevelType w:val="multilevel"/>
    <w:tmpl w:val="0A7C95A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ABC4B7A"/>
    <w:multiLevelType w:val="hybridMultilevel"/>
    <w:tmpl w:val="D34475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1B1C3719"/>
    <w:multiLevelType w:val="hybridMultilevel"/>
    <w:tmpl w:val="2D4E7B50"/>
    <w:lvl w:ilvl="0" w:tplc="A8B24D64">
      <w:start w:val="1"/>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D2B4451"/>
    <w:multiLevelType w:val="hybridMultilevel"/>
    <w:tmpl w:val="2FA8A9AE"/>
    <w:lvl w:ilvl="0" w:tplc="EE6682B0">
      <w:start w:val="11"/>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500068"/>
    <w:multiLevelType w:val="multilevel"/>
    <w:tmpl w:val="0A7C95A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21087A9E"/>
    <w:multiLevelType w:val="multilevel"/>
    <w:tmpl w:val="0A7C95A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2518363F"/>
    <w:multiLevelType w:val="hybridMultilevel"/>
    <w:tmpl w:val="38C41EAA"/>
    <w:lvl w:ilvl="0" w:tplc="FFFFFFFF">
      <w:start w:val="1"/>
      <w:numFmt w:val="decimal"/>
      <w:lvlText w:val="%1."/>
      <w:lvlJc w:val="left"/>
      <w:pPr>
        <w:tabs>
          <w:tab w:val="num" w:pos="786"/>
        </w:tabs>
        <w:ind w:left="786" w:hanging="360"/>
      </w:pPr>
      <w:rPr>
        <w:rFonts w:cs="Times New Roman" w:hint="default"/>
      </w:rPr>
    </w:lvl>
    <w:lvl w:ilvl="1" w:tplc="CEE82CE6">
      <w:start w:val="19"/>
      <w:numFmt w:val="upperRoman"/>
      <w:lvlText w:val="%2."/>
      <w:lvlJc w:val="left"/>
      <w:pPr>
        <w:tabs>
          <w:tab w:val="num" w:pos="1518"/>
        </w:tabs>
        <w:ind w:left="1518" w:hanging="720"/>
      </w:pPr>
      <w:rPr>
        <w:rFonts w:cs="Times New Roman" w:hint="default"/>
      </w:rPr>
    </w:lvl>
    <w:lvl w:ilvl="2" w:tplc="FFFFFFFF" w:tentative="1">
      <w:start w:val="1"/>
      <w:numFmt w:val="lowerRoman"/>
      <w:lvlText w:val="%3."/>
      <w:lvlJc w:val="right"/>
      <w:pPr>
        <w:tabs>
          <w:tab w:val="num" w:pos="1878"/>
        </w:tabs>
        <w:ind w:left="1878" w:hanging="180"/>
      </w:pPr>
      <w:rPr>
        <w:rFonts w:cs="Times New Roman"/>
      </w:rPr>
    </w:lvl>
    <w:lvl w:ilvl="3" w:tplc="FFFFFFFF" w:tentative="1">
      <w:start w:val="1"/>
      <w:numFmt w:val="decimal"/>
      <w:lvlText w:val="%4."/>
      <w:lvlJc w:val="left"/>
      <w:pPr>
        <w:tabs>
          <w:tab w:val="num" w:pos="2598"/>
        </w:tabs>
        <w:ind w:left="2598" w:hanging="360"/>
      </w:pPr>
      <w:rPr>
        <w:rFonts w:cs="Times New Roman"/>
      </w:rPr>
    </w:lvl>
    <w:lvl w:ilvl="4" w:tplc="FFFFFFFF" w:tentative="1">
      <w:start w:val="1"/>
      <w:numFmt w:val="lowerLetter"/>
      <w:lvlText w:val="%5."/>
      <w:lvlJc w:val="left"/>
      <w:pPr>
        <w:tabs>
          <w:tab w:val="num" w:pos="3318"/>
        </w:tabs>
        <w:ind w:left="3318" w:hanging="360"/>
      </w:pPr>
      <w:rPr>
        <w:rFonts w:cs="Times New Roman"/>
      </w:rPr>
    </w:lvl>
    <w:lvl w:ilvl="5" w:tplc="FFFFFFFF" w:tentative="1">
      <w:start w:val="1"/>
      <w:numFmt w:val="lowerRoman"/>
      <w:lvlText w:val="%6."/>
      <w:lvlJc w:val="right"/>
      <w:pPr>
        <w:tabs>
          <w:tab w:val="num" w:pos="4038"/>
        </w:tabs>
        <w:ind w:left="4038" w:hanging="180"/>
      </w:pPr>
      <w:rPr>
        <w:rFonts w:cs="Times New Roman"/>
      </w:rPr>
    </w:lvl>
    <w:lvl w:ilvl="6" w:tplc="FFFFFFFF" w:tentative="1">
      <w:start w:val="1"/>
      <w:numFmt w:val="decimal"/>
      <w:lvlText w:val="%7."/>
      <w:lvlJc w:val="left"/>
      <w:pPr>
        <w:tabs>
          <w:tab w:val="num" w:pos="4758"/>
        </w:tabs>
        <w:ind w:left="4758" w:hanging="360"/>
      </w:pPr>
      <w:rPr>
        <w:rFonts w:cs="Times New Roman"/>
      </w:rPr>
    </w:lvl>
    <w:lvl w:ilvl="7" w:tplc="FFFFFFFF" w:tentative="1">
      <w:start w:val="1"/>
      <w:numFmt w:val="lowerLetter"/>
      <w:lvlText w:val="%8."/>
      <w:lvlJc w:val="left"/>
      <w:pPr>
        <w:tabs>
          <w:tab w:val="num" w:pos="5478"/>
        </w:tabs>
        <w:ind w:left="5478" w:hanging="360"/>
      </w:pPr>
      <w:rPr>
        <w:rFonts w:cs="Times New Roman"/>
      </w:rPr>
    </w:lvl>
    <w:lvl w:ilvl="8" w:tplc="FFFFFFFF" w:tentative="1">
      <w:start w:val="1"/>
      <w:numFmt w:val="lowerRoman"/>
      <w:lvlText w:val="%9."/>
      <w:lvlJc w:val="right"/>
      <w:pPr>
        <w:tabs>
          <w:tab w:val="num" w:pos="6198"/>
        </w:tabs>
        <w:ind w:left="6198" w:hanging="180"/>
      </w:pPr>
      <w:rPr>
        <w:rFonts w:cs="Times New Roman"/>
      </w:rPr>
    </w:lvl>
  </w:abstractNum>
  <w:abstractNum w:abstractNumId="23" w15:restartNumberingAfterBreak="0">
    <w:nsid w:val="2685752C"/>
    <w:multiLevelType w:val="hybridMultilevel"/>
    <w:tmpl w:val="ABA69176"/>
    <w:lvl w:ilvl="0" w:tplc="F610868E">
      <w:start w:val="1"/>
      <w:numFmt w:val="decimal"/>
      <w:lvlText w:val="%1)"/>
      <w:lvlJc w:val="left"/>
      <w:pPr>
        <w:ind w:left="1080" w:hanging="360"/>
      </w:pPr>
      <w:rPr>
        <w:i w:val="0"/>
        <w:iCs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4" w15:restartNumberingAfterBreak="0">
    <w:nsid w:val="282B3D9F"/>
    <w:multiLevelType w:val="hybridMultilevel"/>
    <w:tmpl w:val="662E4EDC"/>
    <w:lvl w:ilvl="0" w:tplc="0415000F">
      <w:start w:val="1"/>
      <w:numFmt w:val="decimal"/>
      <w:lvlText w:val="%1."/>
      <w:lvlJc w:val="left"/>
      <w:pPr>
        <w:ind w:left="501"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BD84826"/>
    <w:multiLevelType w:val="multilevel"/>
    <w:tmpl w:val="D5CEF27A"/>
    <w:lvl w:ilvl="0">
      <w:start w:val="6"/>
      <w:numFmt w:val="decimal"/>
      <w:lvlText w:val="%1."/>
      <w:lvlJc w:val="left"/>
      <w:pPr>
        <w:tabs>
          <w:tab w:val="num" w:pos="0"/>
        </w:tabs>
        <w:ind w:left="283" w:hanging="283"/>
      </w:pPr>
      <w:rPr>
        <w:rFonts w:hint="default"/>
      </w:rPr>
    </w:lvl>
    <w:lvl w:ilvl="1">
      <w:start w:val="2"/>
      <w:numFmt w:val="decimal"/>
      <w:lvlText w:val="%2."/>
      <w:lvlJc w:val="left"/>
      <w:pPr>
        <w:tabs>
          <w:tab w:val="num" w:pos="0"/>
        </w:tabs>
        <w:ind w:left="991" w:hanging="708"/>
      </w:pPr>
      <w:rPr>
        <w:rFonts w:ascii="Times New Roman" w:eastAsia="Times New Roman" w:hAnsi="Times New Roman" w:cs="Times New Roman" w:hint="default"/>
        <w:color w:val="auto"/>
      </w:rPr>
    </w:lvl>
    <w:lvl w:ilvl="2">
      <w:start w:val="1"/>
      <w:numFmt w:val="decimal"/>
      <w:lvlText w:val="%1.%2.%3."/>
      <w:lvlJc w:val="left"/>
      <w:pPr>
        <w:tabs>
          <w:tab w:val="num" w:pos="0"/>
        </w:tabs>
        <w:ind w:left="1699" w:hanging="708"/>
      </w:pPr>
      <w:rPr>
        <w:rFonts w:hint="default"/>
      </w:rPr>
    </w:lvl>
    <w:lvl w:ilvl="3">
      <w:start w:val="1"/>
      <w:numFmt w:val="decimal"/>
      <w:lvlText w:val="%1.%2.%3.%4."/>
      <w:lvlJc w:val="left"/>
      <w:pPr>
        <w:tabs>
          <w:tab w:val="num" w:pos="0"/>
        </w:tabs>
        <w:ind w:left="2407" w:hanging="708"/>
      </w:pPr>
      <w:rPr>
        <w:rFonts w:hint="default"/>
      </w:rPr>
    </w:lvl>
    <w:lvl w:ilvl="4">
      <w:start w:val="1"/>
      <w:numFmt w:val="decimal"/>
      <w:lvlText w:val="%1.%2.%3.%4.%5."/>
      <w:lvlJc w:val="left"/>
      <w:pPr>
        <w:tabs>
          <w:tab w:val="num" w:pos="0"/>
        </w:tabs>
        <w:ind w:left="3115" w:hanging="708"/>
      </w:pPr>
      <w:rPr>
        <w:rFonts w:hint="default"/>
      </w:rPr>
    </w:lvl>
    <w:lvl w:ilvl="5">
      <w:start w:val="1"/>
      <w:numFmt w:val="decimal"/>
      <w:lvlText w:val="%1.%2.%3.%4.%5.%6."/>
      <w:lvlJc w:val="left"/>
      <w:pPr>
        <w:tabs>
          <w:tab w:val="num" w:pos="0"/>
        </w:tabs>
        <w:ind w:left="3823" w:hanging="708"/>
      </w:pPr>
      <w:rPr>
        <w:rFonts w:hint="default"/>
      </w:rPr>
    </w:lvl>
    <w:lvl w:ilvl="6">
      <w:start w:val="1"/>
      <w:numFmt w:val="decimal"/>
      <w:lvlText w:val="%1.%2.%3.%4.%5.%6.%7."/>
      <w:lvlJc w:val="left"/>
      <w:pPr>
        <w:tabs>
          <w:tab w:val="num" w:pos="0"/>
        </w:tabs>
        <w:ind w:left="4531" w:hanging="708"/>
      </w:pPr>
      <w:rPr>
        <w:rFonts w:hint="default"/>
      </w:rPr>
    </w:lvl>
    <w:lvl w:ilvl="7">
      <w:start w:val="1"/>
      <w:numFmt w:val="decimal"/>
      <w:lvlText w:val="%1.%2.%3.%4.%5.%6.%7.%8."/>
      <w:lvlJc w:val="left"/>
      <w:pPr>
        <w:tabs>
          <w:tab w:val="num" w:pos="0"/>
        </w:tabs>
        <w:ind w:left="5239" w:hanging="708"/>
      </w:pPr>
      <w:rPr>
        <w:rFonts w:hint="default"/>
      </w:rPr>
    </w:lvl>
    <w:lvl w:ilvl="8">
      <w:start w:val="1"/>
      <w:numFmt w:val="decimal"/>
      <w:lvlText w:val="%1.%2.%3.%4.%5.%6.%7.%8.%9."/>
      <w:lvlJc w:val="left"/>
      <w:pPr>
        <w:tabs>
          <w:tab w:val="num" w:pos="0"/>
        </w:tabs>
        <w:ind w:left="5947" w:hanging="708"/>
      </w:pPr>
      <w:rPr>
        <w:rFonts w:hint="default"/>
      </w:rPr>
    </w:lvl>
  </w:abstractNum>
  <w:abstractNum w:abstractNumId="26" w15:restartNumberingAfterBreak="0">
    <w:nsid w:val="2C6D0C74"/>
    <w:multiLevelType w:val="hybridMultilevel"/>
    <w:tmpl w:val="F70AC826"/>
    <w:lvl w:ilvl="0" w:tplc="9B489C1C">
      <w:start w:val="5"/>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54BBB"/>
    <w:multiLevelType w:val="hybridMultilevel"/>
    <w:tmpl w:val="662E4EDC"/>
    <w:lvl w:ilvl="0" w:tplc="0415000F">
      <w:start w:val="1"/>
      <w:numFmt w:val="decimal"/>
      <w:lvlText w:val="%1."/>
      <w:lvlJc w:val="left"/>
      <w:pPr>
        <w:ind w:left="501"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E1106FD"/>
    <w:multiLevelType w:val="multilevel"/>
    <w:tmpl w:val="D5CEF27A"/>
    <w:lvl w:ilvl="0">
      <w:start w:val="6"/>
      <w:numFmt w:val="decimal"/>
      <w:lvlText w:val="%1."/>
      <w:lvlJc w:val="left"/>
      <w:pPr>
        <w:tabs>
          <w:tab w:val="num" w:pos="0"/>
        </w:tabs>
        <w:ind w:left="283" w:hanging="283"/>
      </w:pPr>
      <w:rPr>
        <w:rFonts w:hint="default"/>
      </w:rPr>
    </w:lvl>
    <w:lvl w:ilvl="1">
      <w:start w:val="2"/>
      <w:numFmt w:val="decimal"/>
      <w:lvlText w:val="%2."/>
      <w:lvlJc w:val="left"/>
      <w:pPr>
        <w:tabs>
          <w:tab w:val="num" w:pos="0"/>
        </w:tabs>
        <w:ind w:left="991" w:hanging="708"/>
      </w:pPr>
      <w:rPr>
        <w:rFonts w:ascii="Times New Roman" w:eastAsia="Times New Roman" w:hAnsi="Times New Roman" w:cs="Times New Roman" w:hint="default"/>
        <w:color w:val="auto"/>
      </w:rPr>
    </w:lvl>
    <w:lvl w:ilvl="2">
      <w:start w:val="1"/>
      <w:numFmt w:val="decimal"/>
      <w:lvlText w:val="%1.%2.%3."/>
      <w:lvlJc w:val="left"/>
      <w:pPr>
        <w:tabs>
          <w:tab w:val="num" w:pos="0"/>
        </w:tabs>
        <w:ind w:left="1699" w:hanging="708"/>
      </w:pPr>
      <w:rPr>
        <w:rFonts w:hint="default"/>
      </w:rPr>
    </w:lvl>
    <w:lvl w:ilvl="3">
      <w:start w:val="1"/>
      <w:numFmt w:val="decimal"/>
      <w:lvlText w:val="%1.%2.%3.%4."/>
      <w:lvlJc w:val="left"/>
      <w:pPr>
        <w:tabs>
          <w:tab w:val="num" w:pos="0"/>
        </w:tabs>
        <w:ind w:left="2407" w:hanging="708"/>
      </w:pPr>
      <w:rPr>
        <w:rFonts w:hint="default"/>
      </w:rPr>
    </w:lvl>
    <w:lvl w:ilvl="4">
      <w:start w:val="1"/>
      <w:numFmt w:val="decimal"/>
      <w:lvlText w:val="%1.%2.%3.%4.%5."/>
      <w:lvlJc w:val="left"/>
      <w:pPr>
        <w:tabs>
          <w:tab w:val="num" w:pos="0"/>
        </w:tabs>
        <w:ind w:left="3115" w:hanging="708"/>
      </w:pPr>
      <w:rPr>
        <w:rFonts w:hint="default"/>
      </w:rPr>
    </w:lvl>
    <w:lvl w:ilvl="5">
      <w:start w:val="1"/>
      <w:numFmt w:val="decimal"/>
      <w:lvlText w:val="%1.%2.%3.%4.%5.%6."/>
      <w:lvlJc w:val="left"/>
      <w:pPr>
        <w:tabs>
          <w:tab w:val="num" w:pos="0"/>
        </w:tabs>
        <w:ind w:left="3823" w:hanging="708"/>
      </w:pPr>
      <w:rPr>
        <w:rFonts w:hint="default"/>
      </w:rPr>
    </w:lvl>
    <w:lvl w:ilvl="6">
      <w:start w:val="1"/>
      <w:numFmt w:val="decimal"/>
      <w:lvlText w:val="%1.%2.%3.%4.%5.%6.%7."/>
      <w:lvlJc w:val="left"/>
      <w:pPr>
        <w:tabs>
          <w:tab w:val="num" w:pos="0"/>
        </w:tabs>
        <w:ind w:left="4531" w:hanging="708"/>
      </w:pPr>
      <w:rPr>
        <w:rFonts w:hint="default"/>
      </w:rPr>
    </w:lvl>
    <w:lvl w:ilvl="7">
      <w:start w:val="1"/>
      <w:numFmt w:val="decimal"/>
      <w:lvlText w:val="%1.%2.%3.%4.%5.%6.%7.%8."/>
      <w:lvlJc w:val="left"/>
      <w:pPr>
        <w:tabs>
          <w:tab w:val="num" w:pos="0"/>
        </w:tabs>
        <w:ind w:left="5239" w:hanging="708"/>
      </w:pPr>
      <w:rPr>
        <w:rFonts w:hint="default"/>
      </w:rPr>
    </w:lvl>
    <w:lvl w:ilvl="8">
      <w:start w:val="1"/>
      <w:numFmt w:val="decimal"/>
      <w:lvlText w:val="%1.%2.%3.%4.%5.%6.%7.%8.%9."/>
      <w:lvlJc w:val="left"/>
      <w:pPr>
        <w:tabs>
          <w:tab w:val="num" w:pos="0"/>
        </w:tabs>
        <w:ind w:left="5947" w:hanging="708"/>
      </w:pPr>
      <w:rPr>
        <w:rFonts w:hint="default"/>
      </w:rPr>
    </w:lvl>
  </w:abstractNum>
  <w:abstractNum w:abstractNumId="29" w15:restartNumberingAfterBreak="0">
    <w:nsid w:val="2FA76288"/>
    <w:multiLevelType w:val="hybridMultilevel"/>
    <w:tmpl w:val="662E4EDC"/>
    <w:lvl w:ilvl="0" w:tplc="0415000F">
      <w:start w:val="1"/>
      <w:numFmt w:val="decimal"/>
      <w:lvlText w:val="%1."/>
      <w:lvlJc w:val="left"/>
      <w:pPr>
        <w:ind w:left="501"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2FBE3BA0"/>
    <w:multiLevelType w:val="hybridMultilevel"/>
    <w:tmpl w:val="662E4EDC"/>
    <w:lvl w:ilvl="0" w:tplc="0415000F">
      <w:start w:val="1"/>
      <w:numFmt w:val="decimal"/>
      <w:lvlText w:val="%1."/>
      <w:lvlJc w:val="left"/>
      <w:pPr>
        <w:ind w:left="501"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33AA4238"/>
    <w:multiLevelType w:val="hybridMultilevel"/>
    <w:tmpl w:val="32EE381A"/>
    <w:lvl w:ilvl="0" w:tplc="555E864C">
      <w:start w:val="1"/>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3C00CBF"/>
    <w:multiLevelType w:val="hybridMultilevel"/>
    <w:tmpl w:val="5DE8F6DC"/>
    <w:lvl w:ilvl="0" w:tplc="37E007FA">
      <w:start w:val="1"/>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87536F"/>
    <w:multiLevelType w:val="hybridMultilevel"/>
    <w:tmpl w:val="537E992A"/>
    <w:lvl w:ilvl="0" w:tplc="7C7890C2">
      <w:start w:val="5"/>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022CB5"/>
    <w:multiLevelType w:val="hybridMultilevel"/>
    <w:tmpl w:val="662E4EDC"/>
    <w:lvl w:ilvl="0" w:tplc="0415000F">
      <w:start w:val="1"/>
      <w:numFmt w:val="decimal"/>
      <w:lvlText w:val="%1."/>
      <w:lvlJc w:val="left"/>
      <w:pPr>
        <w:ind w:left="501"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375A3C5C"/>
    <w:multiLevelType w:val="multilevel"/>
    <w:tmpl w:val="D5CEF27A"/>
    <w:lvl w:ilvl="0">
      <w:start w:val="6"/>
      <w:numFmt w:val="decimal"/>
      <w:lvlText w:val="%1."/>
      <w:lvlJc w:val="left"/>
      <w:pPr>
        <w:tabs>
          <w:tab w:val="num" w:pos="0"/>
        </w:tabs>
        <w:ind w:left="283" w:hanging="283"/>
      </w:pPr>
      <w:rPr>
        <w:rFonts w:hint="default"/>
      </w:rPr>
    </w:lvl>
    <w:lvl w:ilvl="1">
      <w:start w:val="2"/>
      <w:numFmt w:val="decimal"/>
      <w:lvlText w:val="%2."/>
      <w:lvlJc w:val="left"/>
      <w:pPr>
        <w:tabs>
          <w:tab w:val="num" w:pos="0"/>
        </w:tabs>
        <w:ind w:left="991" w:hanging="708"/>
      </w:pPr>
      <w:rPr>
        <w:rFonts w:ascii="Times New Roman" w:eastAsia="Times New Roman" w:hAnsi="Times New Roman" w:cs="Times New Roman" w:hint="default"/>
        <w:color w:val="auto"/>
      </w:rPr>
    </w:lvl>
    <w:lvl w:ilvl="2">
      <w:start w:val="1"/>
      <w:numFmt w:val="decimal"/>
      <w:lvlText w:val="%1.%2.%3."/>
      <w:lvlJc w:val="left"/>
      <w:pPr>
        <w:tabs>
          <w:tab w:val="num" w:pos="0"/>
        </w:tabs>
        <w:ind w:left="1699" w:hanging="708"/>
      </w:pPr>
      <w:rPr>
        <w:rFonts w:hint="default"/>
      </w:rPr>
    </w:lvl>
    <w:lvl w:ilvl="3">
      <w:start w:val="1"/>
      <w:numFmt w:val="decimal"/>
      <w:lvlText w:val="%1.%2.%3.%4."/>
      <w:lvlJc w:val="left"/>
      <w:pPr>
        <w:tabs>
          <w:tab w:val="num" w:pos="0"/>
        </w:tabs>
        <w:ind w:left="2407" w:hanging="708"/>
      </w:pPr>
      <w:rPr>
        <w:rFonts w:hint="default"/>
      </w:rPr>
    </w:lvl>
    <w:lvl w:ilvl="4">
      <w:start w:val="1"/>
      <w:numFmt w:val="decimal"/>
      <w:lvlText w:val="%1.%2.%3.%4.%5."/>
      <w:lvlJc w:val="left"/>
      <w:pPr>
        <w:tabs>
          <w:tab w:val="num" w:pos="0"/>
        </w:tabs>
        <w:ind w:left="3115" w:hanging="708"/>
      </w:pPr>
      <w:rPr>
        <w:rFonts w:hint="default"/>
      </w:rPr>
    </w:lvl>
    <w:lvl w:ilvl="5">
      <w:start w:val="1"/>
      <w:numFmt w:val="decimal"/>
      <w:lvlText w:val="%1.%2.%3.%4.%5.%6."/>
      <w:lvlJc w:val="left"/>
      <w:pPr>
        <w:tabs>
          <w:tab w:val="num" w:pos="0"/>
        </w:tabs>
        <w:ind w:left="3823" w:hanging="708"/>
      </w:pPr>
      <w:rPr>
        <w:rFonts w:hint="default"/>
      </w:rPr>
    </w:lvl>
    <w:lvl w:ilvl="6">
      <w:start w:val="1"/>
      <w:numFmt w:val="decimal"/>
      <w:lvlText w:val="%1.%2.%3.%4.%5.%6.%7."/>
      <w:lvlJc w:val="left"/>
      <w:pPr>
        <w:tabs>
          <w:tab w:val="num" w:pos="0"/>
        </w:tabs>
        <w:ind w:left="4531" w:hanging="708"/>
      </w:pPr>
      <w:rPr>
        <w:rFonts w:hint="default"/>
      </w:rPr>
    </w:lvl>
    <w:lvl w:ilvl="7">
      <w:start w:val="1"/>
      <w:numFmt w:val="decimal"/>
      <w:lvlText w:val="%1.%2.%3.%4.%5.%6.%7.%8."/>
      <w:lvlJc w:val="left"/>
      <w:pPr>
        <w:tabs>
          <w:tab w:val="num" w:pos="0"/>
        </w:tabs>
        <w:ind w:left="5239" w:hanging="708"/>
      </w:pPr>
      <w:rPr>
        <w:rFonts w:hint="default"/>
      </w:rPr>
    </w:lvl>
    <w:lvl w:ilvl="8">
      <w:start w:val="1"/>
      <w:numFmt w:val="decimal"/>
      <w:lvlText w:val="%1.%2.%3.%4.%5.%6.%7.%8.%9."/>
      <w:lvlJc w:val="left"/>
      <w:pPr>
        <w:tabs>
          <w:tab w:val="num" w:pos="0"/>
        </w:tabs>
        <w:ind w:left="5947" w:hanging="708"/>
      </w:pPr>
      <w:rPr>
        <w:rFonts w:hint="default"/>
      </w:rPr>
    </w:lvl>
  </w:abstractNum>
  <w:abstractNum w:abstractNumId="36" w15:restartNumberingAfterBreak="0">
    <w:nsid w:val="38A70C88"/>
    <w:multiLevelType w:val="hybridMultilevel"/>
    <w:tmpl w:val="537E992A"/>
    <w:lvl w:ilvl="0" w:tplc="7C7890C2">
      <w:start w:val="5"/>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B95989"/>
    <w:multiLevelType w:val="multilevel"/>
    <w:tmpl w:val="38F2EA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39D26D83"/>
    <w:multiLevelType w:val="hybridMultilevel"/>
    <w:tmpl w:val="F852F7E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3A0215F4"/>
    <w:multiLevelType w:val="multilevel"/>
    <w:tmpl w:val="38F2EA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3C1A7056"/>
    <w:multiLevelType w:val="hybridMultilevel"/>
    <w:tmpl w:val="ABA69176"/>
    <w:lvl w:ilvl="0" w:tplc="F610868E">
      <w:start w:val="1"/>
      <w:numFmt w:val="decimal"/>
      <w:lvlText w:val="%1)"/>
      <w:lvlJc w:val="left"/>
      <w:pPr>
        <w:ind w:left="1080" w:hanging="360"/>
      </w:pPr>
      <w:rPr>
        <w:i w:val="0"/>
        <w:iCs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1" w15:restartNumberingAfterBreak="0">
    <w:nsid w:val="3C554E56"/>
    <w:multiLevelType w:val="hybridMultilevel"/>
    <w:tmpl w:val="D34475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3C803DF6"/>
    <w:multiLevelType w:val="hybridMultilevel"/>
    <w:tmpl w:val="F852F7E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3F8340C8"/>
    <w:multiLevelType w:val="hybridMultilevel"/>
    <w:tmpl w:val="D5ACC560"/>
    <w:lvl w:ilvl="0" w:tplc="A2FC3E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3A50E4"/>
    <w:multiLevelType w:val="hybridMultilevel"/>
    <w:tmpl w:val="32EE381A"/>
    <w:lvl w:ilvl="0" w:tplc="555E864C">
      <w:start w:val="1"/>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3920992"/>
    <w:multiLevelType w:val="multilevel"/>
    <w:tmpl w:val="D5CEF27A"/>
    <w:lvl w:ilvl="0">
      <w:start w:val="6"/>
      <w:numFmt w:val="decimal"/>
      <w:lvlText w:val="%1."/>
      <w:lvlJc w:val="left"/>
      <w:pPr>
        <w:tabs>
          <w:tab w:val="num" w:pos="0"/>
        </w:tabs>
        <w:ind w:left="283" w:hanging="283"/>
      </w:pPr>
      <w:rPr>
        <w:rFonts w:hint="default"/>
      </w:rPr>
    </w:lvl>
    <w:lvl w:ilvl="1">
      <w:start w:val="2"/>
      <w:numFmt w:val="decimal"/>
      <w:lvlText w:val="%2."/>
      <w:lvlJc w:val="left"/>
      <w:pPr>
        <w:tabs>
          <w:tab w:val="num" w:pos="0"/>
        </w:tabs>
        <w:ind w:left="991" w:hanging="708"/>
      </w:pPr>
      <w:rPr>
        <w:rFonts w:ascii="Times New Roman" w:eastAsia="Times New Roman" w:hAnsi="Times New Roman" w:cs="Times New Roman" w:hint="default"/>
        <w:color w:val="auto"/>
      </w:rPr>
    </w:lvl>
    <w:lvl w:ilvl="2">
      <w:start w:val="1"/>
      <w:numFmt w:val="decimal"/>
      <w:lvlText w:val="%1.%2.%3."/>
      <w:lvlJc w:val="left"/>
      <w:pPr>
        <w:tabs>
          <w:tab w:val="num" w:pos="0"/>
        </w:tabs>
        <w:ind w:left="1699" w:hanging="708"/>
      </w:pPr>
      <w:rPr>
        <w:rFonts w:hint="default"/>
      </w:rPr>
    </w:lvl>
    <w:lvl w:ilvl="3">
      <w:start w:val="1"/>
      <w:numFmt w:val="decimal"/>
      <w:lvlText w:val="%1.%2.%3.%4."/>
      <w:lvlJc w:val="left"/>
      <w:pPr>
        <w:tabs>
          <w:tab w:val="num" w:pos="0"/>
        </w:tabs>
        <w:ind w:left="2407" w:hanging="708"/>
      </w:pPr>
      <w:rPr>
        <w:rFonts w:hint="default"/>
      </w:rPr>
    </w:lvl>
    <w:lvl w:ilvl="4">
      <w:start w:val="1"/>
      <w:numFmt w:val="decimal"/>
      <w:lvlText w:val="%1.%2.%3.%4.%5."/>
      <w:lvlJc w:val="left"/>
      <w:pPr>
        <w:tabs>
          <w:tab w:val="num" w:pos="0"/>
        </w:tabs>
        <w:ind w:left="3115" w:hanging="708"/>
      </w:pPr>
      <w:rPr>
        <w:rFonts w:hint="default"/>
      </w:rPr>
    </w:lvl>
    <w:lvl w:ilvl="5">
      <w:start w:val="1"/>
      <w:numFmt w:val="decimal"/>
      <w:lvlText w:val="%1.%2.%3.%4.%5.%6."/>
      <w:lvlJc w:val="left"/>
      <w:pPr>
        <w:tabs>
          <w:tab w:val="num" w:pos="0"/>
        </w:tabs>
        <w:ind w:left="3823" w:hanging="708"/>
      </w:pPr>
      <w:rPr>
        <w:rFonts w:hint="default"/>
      </w:rPr>
    </w:lvl>
    <w:lvl w:ilvl="6">
      <w:start w:val="1"/>
      <w:numFmt w:val="decimal"/>
      <w:lvlText w:val="%1.%2.%3.%4.%5.%6.%7."/>
      <w:lvlJc w:val="left"/>
      <w:pPr>
        <w:tabs>
          <w:tab w:val="num" w:pos="0"/>
        </w:tabs>
        <w:ind w:left="4531" w:hanging="708"/>
      </w:pPr>
      <w:rPr>
        <w:rFonts w:hint="default"/>
      </w:rPr>
    </w:lvl>
    <w:lvl w:ilvl="7">
      <w:start w:val="1"/>
      <w:numFmt w:val="decimal"/>
      <w:lvlText w:val="%1.%2.%3.%4.%5.%6.%7.%8."/>
      <w:lvlJc w:val="left"/>
      <w:pPr>
        <w:tabs>
          <w:tab w:val="num" w:pos="0"/>
        </w:tabs>
        <w:ind w:left="5239" w:hanging="708"/>
      </w:pPr>
      <w:rPr>
        <w:rFonts w:hint="default"/>
      </w:rPr>
    </w:lvl>
    <w:lvl w:ilvl="8">
      <w:start w:val="1"/>
      <w:numFmt w:val="decimal"/>
      <w:lvlText w:val="%1.%2.%3.%4.%5.%6.%7.%8.%9."/>
      <w:lvlJc w:val="left"/>
      <w:pPr>
        <w:tabs>
          <w:tab w:val="num" w:pos="0"/>
        </w:tabs>
        <w:ind w:left="5947" w:hanging="708"/>
      </w:pPr>
      <w:rPr>
        <w:rFonts w:hint="default"/>
      </w:rPr>
    </w:lvl>
  </w:abstractNum>
  <w:abstractNum w:abstractNumId="46" w15:restartNumberingAfterBreak="0">
    <w:nsid w:val="46FF61EC"/>
    <w:multiLevelType w:val="hybridMultilevel"/>
    <w:tmpl w:val="F852F7E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4A8F0F9F"/>
    <w:multiLevelType w:val="multilevel"/>
    <w:tmpl w:val="D5CEF27A"/>
    <w:lvl w:ilvl="0">
      <w:start w:val="6"/>
      <w:numFmt w:val="decimal"/>
      <w:lvlText w:val="%1."/>
      <w:lvlJc w:val="left"/>
      <w:pPr>
        <w:tabs>
          <w:tab w:val="num" w:pos="0"/>
        </w:tabs>
        <w:ind w:left="283" w:hanging="283"/>
      </w:pPr>
      <w:rPr>
        <w:rFonts w:hint="default"/>
      </w:rPr>
    </w:lvl>
    <w:lvl w:ilvl="1">
      <w:start w:val="2"/>
      <w:numFmt w:val="decimal"/>
      <w:lvlText w:val="%2."/>
      <w:lvlJc w:val="left"/>
      <w:pPr>
        <w:tabs>
          <w:tab w:val="num" w:pos="0"/>
        </w:tabs>
        <w:ind w:left="991" w:hanging="708"/>
      </w:pPr>
      <w:rPr>
        <w:rFonts w:ascii="Times New Roman" w:eastAsia="Times New Roman" w:hAnsi="Times New Roman" w:cs="Times New Roman" w:hint="default"/>
        <w:color w:val="auto"/>
      </w:rPr>
    </w:lvl>
    <w:lvl w:ilvl="2">
      <w:start w:val="1"/>
      <w:numFmt w:val="decimal"/>
      <w:lvlText w:val="%1.%2.%3."/>
      <w:lvlJc w:val="left"/>
      <w:pPr>
        <w:tabs>
          <w:tab w:val="num" w:pos="0"/>
        </w:tabs>
        <w:ind w:left="1699" w:hanging="708"/>
      </w:pPr>
      <w:rPr>
        <w:rFonts w:hint="default"/>
      </w:rPr>
    </w:lvl>
    <w:lvl w:ilvl="3">
      <w:start w:val="1"/>
      <w:numFmt w:val="decimal"/>
      <w:lvlText w:val="%1.%2.%3.%4."/>
      <w:lvlJc w:val="left"/>
      <w:pPr>
        <w:tabs>
          <w:tab w:val="num" w:pos="0"/>
        </w:tabs>
        <w:ind w:left="2407" w:hanging="708"/>
      </w:pPr>
      <w:rPr>
        <w:rFonts w:hint="default"/>
      </w:rPr>
    </w:lvl>
    <w:lvl w:ilvl="4">
      <w:start w:val="1"/>
      <w:numFmt w:val="decimal"/>
      <w:lvlText w:val="%1.%2.%3.%4.%5."/>
      <w:lvlJc w:val="left"/>
      <w:pPr>
        <w:tabs>
          <w:tab w:val="num" w:pos="0"/>
        </w:tabs>
        <w:ind w:left="3115" w:hanging="708"/>
      </w:pPr>
      <w:rPr>
        <w:rFonts w:hint="default"/>
      </w:rPr>
    </w:lvl>
    <w:lvl w:ilvl="5">
      <w:start w:val="1"/>
      <w:numFmt w:val="decimal"/>
      <w:lvlText w:val="%1.%2.%3.%4.%5.%6."/>
      <w:lvlJc w:val="left"/>
      <w:pPr>
        <w:tabs>
          <w:tab w:val="num" w:pos="0"/>
        </w:tabs>
        <w:ind w:left="3823" w:hanging="708"/>
      </w:pPr>
      <w:rPr>
        <w:rFonts w:hint="default"/>
      </w:rPr>
    </w:lvl>
    <w:lvl w:ilvl="6">
      <w:start w:val="1"/>
      <w:numFmt w:val="decimal"/>
      <w:lvlText w:val="%1.%2.%3.%4.%5.%6.%7."/>
      <w:lvlJc w:val="left"/>
      <w:pPr>
        <w:tabs>
          <w:tab w:val="num" w:pos="0"/>
        </w:tabs>
        <w:ind w:left="4531" w:hanging="708"/>
      </w:pPr>
      <w:rPr>
        <w:rFonts w:hint="default"/>
      </w:rPr>
    </w:lvl>
    <w:lvl w:ilvl="7">
      <w:start w:val="1"/>
      <w:numFmt w:val="decimal"/>
      <w:lvlText w:val="%1.%2.%3.%4.%5.%6.%7.%8."/>
      <w:lvlJc w:val="left"/>
      <w:pPr>
        <w:tabs>
          <w:tab w:val="num" w:pos="0"/>
        </w:tabs>
        <w:ind w:left="5239" w:hanging="708"/>
      </w:pPr>
      <w:rPr>
        <w:rFonts w:hint="default"/>
      </w:rPr>
    </w:lvl>
    <w:lvl w:ilvl="8">
      <w:start w:val="1"/>
      <w:numFmt w:val="decimal"/>
      <w:lvlText w:val="%1.%2.%3.%4.%5.%6.%7.%8.%9."/>
      <w:lvlJc w:val="left"/>
      <w:pPr>
        <w:tabs>
          <w:tab w:val="num" w:pos="0"/>
        </w:tabs>
        <w:ind w:left="5947" w:hanging="708"/>
      </w:pPr>
      <w:rPr>
        <w:rFonts w:hint="default"/>
      </w:rPr>
    </w:lvl>
  </w:abstractNum>
  <w:abstractNum w:abstractNumId="48" w15:restartNumberingAfterBreak="0">
    <w:nsid w:val="4F9A14C4"/>
    <w:multiLevelType w:val="hybridMultilevel"/>
    <w:tmpl w:val="32EE381A"/>
    <w:lvl w:ilvl="0" w:tplc="555E864C">
      <w:start w:val="1"/>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0A877F2"/>
    <w:multiLevelType w:val="hybridMultilevel"/>
    <w:tmpl w:val="D34475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51155F9A"/>
    <w:multiLevelType w:val="hybridMultilevel"/>
    <w:tmpl w:val="E778A78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516007C8"/>
    <w:multiLevelType w:val="hybridMultilevel"/>
    <w:tmpl w:val="F41A3264"/>
    <w:lvl w:ilvl="0" w:tplc="A58A38B4">
      <w:start w:val="1"/>
      <w:numFmt w:val="decimal"/>
      <w:lvlText w:val="%1)"/>
      <w:lvlJc w:val="left"/>
      <w:pPr>
        <w:ind w:left="659" w:hanging="37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191B0E"/>
    <w:multiLevelType w:val="hybridMultilevel"/>
    <w:tmpl w:val="32EE381A"/>
    <w:lvl w:ilvl="0" w:tplc="555E864C">
      <w:start w:val="1"/>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4DF46C3"/>
    <w:multiLevelType w:val="multilevel"/>
    <w:tmpl w:val="38F2EA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558751F0"/>
    <w:multiLevelType w:val="multilevel"/>
    <w:tmpl w:val="D5CEF27A"/>
    <w:lvl w:ilvl="0">
      <w:start w:val="6"/>
      <w:numFmt w:val="decimal"/>
      <w:lvlText w:val="%1."/>
      <w:lvlJc w:val="left"/>
      <w:pPr>
        <w:tabs>
          <w:tab w:val="num" w:pos="0"/>
        </w:tabs>
        <w:ind w:left="283" w:hanging="283"/>
      </w:pPr>
      <w:rPr>
        <w:rFonts w:hint="default"/>
      </w:rPr>
    </w:lvl>
    <w:lvl w:ilvl="1">
      <w:start w:val="2"/>
      <w:numFmt w:val="decimal"/>
      <w:lvlText w:val="%2."/>
      <w:lvlJc w:val="left"/>
      <w:pPr>
        <w:tabs>
          <w:tab w:val="num" w:pos="0"/>
        </w:tabs>
        <w:ind w:left="991" w:hanging="708"/>
      </w:pPr>
      <w:rPr>
        <w:rFonts w:ascii="Times New Roman" w:eastAsia="Times New Roman" w:hAnsi="Times New Roman" w:cs="Times New Roman" w:hint="default"/>
        <w:color w:val="auto"/>
      </w:rPr>
    </w:lvl>
    <w:lvl w:ilvl="2">
      <w:start w:val="1"/>
      <w:numFmt w:val="decimal"/>
      <w:lvlText w:val="%1.%2.%3."/>
      <w:lvlJc w:val="left"/>
      <w:pPr>
        <w:tabs>
          <w:tab w:val="num" w:pos="0"/>
        </w:tabs>
        <w:ind w:left="1699" w:hanging="708"/>
      </w:pPr>
      <w:rPr>
        <w:rFonts w:hint="default"/>
      </w:rPr>
    </w:lvl>
    <w:lvl w:ilvl="3">
      <w:start w:val="1"/>
      <w:numFmt w:val="decimal"/>
      <w:lvlText w:val="%1.%2.%3.%4."/>
      <w:lvlJc w:val="left"/>
      <w:pPr>
        <w:tabs>
          <w:tab w:val="num" w:pos="0"/>
        </w:tabs>
        <w:ind w:left="2407" w:hanging="708"/>
      </w:pPr>
      <w:rPr>
        <w:rFonts w:hint="default"/>
      </w:rPr>
    </w:lvl>
    <w:lvl w:ilvl="4">
      <w:start w:val="1"/>
      <w:numFmt w:val="decimal"/>
      <w:lvlText w:val="%1.%2.%3.%4.%5."/>
      <w:lvlJc w:val="left"/>
      <w:pPr>
        <w:tabs>
          <w:tab w:val="num" w:pos="0"/>
        </w:tabs>
        <w:ind w:left="3115" w:hanging="708"/>
      </w:pPr>
      <w:rPr>
        <w:rFonts w:hint="default"/>
      </w:rPr>
    </w:lvl>
    <w:lvl w:ilvl="5">
      <w:start w:val="1"/>
      <w:numFmt w:val="decimal"/>
      <w:lvlText w:val="%1.%2.%3.%4.%5.%6."/>
      <w:lvlJc w:val="left"/>
      <w:pPr>
        <w:tabs>
          <w:tab w:val="num" w:pos="0"/>
        </w:tabs>
        <w:ind w:left="3823" w:hanging="708"/>
      </w:pPr>
      <w:rPr>
        <w:rFonts w:hint="default"/>
      </w:rPr>
    </w:lvl>
    <w:lvl w:ilvl="6">
      <w:start w:val="1"/>
      <w:numFmt w:val="decimal"/>
      <w:lvlText w:val="%1.%2.%3.%4.%5.%6.%7."/>
      <w:lvlJc w:val="left"/>
      <w:pPr>
        <w:tabs>
          <w:tab w:val="num" w:pos="0"/>
        </w:tabs>
        <w:ind w:left="4531" w:hanging="708"/>
      </w:pPr>
      <w:rPr>
        <w:rFonts w:hint="default"/>
      </w:rPr>
    </w:lvl>
    <w:lvl w:ilvl="7">
      <w:start w:val="1"/>
      <w:numFmt w:val="decimal"/>
      <w:lvlText w:val="%1.%2.%3.%4.%5.%6.%7.%8."/>
      <w:lvlJc w:val="left"/>
      <w:pPr>
        <w:tabs>
          <w:tab w:val="num" w:pos="0"/>
        </w:tabs>
        <w:ind w:left="5239" w:hanging="708"/>
      </w:pPr>
      <w:rPr>
        <w:rFonts w:hint="default"/>
      </w:rPr>
    </w:lvl>
    <w:lvl w:ilvl="8">
      <w:start w:val="1"/>
      <w:numFmt w:val="decimal"/>
      <w:lvlText w:val="%1.%2.%3.%4.%5.%6.%7.%8.%9."/>
      <w:lvlJc w:val="left"/>
      <w:pPr>
        <w:tabs>
          <w:tab w:val="num" w:pos="0"/>
        </w:tabs>
        <w:ind w:left="5947" w:hanging="708"/>
      </w:pPr>
      <w:rPr>
        <w:rFonts w:hint="default"/>
      </w:rPr>
    </w:lvl>
  </w:abstractNum>
  <w:abstractNum w:abstractNumId="55" w15:restartNumberingAfterBreak="0">
    <w:nsid w:val="55A26FDF"/>
    <w:multiLevelType w:val="multilevel"/>
    <w:tmpl w:val="D5CEF27A"/>
    <w:lvl w:ilvl="0">
      <w:start w:val="6"/>
      <w:numFmt w:val="decimal"/>
      <w:lvlText w:val="%1."/>
      <w:lvlJc w:val="left"/>
      <w:pPr>
        <w:tabs>
          <w:tab w:val="num" w:pos="0"/>
        </w:tabs>
        <w:ind w:left="283" w:hanging="283"/>
      </w:pPr>
      <w:rPr>
        <w:rFonts w:hint="default"/>
      </w:rPr>
    </w:lvl>
    <w:lvl w:ilvl="1">
      <w:start w:val="2"/>
      <w:numFmt w:val="decimal"/>
      <w:lvlText w:val="%2."/>
      <w:lvlJc w:val="left"/>
      <w:pPr>
        <w:tabs>
          <w:tab w:val="num" w:pos="0"/>
        </w:tabs>
        <w:ind w:left="991" w:hanging="708"/>
      </w:pPr>
      <w:rPr>
        <w:rFonts w:ascii="Times New Roman" w:eastAsia="Times New Roman" w:hAnsi="Times New Roman" w:cs="Times New Roman" w:hint="default"/>
        <w:color w:val="auto"/>
      </w:rPr>
    </w:lvl>
    <w:lvl w:ilvl="2">
      <w:start w:val="1"/>
      <w:numFmt w:val="decimal"/>
      <w:lvlText w:val="%1.%2.%3."/>
      <w:lvlJc w:val="left"/>
      <w:pPr>
        <w:tabs>
          <w:tab w:val="num" w:pos="0"/>
        </w:tabs>
        <w:ind w:left="1699" w:hanging="708"/>
      </w:pPr>
      <w:rPr>
        <w:rFonts w:hint="default"/>
      </w:rPr>
    </w:lvl>
    <w:lvl w:ilvl="3">
      <w:start w:val="1"/>
      <w:numFmt w:val="decimal"/>
      <w:lvlText w:val="%1.%2.%3.%4."/>
      <w:lvlJc w:val="left"/>
      <w:pPr>
        <w:tabs>
          <w:tab w:val="num" w:pos="0"/>
        </w:tabs>
        <w:ind w:left="2407" w:hanging="708"/>
      </w:pPr>
      <w:rPr>
        <w:rFonts w:hint="default"/>
      </w:rPr>
    </w:lvl>
    <w:lvl w:ilvl="4">
      <w:start w:val="1"/>
      <w:numFmt w:val="decimal"/>
      <w:lvlText w:val="%1.%2.%3.%4.%5."/>
      <w:lvlJc w:val="left"/>
      <w:pPr>
        <w:tabs>
          <w:tab w:val="num" w:pos="0"/>
        </w:tabs>
        <w:ind w:left="3115" w:hanging="708"/>
      </w:pPr>
      <w:rPr>
        <w:rFonts w:hint="default"/>
      </w:rPr>
    </w:lvl>
    <w:lvl w:ilvl="5">
      <w:start w:val="1"/>
      <w:numFmt w:val="decimal"/>
      <w:lvlText w:val="%1.%2.%3.%4.%5.%6."/>
      <w:lvlJc w:val="left"/>
      <w:pPr>
        <w:tabs>
          <w:tab w:val="num" w:pos="0"/>
        </w:tabs>
        <w:ind w:left="3823" w:hanging="708"/>
      </w:pPr>
      <w:rPr>
        <w:rFonts w:hint="default"/>
      </w:rPr>
    </w:lvl>
    <w:lvl w:ilvl="6">
      <w:start w:val="1"/>
      <w:numFmt w:val="decimal"/>
      <w:lvlText w:val="%1.%2.%3.%4.%5.%6.%7."/>
      <w:lvlJc w:val="left"/>
      <w:pPr>
        <w:tabs>
          <w:tab w:val="num" w:pos="0"/>
        </w:tabs>
        <w:ind w:left="4531" w:hanging="708"/>
      </w:pPr>
      <w:rPr>
        <w:rFonts w:hint="default"/>
      </w:rPr>
    </w:lvl>
    <w:lvl w:ilvl="7">
      <w:start w:val="1"/>
      <w:numFmt w:val="decimal"/>
      <w:lvlText w:val="%1.%2.%3.%4.%5.%6.%7.%8."/>
      <w:lvlJc w:val="left"/>
      <w:pPr>
        <w:tabs>
          <w:tab w:val="num" w:pos="0"/>
        </w:tabs>
        <w:ind w:left="5239" w:hanging="708"/>
      </w:pPr>
      <w:rPr>
        <w:rFonts w:hint="default"/>
      </w:rPr>
    </w:lvl>
    <w:lvl w:ilvl="8">
      <w:start w:val="1"/>
      <w:numFmt w:val="decimal"/>
      <w:lvlText w:val="%1.%2.%3.%4.%5.%6.%7.%8.%9."/>
      <w:lvlJc w:val="left"/>
      <w:pPr>
        <w:tabs>
          <w:tab w:val="num" w:pos="0"/>
        </w:tabs>
        <w:ind w:left="5947" w:hanging="708"/>
      </w:pPr>
      <w:rPr>
        <w:rFonts w:hint="default"/>
      </w:rPr>
    </w:lvl>
  </w:abstractNum>
  <w:abstractNum w:abstractNumId="56" w15:restartNumberingAfterBreak="0">
    <w:nsid w:val="56DF6C7B"/>
    <w:multiLevelType w:val="hybridMultilevel"/>
    <w:tmpl w:val="ABA69176"/>
    <w:lvl w:ilvl="0" w:tplc="F610868E">
      <w:start w:val="1"/>
      <w:numFmt w:val="decimal"/>
      <w:lvlText w:val="%1)"/>
      <w:lvlJc w:val="left"/>
      <w:pPr>
        <w:ind w:left="1080" w:hanging="360"/>
      </w:pPr>
      <w:rPr>
        <w:i w:val="0"/>
        <w:iCs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7" w15:restartNumberingAfterBreak="0">
    <w:nsid w:val="57AA4A9E"/>
    <w:multiLevelType w:val="hybridMultilevel"/>
    <w:tmpl w:val="ABA69176"/>
    <w:lvl w:ilvl="0" w:tplc="F610868E">
      <w:start w:val="1"/>
      <w:numFmt w:val="decimal"/>
      <w:lvlText w:val="%1)"/>
      <w:lvlJc w:val="left"/>
      <w:pPr>
        <w:ind w:left="1080" w:hanging="360"/>
      </w:pPr>
      <w:rPr>
        <w:i w:val="0"/>
        <w:iCs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8" w15:restartNumberingAfterBreak="0">
    <w:nsid w:val="58DC2C64"/>
    <w:multiLevelType w:val="multilevel"/>
    <w:tmpl w:val="5A4440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5ADF7067"/>
    <w:multiLevelType w:val="hybridMultilevel"/>
    <w:tmpl w:val="F852F7E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5AEC5D91"/>
    <w:multiLevelType w:val="hybridMultilevel"/>
    <w:tmpl w:val="D34475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5C586F96"/>
    <w:multiLevelType w:val="hybridMultilevel"/>
    <w:tmpl w:val="B0D8CCA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55437F"/>
    <w:multiLevelType w:val="hybridMultilevel"/>
    <w:tmpl w:val="B560C0B0"/>
    <w:lvl w:ilvl="0" w:tplc="FFFFFFFF">
      <w:start w:val="1"/>
      <w:numFmt w:val="upperRoman"/>
      <w:lvlText w:val="%1."/>
      <w:lvlJc w:val="left"/>
      <w:pPr>
        <w:tabs>
          <w:tab w:val="num" w:pos="993"/>
        </w:tabs>
        <w:ind w:left="993" w:hanging="709"/>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3B7A154A">
      <w:start w:val="1"/>
      <w:numFmt w:val="decimal"/>
      <w:lvlText w:val="%3."/>
      <w:lvlJc w:val="left"/>
      <w:pPr>
        <w:tabs>
          <w:tab w:val="num" w:pos="2340"/>
        </w:tabs>
        <w:ind w:left="2340" w:hanging="360"/>
      </w:pPr>
      <w:rPr>
        <w:rFonts w:cs="Times New Roman" w:hint="default"/>
      </w:rPr>
    </w:lvl>
    <w:lvl w:ilvl="3" w:tplc="DFE2697C">
      <w:numFmt w:val="bullet"/>
      <w:lvlText w:val="-"/>
      <w:lvlJc w:val="left"/>
      <w:pPr>
        <w:tabs>
          <w:tab w:val="num" w:pos="2880"/>
        </w:tabs>
        <w:ind w:left="2880" w:hanging="360"/>
      </w:pPr>
      <w:rPr>
        <w:rFonts w:ascii="Times New Roman" w:eastAsia="Times New Roman" w:hAnsi="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5D9316A5"/>
    <w:multiLevelType w:val="multilevel"/>
    <w:tmpl w:val="0A7C95A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5DB648D4"/>
    <w:multiLevelType w:val="hybridMultilevel"/>
    <w:tmpl w:val="D34475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5DDC1D7F"/>
    <w:multiLevelType w:val="hybridMultilevel"/>
    <w:tmpl w:val="ABA69176"/>
    <w:lvl w:ilvl="0" w:tplc="F610868E">
      <w:start w:val="1"/>
      <w:numFmt w:val="decimal"/>
      <w:lvlText w:val="%1)"/>
      <w:lvlJc w:val="left"/>
      <w:pPr>
        <w:ind w:left="1080" w:hanging="360"/>
      </w:pPr>
      <w:rPr>
        <w:i w:val="0"/>
        <w:iCs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66" w15:restartNumberingAfterBreak="0">
    <w:nsid w:val="5E9D6BE1"/>
    <w:multiLevelType w:val="hybridMultilevel"/>
    <w:tmpl w:val="ABA69176"/>
    <w:lvl w:ilvl="0" w:tplc="F610868E">
      <w:start w:val="1"/>
      <w:numFmt w:val="decimal"/>
      <w:lvlText w:val="%1)"/>
      <w:lvlJc w:val="left"/>
      <w:pPr>
        <w:ind w:left="1080" w:hanging="360"/>
      </w:pPr>
      <w:rPr>
        <w:i w:val="0"/>
        <w:iCs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67" w15:restartNumberingAfterBreak="0">
    <w:nsid w:val="5FEB09DF"/>
    <w:multiLevelType w:val="hybridMultilevel"/>
    <w:tmpl w:val="F852F7E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8" w15:restartNumberingAfterBreak="0">
    <w:nsid w:val="5FF500E2"/>
    <w:multiLevelType w:val="hybridMultilevel"/>
    <w:tmpl w:val="ABA69176"/>
    <w:lvl w:ilvl="0" w:tplc="F610868E">
      <w:start w:val="1"/>
      <w:numFmt w:val="decimal"/>
      <w:lvlText w:val="%1)"/>
      <w:lvlJc w:val="left"/>
      <w:pPr>
        <w:ind w:left="1080" w:hanging="360"/>
      </w:pPr>
      <w:rPr>
        <w:i w:val="0"/>
        <w:iCs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69" w15:restartNumberingAfterBreak="0">
    <w:nsid w:val="624541C2"/>
    <w:multiLevelType w:val="hybridMultilevel"/>
    <w:tmpl w:val="D34475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629B0DBF"/>
    <w:multiLevelType w:val="hybridMultilevel"/>
    <w:tmpl w:val="D2080D32"/>
    <w:lvl w:ilvl="0" w:tplc="76D4399A">
      <w:start w:val="1"/>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A94A94"/>
    <w:multiLevelType w:val="hybridMultilevel"/>
    <w:tmpl w:val="662E4EDC"/>
    <w:lvl w:ilvl="0" w:tplc="0415000F">
      <w:start w:val="1"/>
      <w:numFmt w:val="decimal"/>
      <w:lvlText w:val="%1."/>
      <w:lvlJc w:val="left"/>
      <w:pPr>
        <w:ind w:left="501"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15:restartNumberingAfterBreak="0">
    <w:nsid w:val="63810512"/>
    <w:multiLevelType w:val="hybridMultilevel"/>
    <w:tmpl w:val="537E992A"/>
    <w:lvl w:ilvl="0" w:tplc="7C7890C2">
      <w:start w:val="5"/>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7B3370"/>
    <w:multiLevelType w:val="hybridMultilevel"/>
    <w:tmpl w:val="32EE381A"/>
    <w:lvl w:ilvl="0" w:tplc="555E864C">
      <w:start w:val="1"/>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CF707A2"/>
    <w:multiLevelType w:val="multilevel"/>
    <w:tmpl w:val="0A7C95A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5" w15:restartNumberingAfterBreak="0">
    <w:nsid w:val="7865169F"/>
    <w:multiLevelType w:val="multilevel"/>
    <w:tmpl w:val="38F2EA4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78CC779E"/>
    <w:multiLevelType w:val="hybridMultilevel"/>
    <w:tmpl w:val="F852F7E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7" w15:restartNumberingAfterBreak="0">
    <w:nsid w:val="7AB53224"/>
    <w:multiLevelType w:val="multilevel"/>
    <w:tmpl w:val="D5CEF27A"/>
    <w:lvl w:ilvl="0">
      <w:start w:val="6"/>
      <w:numFmt w:val="decimal"/>
      <w:lvlText w:val="%1."/>
      <w:lvlJc w:val="left"/>
      <w:pPr>
        <w:tabs>
          <w:tab w:val="num" w:pos="0"/>
        </w:tabs>
        <w:ind w:left="283" w:hanging="283"/>
      </w:pPr>
      <w:rPr>
        <w:rFonts w:hint="default"/>
      </w:rPr>
    </w:lvl>
    <w:lvl w:ilvl="1">
      <w:start w:val="2"/>
      <w:numFmt w:val="decimal"/>
      <w:lvlText w:val="%2."/>
      <w:lvlJc w:val="left"/>
      <w:pPr>
        <w:tabs>
          <w:tab w:val="num" w:pos="0"/>
        </w:tabs>
        <w:ind w:left="991" w:hanging="708"/>
      </w:pPr>
      <w:rPr>
        <w:rFonts w:ascii="Times New Roman" w:eastAsia="Times New Roman" w:hAnsi="Times New Roman" w:cs="Times New Roman" w:hint="default"/>
        <w:color w:val="auto"/>
      </w:rPr>
    </w:lvl>
    <w:lvl w:ilvl="2">
      <w:start w:val="1"/>
      <w:numFmt w:val="decimal"/>
      <w:lvlText w:val="%1.%2.%3."/>
      <w:lvlJc w:val="left"/>
      <w:pPr>
        <w:tabs>
          <w:tab w:val="num" w:pos="0"/>
        </w:tabs>
        <w:ind w:left="1699" w:hanging="708"/>
      </w:pPr>
      <w:rPr>
        <w:rFonts w:hint="default"/>
      </w:rPr>
    </w:lvl>
    <w:lvl w:ilvl="3">
      <w:start w:val="1"/>
      <w:numFmt w:val="decimal"/>
      <w:lvlText w:val="%1.%2.%3.%4."/>
      <w:lvlJc w:val="left"/>
      <w:pPr>
        <w:tabs>
          <w:tab w:val="num" w:pos="0"/>
        </w:tabs>
        <w:ind w:left="2407" w:hanging="708"/>
      </w:pPr>
      <w:rPr>
        <w:rFonts w:hint="default"/>
      </w:rPr>
    </w:lvl>
    <w:lvl w:ilvl="4">
      <w:start w:val="1"/>
      <w:numFmt w:val="decimal"/>
      <w:lvlText w:val="%1.%2.%3.%4.%5."/>
      <w:lvlJc w:val="left"/>
      <w:pPr>
        <w:tabs>
          <w:tab w:val="num" w:pos="0"/>
        </w:tabs>
        <w:ind w:left="3115" w:hanging="708"/>
      </w:pPr>
      <w:rPr>
        <w:rFonts w:hint="default"/>
      </w:rPr>
    </w:lvl>
    <w:lvl w:ilvl="5">
      <w:start w:val="1"/>
      <w:numFmt w:val="decimal"/>
      <w:lvlText w:val="%1.%2.%3.%4.%5.%6."/>
      <w:lvlJc w:val="left"/>
      <w:pPr>
        <w:tabs>
          <w:tab w:val="num" w:pos="0"/>
        </w:tabs>
        <w:ind w:left="3823" w:hanging="708"/>
      </w:pPr>
      <w:rPr>
        <w:rFonts w:hint="default"/>
      </w:rPr>
    </w:lvl>
    <w:lvl w:ilvl="6">
      <w:start w:val="1"/>
      <w:numFmt w:val="decimal"/>
      <w:lvlText w:val="%1.%2.%3.%4.%5.%6.%7."/>
      <w:lvlJc w:val="left"/>
      <w:pPr>
        <w:tabs>
          <w:tab w:val="num" w:pos="0"/>
        </w:tabs>
        <w:ind w:left="4531" w:hanging="708"/>
      </w:pPr>
      <w:rPr>
        <w:rFonts w:hint="default"/>
      </w:rPr>
    </w:lvl>
    <w:lvl w:ilvl="7">
      <w:start w:val="1"/>
      <w:numFmt w:val="decimal"/>
      <w:lvlText w:val="%1.%2.%3.%4.%5.%6.%7.%8."/>
      <w:lvlJc w:val="left"/>
      <w:pPr>
        <w:tabs>
          <w:tab w:val="num" w:pos="0"/>
        </w:tabs>
        <w:ind w:left="5239" w:hanging="708"/>
      </w:pPr>
      <w:rPr>
        <w:rFonts w:hint="default"/>
      </w:rPr>
    </w:lvl>
    <w:lvl w:ilvl="8">
      <w:start w:val="1"/>
      <w:numFmt w:val="decimal"/>
      <w:lvlText w:val="%1.%2.%3.%4.%5.%6.%7.%8.%9."/>
      <w:lvlJc w:val="left"/>
      <w:pPr>
        <w:tabs>
          <w:tab w:val="num" w:pos="0"/>
        </w:tabs>
        <w:ind w:left="5947" w:hanging="708"/>
      </w:pPr>
      <w:rPr>
        <w:rFonts w:hint="default"/>
      </w:rPr>
    </w:lvl>
  </w:abstractNum>
  <w:abstractNum w:abstractNumId="78" w15:restartNumberingAfterBreak="0">
    <w:nsid w:val="7B3A3B8B"/>
    <w:multiLevelType w:val="multilevel"/>
    <w:tmpl w:val="6E0EB20C"/>
    <w:lvl w:ilvl="0">
      <w:start w:val="6"/>
      <w:numFmt w:val="decimal"/>
      <w:lvlText w:val="%1."/>
      <w:lvlJc w:val="left"/>
      <w:pPr>
        <w:tabs>
          <w:tab w:val="num" w:pos="0"/>
        </w:tabs>
        <w:ind w:left="283" w:hanging="283"/>
      </w:pPr>
      <w:rPr>
        <w:rFonts w:hint="default"/>
      </w:rPr>
    </w:lvl>
    <w:lvl w:ilvl="1">
      <w:start w:val="2"/>
      <w:numFmt w:val="decimal"/>
      <w:lvlText w:val="%2."/>
      <w:lvlJc w:val="left"/>
      <w:pPr>
        <w:tabs>
          <w:tab w:val="num" w:pos="0"/>
        </w:tabs>
        <w:ind w:left="991" w:hanging="708"/>
      </w:pPr>
      <w:rPr>
        <w:rFonts w:ascii="Times New Roman" w:eastAsia="Times New Roman" w:hAnsi="Times New Roman" w:cs="Times New Roman" w:hint="default"/>
        <w:color w:val="auto"/>
      </w:rPr>
    </w:lvl>
    <w:lvl w:ilvl="2">
      <w:start w:val="1"/>
      <w:numFmt w:val="decimal"/>
      <w:lvlText w:val="%1.%2.%3."/>
      <w:lvlJc w:val="left"/>
      <w:pPr>
        <w:tabs>
          <w:tab w:val="num" w:pos="0"/>
        </w:tabs>
        <w:ind w:left="1699" w:hanging="708"/>
      </w:pPr>
      <w:rPr>
        <w:rFonts w:hint="default"/>
      </w:rPr>
    </w:lvl>
    <w:lvl w:ilvl="3">
      <w:start w:val="1"/>
      <w:numFmt w:val="decimal"/>
      <w:lvlText w:val="%1.%2.%3.%4."/>
      <w:lvlJc w:val="left"/>
      <w:pPr>
        <w:tabs>
          <w:tab w:val="num" w:pos="0"/>
        </w:tabs>
        <w:ind w:left="2407" w:hanging="708"/>
      </w:pPr>
      <w:rPr>
        <w:rFonts w:hint="default"/>
      </w:rPr>
    </w:lvl>
    <w:lvl w:ilvl="4">
      <w:start w:val="1"/>
      <w:numFmt w:val="decimal"/>
      <w:lvlText w:val="%1.%2.%3.%4.%5."/>
      <w:lvlJc w:val="left"/>
      <w:pPr>
        <w:tabs>
          <w:tab w:val="num" w:pos="0"/>
        </w:tabs>
        <w:ind w:left="3115" w:hanging="708"/>
      </w:pPr>
      <w:rPr>
        <w:rFonts w:hint="default"/>
      </w:rPr>
    </w:lvl>
    <w:lvl w:ilvl="5">
      <w:start w:val="1"/>
      <w:numFmt w:val="decimal"/>
      <w:lvlText w:val="%1.%2.%3.%4.%5.%6."/>
      <w:lvlJc w:val="left"/>
      <w:pPr>
        <w:tabs>
          <w:tab w:val="num" w:pos="0"/>
        </w:tabs>
        <w:ind w:left="3823" w:hanging="708"/>
      </w:pPr>
      <w:rPr>
        <w:rFonts w:hint="default"/>
      </w:rPr>
    </w:lvl>
    <w:lvl w:ilvl="6">
      <w:start w:val="1"/>
      <w:numFmt w:val="decimal"/>
      <w:lvlText w:val="%1.%2.%3.%4.%5.%6.%7."/>
      <w:lvlJc w:val="left"/>
      <w:pPr>
        <w:tabs>
          <w:tab w:val="num" w:pos="0"/>
        </w:tabs>
        <w:ind w:left="4531" w:hanging="708"/>
      </w:pPr>
      <w:rPr>
        <w:rFonts w:hint="default"/>
      </w:rPr>
    </w:lvl>
    <w:lvl w:ilvl="7">
      <w:start w:val="1"/>
      <w:numFmt w:val="decimal"/>
      <w:lvlText w:val="%1.%2.%3.%4.%5.%6.%7.%8."/>
      <w:lvlJc w:val="left"/>
      <w:pPr>
        <w:tabs>
          <w:tab w:val="num" w:pos="0"/>
        </w:tabs>
        <w:ind w:left="5239" w:hanging="708"/>
      </w:pPr>
      <w:rPr>
        <w:rFonts w:hint="default"/>
      </w:rPr>
    </w:lvl>
    <w:lvl w:ilvl="8">
      <w:start w:val="1"/>
      <w:numFmt w:val="decimal"/>
      <w:lvlText w:val="%1.%2.%3.%4.%5.%6.%7.%8.%9."/>
      <w:lvlJc w:val="left"/>
      <w:pPr>
        <w:tabs>
          <w:tab w:val="num" w:pos="0"/>
        </w:tabs>
        <w:ind w:left="5947" w:hanging="708"/>
      </w:pPr>
      <w:rPr>
        <w:rFonts w:hint="default"/>
      </w:rPr>
    </w:lvl>
  </w:abstractNum>
  <w:abstractNum w:abstractNumId="79" w15:restartNumberingAfterBreak="0">
    <w:nsid w:val="7D352E87"/>
    <w:multiLevelType w:val="hybridMultilevel"/>
    <w:tmpl w:val="ABA69176"/>
    <w:lvl w:ilvl="0" w:tplc="F610868E">
      <w:start w:val="1"/>
      <w:numFmt w:val="decimal"/>
      <w:lvlText w:val="%1)"/>
      <w:lvlJc w:val="left"/>
      <w:pPr>
        <w:ind w:left="1080" w:hanging="360"/>
      </w:pPr>
      <w:rPr>
        <w:i w:val="0"/>
        <w:iCs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80" w15:restartNumberingAfterBreak="0">
    <w:nsid w:val="7DE2179D"/>
    <w:multiLevelType w:val="hybridMultilevel"/>
    <w:tmpl w:val="D34475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7FB504F6"/>
    <w:multiLevelType w:val="hybridMultilevel"/>
    <w:tmpl w:val="537E992A"/>
    <w:lvl w:ilvl="0" w:tplc="7C7890C2">
      <w:start w:val="5"/>
      <w:numFmt w:val="decimal"/>
      <w:lvlText w:val="%1)"/>
      <w:lvlJc w:val="left"/>
      <w:pPr>
        <w:ind w:left="659" w:hanging="375"/>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FD5236"/>
    <w:multiLevelType w:val="hybridMultilevel"/>
    <w:tmpl w:val="6A188762"/>
    <w:lvl w:ilvl="0" w:tplc="255EFAAA">
      <w:start w:val="1"/>
      <w:numFmt w:val="decimal"/>
      <w:lvlText w:val="%1)"/>
      <w:lvlJc w:val="left"/>
      <w:pPr>
        <w:ind w:left="108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22"/>
  </w:num>
  <w:num w:numId="3">
    <w:abstractNumId w:val="59"/>
  </w:num>
  <w:num w:numId="4">
    <w:abstractNumId w:val="44"/>
  </w:num>
  <w:num w:numId="5">
    <w:abstractNumId w:val="13"/>
  </w:num>
  <w:num w:numId="6">
    <w:abstractNumId w:val="18"/>
  </w:num>
  <w:num w:numId="7">
    <w:abstractNumId w:val="51"/>
  </w:num>
  <w:num w:numId="8">
    <w:abstractNumId w:val="70"/>
  </w:num>
  <w:num w:numId="9">
    <w:abstractNumId w:val="32"/>
  </w:num>
  <w:num w:numId="10">
    <w:abstractNumId w:val="0"/>
  </w:num>
  <w:num w:numId="11">
    <w:abstractNumId w:val="61"/>
  </w:num>
  <w:num w:numId="12">
    <w:abstractNumId w:val="15"/>
  </w:num>
  <w:num w:numId="13">
    <w:abstractNumId w:val="27"/>
  </w:num>
  <w:num w:numId="14">
    <w:abstractNumId w:val="50"/>
  </w:num>
  <w:num w:numId="15">
    <w:abstractNumId w:val="19"/>
  </w:num>
  <w:num w:numId="16">
    <w:abstractNumId w:val="11"/>
  </w:num>
  <w:num w:numId="17">
    <w:abstractNumId w:val="39"/>
  </w:num>
  <w:num w:numId="18">
    <w:abstractNumId w:val="72"/>
  </w:num>
  <w:num w:numId="19">
    <w:abstractNumId w:val="16"/>
  </w:num>
  <w:num w:numId="20">
    <w:abstractNumId w:val="58"/>
  </w:num>
  <w:num w:numId="21">
    <w:abstractNumId w:val="54"/>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1"/>
    </w:lvlOverride>
    <w:lvlOverride w:ilvl="1"/>
    <w:lvlOverride w:ilvl="2"/>
    <w:lvlOverride w:ilvl="3"/>
    <w:lvlOverride w:ilvl="4"/>
    <w:lvlOverride w:ilvl="5"/>
    <w:lvlOverride w:ilvl="6"/>
    <w:lvlOverride w:ilvl="7"/>
    <w:lvlOverride w:ilvl="8"/>
  </w:num>
  <w:num w:numId="24">
    <w:abstractNumId w:val="9"/>
  </w:num>
  <w:num w:numId="25">
    <w:abstractNumId w:val="53"/>
  </w:num>
  <w:num w:numId="26">
    <w:abstractNumId w:val="63"/>
  </w:num>
  <w:num w:numId="27">
    <w:abstractNumId w:val="81"/>
  </w:num>
  <w:num w:numId="28">
    <w:abstractNumId w:val="6"/>
  </w:num>
  <w:num w:numId="29">
    <w:abstractNumId w:val="45"/>
  </w:num>
  <w:num w:numId="30">
    <w:abstractNumId w:val="49"/>
  </w:num>
  <w:num w:numId="31">
    <w:abstractNumId w:val="56"/>
  </w:num>
  <w:num w:numId="32">
    <w:abstractNumId w:val="73"/>
  </w:num>
  <w:num w:numId="33">
    <w:abstractNumId w:val="2"/>
  </w:num>
  <w:num w:numId="34">
    <w:abstractNumId w:val="4"/>
  </w:num>
  <w:num w:numId="35">
    <w:abstractNumId w:val="8"/>
  </w:num>
  <w:num w:numId="36">
    <w:abstractNumId w:val="24"/>
  </w:num>
  <w:num w:numId="37">
    <w:abstractNumId w:val="35"/>
  </w:num>
  <w:num w:numId="38">
    <w:abstractNumId w:val="64"/>
  </w:num>
  <w:num w:numId="39">
    <w:abstractNumId w:val="40"/>
  </w:num>
  <w:num w:numId="40">
    <w:abstractNumId w:val="76"/>
  </w:num>
  <w:num w:numId="41">
    <w:abstractNumId w:val="46"/>
  </w:num>
  <w:num w:numId="42">
    <w:abstractNumId w:val="10"/>
  </w:num>
  <w:num w:numId="43">
    <w:abstractNumId w:val="28"/>
  </w:num>
  <w:num w:numId="44">
    <w:abstractNumId w:val="60"/>
  </w:num>
  <w:num w:numId="45">
    <w:abstractNumId w:val="65"/>
  </w:num>
  <w:num w:numId="46">
    <w:abstractNumId w:val="3"/>
  </w:num>
  <w:num w:numId="47">
    <w:abstractNumId w:val="74"/>
  </w:num>
  <w:num w:numId="48">
    <w:abstractNumId w:val="7"/>
  </w:num>
  <w:num w:numId="49">
    <w:abstractNumId w:val="33"/>
  </w:num>
  <w:num w:numId="50">
    <w:abstractNumId w:val="14"/>
  </w:num>
  <w:num w:numId="51">
    <w:abstractNumId w:val="77"/>
  </w:num>
  <w:num w:numId="52">
    <w:abstractNumId w:val="41"/>
  </w:num>
  <w:num w:numId="53">
    <w:abstractNumId w:val="79"/>
  </w:num>
  <w:num w:numId="54">
    <w:abstractNumId w:val="38"/>
  </w:num>
  <w:num w:numId="55">
    <w:abstractNumId w:val="52"/>
  </w:num>
  <w:num w:numId="56">
    <w:abstractNumId w:val="20"/>
  </w:num>
  <w:num w:numId="57">
    <w:abstractNumId w:val="37"/>
  </w:num>
  <w:num w:numId="58">
    <w:abstractNumId w:val="36"/>
  </w:num>
  <w:num w:numId="59">
    <w:abstractNumId w:val="42"/>
  </w:num>
  <w:num w:numId="60">
    <w:abstractNumId w:val="34"/>
  </w:num>
  <w:num w:numId="61">
    <w:abstractNumId w:val="47"/>
  </w:num>
  <w:num w:numId="62">
    <w:abstractNumId w:val="80"/>
  </w:num>
  <w:num w:numId="63">
    <w:abstractNumId w:val="23"/>
  </w:num>
  <w:num w:numId="64">
    <w:abstractNumId w:val="31"/>
  </w:num>
  <w:num w:numId="65">
    <w:abstractNumId w:val="21"/>
  </w:num>
  <w:num w:numId="66">
    <w:abstractNumId w:val="75"/>
  </w:num>
  <w:num w:numId="67">
    <w:abstractNumId w:val="12"/>
  </w:num>
  <w:num w:numId="68">
    <w:abstractNumId w:val="30"/>
  </w:num>
  <w:num w:numId="69">
    <w:abstractNumId w:val="25"/>
  </w:num>
  <w:num w:numId="70">
    <w:abstractNumId w:val="17"/>
  </w:num>
  <w:num w:numId="71">
    <w:abstractNumId w:val="66"/>
  </w:num>
  <w:num w:numId="72">
    <w:abstractNumId w:val="67"/>
  </w:num>
  <w:num w:numId="73">
    <w:abstractNumId w:val="29"/>
  </w:num>
  <w:num w:numId="74">
    <w:abstractNumId w:val="55"/>
  </w:num>
  <w:num w:numId="75">
    <w:abstractNumId w:val="1"/>
  </w:num>
  <w:num w:numId="76">
    <w:abstractNumId w:val="68"/>
  </w:num>
  <w:num w:numId="77">
    <w:abstractNumId w:val="48"/>
  </w:num>
  <w:num w:numId="78">
    <w:abstractNumId w:val="5"/>
  </w:num>
  <w:num w:numId="79">
    <w:abstractNumId w:val="26"/>
  </w:num>
  <w:num w:numId="80">
    <w:abstractNumId w:val="71"/>
  </w:num>
  <w:num w:numId="81">
    <w:abstractNumId w:val="78"/>
  </w:num>
  <w:num w:numId="82">
    <w:abstractNumId w:val="43"/>
  </w:num>
  <w:num w:numId="83">
    <w:abstractNumId w:val="8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7F"/>
    <w:rsid w:val="0000169C"/>
    <w:rsid w:val="0000197E"/>
    <w:rsid w:val="00001B97"/>
    <w:rsid w:val="00003A64"/>
    <w:rsid w:val="00004374"/>
    <w:rsid w:val="00007081"/>
    <w:rsid w:val="0001141E"/>
    <w:rsid w:val="000119F5"/>
    <w:rsid w:val="00013CB9"/>
    <w:rsid w:val="00014654"/>
    <w:rsid w:val="00015757"/>
    <w:rsid w:val="00015FF3"/>
    <w:rsid w:val="00016311"/>
    <w:rsid w:val="00016E0D"/>
    <w:rsid w:val="000179B8"/>
    <w:rsid w:val="00021D13"/>
    <w:rsid w:val="00022FF8"/>
    <w:rsid w:val="000314F1"/>
    <w:rsid w:val="00031E9C"/>
    <w:rsid w:val="00032C2E"/>
    <w:rsid w:val="00034DB8"/>
    <w:rsid w:val="000400F9"/>
    <w:rsid w:val="000408B1"/>
    <w:rsid w:val="00040CE3"/>
    <w:rsid w:val="00046307"/>
    <w:rsid w:val="00051C8A"/>
    <w:rsid w:val="000531EC"/>
    <w:rsid w:val="00055C54"/>
    <w:rsid w:val="00056646"/>
    <w:rsid w:val="000620D8"/>
    <w:rsid w:val="00062EBB"/>
    <w:rsid w:val="00065CC6"/>
    <w:rsid w:val="000710BB"/>
    <w:rsid w:val="00071F8A"/>
    <w:rsid w:val="00074D07"/>
    <w:rsid w:val="00076058"/>
    <w:rsid w:val="00076DD7"/>
    <w:rsid w:val="00076FE6"/>
    <w:rsid w:val="00077552"/>
    <w:rsid w:val="00080828"/>
    <w:rsid w:val="0008159E"/>
    <w:rsid w:val="00081C83"/>
    <w:rsid w:val="00087D54"/>
    <w:rsid w:val="00091EF9"/>
    <w:rsid w:val="00092B10"/>
    <w:rsid w:val="00095B69"/>
    <w:rsid w:val="00097694"/>
    <w:rsid w:val="00097C07"/>
    <w:rsid w:val="000A1F72"/>
    <w:rsid w:val="000A2806"/>
    <w:rsid w:val="000A3D5F"/>
    <w:rsid w:val="000A762E"/>
    <w:rsid w:val="000B0EAC"/>
    <w:rsid w:val="000B10FE"/>
    <w:rsid w:val="000B1DD0"/>
    <w:rsid w:val="000B4E18"/>
    <w:rsid w:val="000B5C9C"/>
    <w:rsid w:val="000C1851"/>
    <w:rsid w:val="000D05A3"/>
    <w:rsid w:val="000D0C60"/>
    <w:rsid w:val="000D10E6"/>
    <w:rsid w:val="000D4279"/>
    <w:rsid w:val="000D5185"/>
    <w:rsid w:val="000D6ED7"/>
    <w:rsid w:val="000E4308"/>
    <w:rsid w:val="000E4C14"/>
    <w:rsid w:val="000E518B"/>
    <w:rsid w:val="000E573A"/>
    <w:rsid w:val="000E7CB4"/>
    <w:rsid w:val="000F0D7B"/>
    <w:rsid w:val="000F157D"/>
    <w:rsid w:val="000F1667"/>
    <w:rsid w:val="000F1F39"/>
    <w:rsid w:val="000F47A4"/>
    <w:rsid w:val="000F739E"/>
    <w:rsid w:val="0010018C"/>
    <w:rsid w:val="00102BC7"/>
    <w:rsid w:val="0010553A"/>
    <w:rsid w:val="00105964"/>
    <w:rsid w:val="0011167C"/>
    <w:rsid w:val="00111B1C"/>
    <w:rsid w:val="00114AE2"/>
    <w:rsid w:val="00116139"/>
    <w:rsid w:val="00116CAF"/>
    <w:rsid w:val="00117473"/>
    <w:rsid w:val="00120DA9"/>
    <w:rsid w:val="001239AA"/>
    <w:rsid w:val="001239B8"/>
    <w:rsid w:val="00124862"/>
    <w:rsid w:val="00124C13"/>
    <w:rsid w:val="001250E6"/>
    <w:rsid w:val="00127657"/>
    <w:rsid w:val="0013531B"/>
    <w:rsid w:val="00135DB2"/>
    <w:rsid w:val="00135EB8"/>
    <w:rsid w:val="001504FB"/>
    <w:rsid w:val="001506D0"/>
    <w:rsid w:val="00150F9B"/>
    <w:rsid w:val="00151D00"/>
    <w:rsid w:val="00152B56"/>
    <w:rsid w:val="00154857"/>
    <w:rsid w:val="0016109F"/>
    <w:rsid w:val="001622F7"/>
    <w:rsid w:val="001634D5"/>
    <w:rsid w:val="0016492A"/>
    <w:rsid w:val="00164DE2"/>
    <w:rsid w:val="0017041F"/>
    <w:rsid w:val="00173DE3"/>
    <w:rsid w:val="00176F01"/>
    <w:rsid w:val="001802A6"/>
    <w:rsid w:val="0018130E"/>
    <w:rsid w:val="00181346"/>
    <w:rsid w:val="00182AB3"/>
    <w:rsid w:val="00183913"/>
    <w:rsid w:val="0018727E"/>
    <w:rsid w:val="001929C0"/>
    <w:rsid w:val="00193444"/>
    <w:rsid w:val="00194193"/>
    <w:rsid w:val="0019728D"/>
    <w:rsid w:val="001A2CF9"/>
    <w:rsid w:val="001A3861"/>
    <w:rsid w:val="001A5942"/>
    <w:rsid w:val="001A7693"/>
    <w:rsid w:val="001B0C17"/>
    <w:rsid w:val="001B4E06"/>
    <w:rsid w:val="001B563C"/>
    <w:rsid w:val="001B5E3F"/>
    <w:rsid w:val="001C0BF8"/>
    <w:rsid w:val="001C172E"/>
    <w:rsid w:val="001C32EB"/>
    <w:rsid w:val="001C36B7"/>
    <w:rsid w:val="001C3D27"/>
    <w:rsid w:val="001C40AF"/>
    <w:rsid w:val="001C7A49"/>
    <w:rsid w:val="001D0034"/>
    <w:rsid w:val="001D06DF"/>
    <w:rsid w:val="001D0FA9"/>
    <w:rsid w:val="001D187C"/>
    <w:rsid w:val="001D33DC"/>
    <w:rsid w:val="001D35CF"/>
    <w:rsid w:val="001D7964"/>
    <w:rsid w:val="001F0DD6"/>
    <w:rsid w:val="001F35B0"/>
    <w:rsid w:val="001F5A1F"/>
    <w:rsid w:val="002005F1"/>
    <w:rsid w:val="002022C6"/>
    <w:rsid w:val="002029B8"/>
    <w:rsid w:val="002032B8"/>
    <w:rsid w:val="00204D72"/>
    <w:rsid w:val="00213153"/>
    <w:rsid w:val="0021370F"/>
    <w:rsid w:val="0021412B"/>
    <w:rsid w:val="002168B7"/>
    <w:rsid w:val="00216A97"/>
    <w:rsid w:val="00220740"/>
    <w:rsid w:val="00223742"/>
    <w:rsid w:val="00225AF1"/>
    <w:rsid w:val="00233EE6"/>
    <w:rsid w:val="00235AF1"/>
    <w:rsid w:val="002361FD"/>
    <w:rsid w:val="00237B3E"/>
    <w:rsid w:val="00244914"/>
    <w:rsid w:val="00252183"/>
    <w:rsid w:val="00253914"/>
    <w:rsid w:val="00253D42"/>
    <w:rsid w:val="00254F92"/>
    <w:rsid w:val="00255882"/>
    <w:rsid w:val="00256649"/>
    <w:rsid w:val="00260BB8"/>
    <w:rsid w:val="00262E31"/>
    <w:rsid w:val="00264C19"/>
    <w:rsid w:val="00266B93"/>
    <w:rsid w:val="0026726B"/>
    <w:rsid w:val="00270844"/>
    <w:rsid w:val="00271B87"/>
    <w:rsid w:val="002742FB"/>
    <w:rsid w:val="00274490"/>
    <w:rsid w:val="00280063"/>
    <w:rsid w:val="00280DFA"/>
    <w:rsid w:val="00285374"/>
    <w:rsid w:val="00285CC6"/>
    <w:rsid w:val="00294BFF"/>
    <w:rsid w:val="002971C1"/>
    <w:rsid w:val="002A1305"/>
    <w:rsid w:val="002A7DCB"/>
    <w:rsid w:val="002B46F7"/>
    <w:rsid w:val="002B6761"/>
    <w:rsid w:val="002C114D"/>
    <w:rsid w:val="002C20BD"/>
    <w:rsid w:val="002C28A4"/>
    <w:rsid w:val="002C56F1"/>
    <w:rsid w:val="002C725D"/>
    <w:rsid w:val="002D2970"/>
    <w:rsid w:val="002D3DCC"/>
    <w:rsid w:val="002D5920"/>
    <w:rsid w:val="002D5A31"/>
    <w:rsid w:val="002E0E1F"/>
    <w:rsid w:val="002E1DFD"/>
    <w:rsid w:val="002E2ABF"/>
    <w:rsid w:val="002E34B6"/>
    <w:rsid w:val="002E4C17"/>
    <w:rsid w:val="002F03B4"/>
    <w:rsid w:val="002F073B"/>
    <w:rsid w:val="002F10B9"/>
    <w:rsid w:val="002F1C3C"/>
    <w:rsid w:val="002F45DC"/>
    <w:rsid w:val="002F7974"/>
    <w:rsid w:val="003052FA"/>
    <w:rsid w:val="00305BC3"/>
    <w:rsid w:val="00310DE7"/>
    <w:rsid w:val="003113DB"/>
    <w:rsid w:val="0031142E"/>
    <w:rsid w:val="00315138"/>
    <w:rsid w:val="0031639B"/>
    <w:rsid w:val="003164B7"/>
    <w:rsid w:val="00316843"/>
    <w:rsid w:val="00320A3D"/>
    <w:rsid w:val="003308C6"/>
    <w:rsid w:val="00330A68"/>
    <w:rsid w:val="003339A5"/>
    <w:rsid w:val="00334B82"/>
    <w:rsid w:val="00350CEF"/>
    <w:rsid w:val="0035431B"/>
    <w:rsid w:val="0035576F"/>
    <w:rsid w:val="00361CF3"/>
    <w:rsid w:val="00363719"/>
    <w:rsid w:val="003640A6"/>
    <w:rsid w:val="0037206E"/>
    <w:rsid w:val="00372FCD"/>
    <w:rsid w:val="003735BC"/>
    <w:rsid w:val="0037362A"/>
    <w:rsid w:val="00374158"/>
    <w:rsid w:val="00382F27"/>
    <w:rsid w:val="003842AE"/>
    <w:rsid w:val="0038604A"/>
    <w:rsid w:val="0038661F"/>
    <w:rsid w:val="00391ABE"/>
    <w:rsid w:val="00391E16"/>
    <w:rsid w:val="00393E0E"/>
    <w:rsid w:val="003963FE"/>
    <w:rsid w:val="003A08DB"/>
    <w:rsid w:val="003A756E"/>
    <w:rsid w:val="003A7997"/>
    <w:rsid w:val="003B1F0D"/>
    <w:rsid w:val="003B2563"/>
    <w:rsid w:val="003B449D"/>
    <w:rsid w:val="003B69DD"/>
    <w:rsid w:val="003C007F"/>
    <w:rsid w:val="003C2E27"/>
    <w:rsid w:val="003C484C"/>
    <w:rsid w:val="003C4BB2"/>
    <w:rsid w:val="003C6281"/>
    <w:rsid w:val="003C6D0B"/>
    <w:rsid w:val="003C6F24"/>
    <w:rsid w:val="003D0DC7"/>
    <w:rsid w:val="003D1684"/>
    <w:rsid w:val="003D359C"/>
    <w:rsid w:val="003D57C6"/>
    <w:rsid w:val="003D58A3"/>
    <w:rsid w:val="003D6696"/>
    <w:rsid w:val="003E020C"/>
    <w:rsid w:val="003E06FB"/>
    <w:rsid w:val="003E2B19"/>
    <w:rsid w:val="003F022D"/>
    <w:rsid w:val="003F0FD9"/>
    <w:rsid w:val="003F213B"/>
    <w:rsid w:val="003F3694"/>
    <w:rsid w:val="004015AC"/>
    <w:rsid w:val="004023CC"/>
    <w:rsid w:val="0040732D"/>
    <w:rsid w:val="00407621"/>
    <w:rsid w:val="00407D6F"/>
    <w:rsid w:val="00407E4A"/>
    <w:rsid w:val="004105B1"/>
    <w:rsid w:val="00411520"/>
    <w:rsid w:val="00411B5E"/>
    <w:rsid w:val="00412995"/>
    <w:rsid w:val="0041536B"/>
    <w:rsid w:val="0041587E"/>
    <w:rsid w:val="00431315"/>
    <w:rsid w:val="00433774"/>
    <w:rsid w:val="004351AA"/>
    <w:rsid w:val="00440129"/>
    <w:rsid w:val="0044331B"/>
    <w:rsid w:val="00443BAA"/>
    <w:rsid w:val="0044509A"/>
    <w:rsid w:val="00452530"/>
    <w:rsid w:val="00453048"/>
    <w:rsid w:val="00454730"/>
    <w:rsid w:val="00454A75"/>
    <w:rsid w:val="004551FE"/>
    <w:rsid w:val="00456C84"/>
    <w:rsid w:val="004577E4"/>
    <w:rsid w:val="00460124"/>
    <w:rsid w:val="00463A1D"/>
    <w:rsid w:val="00472505"/>
    <w:rsid w:val="004731DF"/>
    <w:rsid w:val="004738F0"/>
    <w:rsid w:val="004749CD"/>
    <w:rsid w:val="00474F72"/>
    <w:rsid w:val="00475975"/>
    <w:rsid w:val="00476197"/>
    <w:rsid w:val="00476977"/>
    <w:rsid w:val="004774E4"/>
    <w:rsid w:val="00477580"/>
    <w:rsid w:val="00477A7D"/>
    <w:rsid w:val="004819E2"/>
    <w:rsid w:val="00483DF6"/>
    <w:rsid w:val="004854B1"/>
    <w:rsid w:val="00486897"/>
    <w:rsid w:val="00487592"/>
    <w:rsid w:val="0048773F"/>
    <w:rsid w:val="0049199B"/>
    <w:rsid w:val="004923CB"/>
    <w:rsid w:val="00493319"/>
    <w:rsid w:val="00494AD3"/>
    <w:rsid w:val="004968A6"/>
    <w:rsid w:val="004A03FE"/>
    <w:rsid w:val="004A149D"/>
    <w:rsid w:val="004A1F23"/>
    <w:rsid w:val="004A3D4A"/>
    <w:rsid w:val="004A44A6"/>
    <w:rsid w:val="004A4B6D"/>
    <w:rsid w:val="004A6FE0"/>
    <w:rsid w:val="004A7BAC"/>
    <w:rsid w:val="004A7DA1"/>
    <w:rsid w:val="004B1199"/>
    <w:rsid w:val="004B2108"/>
    <w:rsid w:val="004B37E2"/>
    <w:rsid w:val="004C0BF0"/>
    <w:rsid w:val="004C2924"/>
    <w:rsid w:val="004C303D"/>
    <w:rsid w:val="004C4A2E"/>
    <w:rsid w:val="004C6642"/>
    <w:rsid w:val="004D069E"/>
    <w:rsid w:val="004D29AE"/>
    <w:rsid w:val="004D33A4"/>
    <w:rsid w:val="004D5741"/>
    <w:rsid w:val="004D755B"/>
    <w:rsid w:val="004D7B14"/>
    <w:rsid w:val="004E1F00"/>
    <w:rsid w:val="004E2C28"/>
    <w:rsid w:val="004E3A16"/>
    <w:rsid w:val="004E6607"/>
    <w:rsid w:val="004E6AF2"/>
    <w:rsid w:val="004F00AA"/>
    <w:rsid w:val="004F09DE"/>
    <w:rsid w:val="004F1132"/>
    <w:rsid w:val="004F5E20"/>
    <w:rsid w:val="004F7BFC"/>
    <w:rsid w:val="00505CDB"/>
    <w:rsid w:val="00510A6C"/>
    <w:rsid w:val="00511A53"/>
    <w:rsid w:val="00512B44"/>
    <w:rsid w:val="00513EDA"/>
    <w:rsid w:val="005141D8"/>
    <w:rsid w:val="00514693"/>
    <w:rsid w:val="00514D81"/>
    <w:rsid w:val="005153A2"/>
    <w:rsid w:val="00521FB5"/>
    <w:rsid w:val="00525DF6"/>
    <w:rsid w:val="00527211"/>
    <w:rsid w:val="00530EFE"/>
    <w:rsid w:val="00531BC1"/>
    <w:rsid w:val="00532C82"/>
    <w:rsid w:val="00534956"/>
    <w:rsid w:val="0053499D"/>
    <w:rsid w:val="00534E16"/>
    <w:rsid w:val="0053659D"/>
    <w:rsid w:val="00541B45"/>
    <w:rsid w:val="005441DF"/>
    <w:rsid w:val="00544DB3"/>
    <w:rsid w:val="00546862"/>
    <w:rsid w:val="00547E06"/>
    <w:rsid w:val="00552C8E"/>
    <w:rsid w:val="00562CEE"/>
    <w:rsid w:val="00564281"/>
    <w:rsid w:val="00564764"/>
    <w:rsid w:val="00572D57"/>
    <w:rsid w:val="00573C72"/>
    <w:rsid w:val="0057596F"/>
    <w:rsid w:val="00575DEC"/>
    <w:rsid w:val="005819AD"/>
    <w:rsid w:val="00581F1E"/>
    <w:rsid w:val="0058216F"/>
    <w:rsid w:val="00583AD2"/>
    <w:rsid w:val="005856C6"/>
    <w:rsid w:val="005913E5"/>
    <w:rsid w:val="00592B70"/>
    <w:rsid w:val="00594489"/>
    <w:rsid w:val="00597DB7"/>
    <w:rsid w:val="005A31B5"/>
    <w:rsid w:val="005A348F"/>
    <w:rsid w:val="005A7FBC"/>
    <w:rsid w:val="005B0CEB"/>
    <w:rsid w:val="005B0DDA"/>
    <w:rsid w:val="005B0E3F"/>
    <w:rsid w:val="005C67BB"/>
    <w:rsid w:val="005C78ED"/>
    <w:rsid w:val="005D076E"/>
    <w:rsid w:val="005D0E20"/>
    <w:rsid w:val="005D3B4E"/>
    <w:rsid w:val="005D50CD"/>
    <w:rsid w:val="005D6361"/>
    <w:rsid w:val="005E13FD"/>
    <w:rsid w:val="005E1803"/>
    <w:rsid w:val="005E22EB"/>
    <w:rsid w:val="005E2873"/>
    <w:rsid w:val="005E3153"/>
    <w:rsid w:val="005E607D"/>
    <w:rsid w:val="005F1E19"/>
    <w:rsid w:val="005F308D"/>
    <w:rsid w:val="005F3DD6"/>
    <w:rsid w:val="005F4810"/>
    <w:rsid w:val="005F4D78"/>
    <w:rsid w:val="005F7446"/>
    <w:rsid w:val="006028CB"/>
    <w:rsid w:val="006104F4"/>
    <w:rsid w:val="006146B7"/>
    <w:rsid w:val="006171D8"/>
    <w:rsid w:val="006175CE"/>
    <w:rsid w:val="0062034C"/>
    <w:rsid w:val="006214BE"/>
    <w:rsid w:val="00622D8C"/>
    <w:rsid w:val="00624E9D"/>
    <w:rsid w:val="00626164"/>
    <w:rsid w:val="006326AD"/>
    <w:rsid w:val="00633B68"/>
    <w:rsid w:val="00633DD2"/>
    <w:rsid w:val="00634E7C"/>
    <w:rsid w:val="00635A3F"/>
    <w:rsid w:val="00636370"/>
    <w:rsid w:val="00637085"/>
    <w:rsid w:val="00641619"/>
    <w:rsid w:val="00642292"/>
    <w:rsid w:val="00642BB5"/>
    <w:rsid w:val="00642F58"/>
    <w:rsid w:val="00644810"/>
    <w:rsid w:val="0066386A"/>
    <w:rsid w:val="00664FAD"/>
    <w:rsid w:val="00666F38"/>
    <w:rsid w:val="0066795F"/>
    <w:rsid w:val="00670FC6"/>
    <w:rsid w:val="00672B10"/>
    <w:rsid w:val="00673C0D"/>
    <w:rsid w:val="00675C3C"/>
    <w:rsid w:val="00677D8F"/>
    <w:rsid w:val="0068078C"/>
    <w:rsid w:val="00686A81"/>
    <w:rsid w:val="00690396"/>
    <w:rsid w:val="00692F14"/>
    <w:rsid w:val="00693AF0"/>
    <w:rsid w:val="006A48E4"/>
    <w:rsid w:val="006A675F"/>
    <w:rsid w:val="006B07F5"/>
    <w:rsid w:val="006B19FD"/>
    <w:rsid w:val="006B4440"/>
    <w:rsid w:val="006B4C54"/>
    <w:rsid w:val="006B62B7"/>
    <w:rsid w:val="006C25A6"/>
    <w:rsid w:val="006C387D"/>
    <w:rsid w:val="006C38C0"/>
    <w:rsid w:val="006C60DD"/>
    <w:rsid w:val="006C7B90"/>
    <w:rsid w:val="006D3F90"/>
    <w:rsid w:val="006D5A55"/>
    <w:rsid w:val="006E17D5"/>
    <w:rsid w:val="006E2816"/>
    <w:rsid w:val="006E5742"/>
    <w:rsid w:val="006F1CE8"/>
    <w:rsid w:val="006F5DCE"/>
    <w:rsid w:val="006F68AB"/>
    <w:rsid w:val="006F6FF3"/>
    <w:rsid w:val="006F70B9"/>
    <w:rsid w:val="006F73D8"/>
    <w:rsid w:val="006F758D"/>
    <w:rsid w:val="00701F40"/>
    <w:rsid w:val="0070390A"/>
    <w:rsid w:val="00703EED"/>
    <w:rsid w:val="00704D7B"/>
    <w:rsid w:val="00704DDF"/>
    <w:rsid w:val="00705A4A"/>
    <w:rsid w:val="00707C49"/>
    <w:rsid w:val="00707E33"/>
    <w:rsid w:val="007127B6"/>
    <w:rsid w:val="00715C98"/>
    <w:rsid w:val="007221C6"/>
    <w:rsid w:val="007238A3"/>
    <w:rsid w:val="0072660E"/>
    <w:rsid w:val="00727BEB"/>
    <w:rsid w:val="00730A4D"/>
    <w:rsid w:val="007337E6"/>
    <w:rsid w:val="00733B86"/>
    <w:rsid w:val="00734A89"/>
    <w:rsid w:val="00740B1C"/>
    <w:rsid w:val="0074246E"/>
    <w:rsid w:val="007521FF"/>
    <w:rsid w:val="00753213"/>
    <w:rsid w:val="00753C53"/>
    <w:rsid w:val="00754BE8"/>
    <w:rsid w:val="00754DC0"/>
    <w:rsid w:val="00755F7A"/>
    <w:rsid w:val="0075701C"/>
    <w:rsid w:val="00765412"/>
    <w:rsid w:val="00765760"/>
    <w:rsid w:val="00767049"/>
    <w:rsid w:val="007673A0"/>
    <w:rsid w:val="00767EA5"/>
    <w:rsid w:val="00771301"/>
    <w:rsid w:val="00777880"/>
    <w:rsid w:val="00784168"/>
    <w:rsid w:val="00785787"/>
    <w:rsid w:val="00787996"/>
    <w:rsid w:val="0079043D"/>
    <w:rsid w:val="00792673"/>
    <w:rsid w:val="00794FA6"/>
    <w:rsid w:val="0079687A"/>
    <w:rsid w:val="007978E1"/>
    <w:rsid w:val="007A5714"/>
    <w:rsid w:val="007A5D18"/>
    <w:rsid w:val="007A7425"/>
    <w:rsid w:val="007B1A74"/>
    <w:rsid w:val="007B1B09"/>
    <w:rsid w:val="007B4AAB"/>
    <w:rsid w:val="007B4BE3"/>
    <w:rsid w:val="007C158D"/>
    <w:rsid w:val="007D19B8"/>
    <w:rsid w:val="007D1AB4"/>
    <w:rsid w:val="007D1C94"/>
    <w:rsid w:val="007D24A6"/>
    <w:rsid w:val="007D39A4"/>
    <w:rsid w:val="007D3E19"/>
    <w:rsid w:val="007D60B5"/>
    <w:rsid w:val="007E4F40"/>
    <w:rsid w:val="007F0191"/>
    <w:rsid w:val="007F6BDB"/>
    <w:rsid w:val="00800C1C"/>
    <w:rsid w:val="00800D85"/>
    <w:rsid w:val="00803CB9"/>
    <w:rsid w:val="00803F56"/>
    <w:rsid w:val="00807243"/>
    <w:rsid w:val="00811581"/>
    <w:rsid w:val="00814967"/>
    <w:rsid w:val="00816F29"/>
    <w:rsid w:val="008172A1"/>
    <w:rsid w:val="00820491"/>
    <w:rsid w:val="00822011"/>
    <w:rsid w:val="0082703E"/>
    <w:rsid w:val="0083538A"/>
    <w:rsid w:val="00835BAD"/>
    <w:rsid w:val="00837016"/>
    <w:rsid w:val="008443C2"/>
    <w:rsid w:val="0084626A"/>
    <w:rsid w:val="00846B56"/>
    <w:rsid w:val="008560B8"/>
    <w:rsid w:val="00856B40"/>
    <w:rsid w:val="00856DE2"/>
    <w:rsid w:val="0086112C"/>
    <w:rsid w:val="008629A4"/>
    <w:rsid w:val="00863518"/>
    <w:rsid w:val="008747A1"/>
    <w:rsid w:val="00877762"/>
    <w:rsid w:val="00877C3E"/>
    <w:rsid w:val="00880836"/>
    <w:rsid w:val="008815A7"/>
    <w:rsid w:val="00886654"/>
    <w:rsid w:val="00890B24"/>
    <w:rsid w:val="00896AC5"/>
    <w:rsid w:val="00897DF3"/>
    <w:rsid w:val="008A1D5B"/>
    <w:rsid w:val="008A3599"/>
    <w:rsid w:val="008A51C0"/>
    <w:rsid w:val="008A6415"/>
    <w:rsid w:val="008B0522"/>
    <w:rsid w:val="008B12F0"/>
    <w:rsid w:val="008B50E4"/>
    <w:rsid w:val="008B7142"/>
    <w:rsid w:val="008C31B4"/>
    <w:rsid w:val="008C33F4"/>
    <w:rsid w:val="008C4CAD"/>
    <w:rsid w:val="008C578F"/>
    <w:rsid w:val="008C67FE"/>
    <w:rsid w:val="008C7449"/>
    <w:rsid w:val="008D0CCE"/>
    <w:rsid w:val="008D1BB7"/>
    <w:rsid w:val="008D3F95"/>
    <w:rsid w:val="008D47D5"/>
    <w:rsid w:val="008D7394"/>
    <w:rsid w:val="008E1E23"/>
    <w:rsid w:val="008E2360"/>
    <w:rsid w:val="008F2DCD"/>
    <w:rsid w:val="008F488B"/>
    <w:rsid w:val="008F53F4"/>
    <w:rsid w:val="009036F7"/>
    <w:rsid w:val="0090458F"/>
    <w:rsid w:val="009063DB"/>
    <w:rsid w:val="009119BB"/>
    <w:rsid w:val="009148A5"/>
    <w:rsid w:val="00914F26"/>
    <w:rsid w:val="009217C0"/>
    <w:rsid w:val="009252A2"/>
    <w:rsid w:val="00925E59"/>
    <w:rsid w:val="00931FF0"/>
    <w:rsid w:val="00933D69"/>
    <w:rsid w:val="00934B80"/>
    <w:rsid w:val="00935514"/>
    <w:rsid w:val="00935B6C"/>
    <w:rsid w:val="00943148"/>
    <w:rsid w:val="0094445C"/>
    <w:rsid w:val="00945C0D"/>
    <w:rsid w:val="0095063F"/>
    <w:rsid w:val="00961BB7"/>
    <w:rsid w:val="00961E38"/>
    <w:rsid w:val="009644D7"/>
    <w:rsid w:val="00970B3B"/>
    <w:rsid w:val="009748CE"/>
    <w:rsid w:val="009778F9"/>
    <w:rsid w:val="0098277D"/>
    <w:rsid w:val="00983642"/>
    <w:rsid w:val="00984DBD"/>
    <w:rsid w:val="00991E02"/>
    <w:rsid w:val="009953A3"/>
    <w:rsid w:val="00995638"/>
    <w:rsid w:val="009A0496"/>
    <w:rsid w:val="009A1CB3"/>
    <w:rsid w:val="009A3966"/>
    <w:rsid w:val="009A4589"/>
    <w:rsid w:val="009A5CCD"/>
    <w:rsid w:val="009B3521"/>
    <w:rsid w:val="009C100D"/>
    <w:rsid w:val="009C55B4"/>
    <w:rsid w:val="009C59C5"/>
    <w:rsid w:val="009C6385"/>
    <w:rsid w:val="009C772C"/>
    <w:rsid w:val="009C7FDE"/>
    <w:rsid w:val="009D1A58"/>
    <w:rsid w:val="009D1E78"/>
    <w:rsid w:val="009D21F6"/>
    <w:rsid w:val="009D4067"/>
    <w:rsid w:val="009D668B"/>
    <w:rsid w:val="009D6B91"/>
    <w:rsid w:val="009E0493"/>
    <w:rsid w:val="009E1B86"/>
    <w:rsid w:val="009E21C2"/>
    <w:rsid w:val="009E2204"/>
    <w:rsid w:val="009E3E46"/>
    <w:rsid w:val="009E474A"/>
    <w:rsid w:val="009E529B"/>
    <w:rsid w:val="009F4D77"/>
    <w:rsid w:val="009F5FD3"/>
    <w:rsid w:val="00A028DB"/>
    <w:rsid w:val="00A0547B"/>
    <w:rsid w:val="00A06501"/>
    <w:rsid w:val="00A1300A"/>
    <w:rsid w:val="00A150AE"/>
    <w:rsid w:val="00A17353"/>
    <w:rsid w:val="00A20BAA"/>
    <w:rsid w:val="00A20FFE"/>
    <w:rsid w:val="00A24AB7"/>
    <w:rsid w:val="00A312B9"/>
    <w:rsid w:val="00A35FDA"/>
    <w:rsid w:val="00A37F51"/>
    <w:rsid w:val="00A41026"/>
    <w:rsid w:val="00A414B1"/>
    <w:rsid w:val="00A420EB"/>
    <w:rsid w:val="00A44ED7"/>
    <w:rsid w:val="00A54222"/>
    <w:rsid w:val="00A547FA"/>
    <w:rsid w:val="00A56EFF"/>
    <w:rsid w:val="00A57C76"/>
    <w:rsid w:val="00A61A02"/>
    <w:rsid w:val="00A628E1"/>
    <w:rsid w:val="00A65B8F"/>
    <w:rsid w:val="00A65DAD"/>
    <w:rsid w:val="00A72E83"/>
    <w:rsid w:val="00A73E50"/>
    <w:rsid w:val="00A76124"/>
    <w:rsid w:val="00A77837"/>
    <w:rsid w:val="00A803A0"/>
    <w:rsid w:val="00A81F7F"/>
    <w:rsid w:val="00A8233F"/>
    <w:rsid w:val="00A8344A"/>
    <w:rsid w:val="00A84EA8"/>
    <w:rsid w:val="00A9417C"/>
    <w:rsid w:val="00A96DE0"/>
    <w:rsid w:val="00AA04FF"/>
    <w:rsid w:val="00AA15E6"/>
    <w:rsid w:val="00AA2710"/>
    <w:rsid w:val="00AA54DE"/>
    <w:rsid w:val="00AB3813"/>
    <w:rsid w:val="00AC36AC"/>
    <w:rsid w:val="00AC473C"/>
    <w:rsid w:val="00AC499E"/>
    <w:rsid w:val="00AC6DE8"/>
    <w:rsid w:val="00AD0987"/>
    <w:rsid w:val="00AD2D97"/>
    <w:rsid w:val="00AD62B5"/>
    <w:rsid w:val="00AD7A00"/>
    <w:rsid w:val="00AE1D5E"/>
    <w:rsid w:val="00AE2E36"/>
    <w:rsid w:val="00AE33BE"/>
    <w:rsid w:val="00AE3626"/>
    <w:rsid w:val="00AE37B0"/>
    <w:rsid w:val="00AE66C1"/>
    <w:rsid w:val="00AE6E3E"/>
    <w:rsid w:val="00AF2964"/>
    <w:rsid w:val="00AF33F4"/>
    <w:rsid w:val="00AF7A7F"/>
    <w:rsid w:val="00B024D7"/>
    <w:rsid w:val="00B02A84"/>
    <w:rsid w:val="00B042CE"/>
    <w:rsid w:val="00B05CDC"/>
    <w:rsid w:val="00B11BD1"/>
    <w:rsid w:val="00B15978"/>
    <w:rsid w:val="00B2687D"/>
    <w:rsid w:val="00B26ABB"/>
    <w:rsid w:val="00B27050"/>
    <w:rsid w:val="00B275B2"/>
    <w:rsid w:val="00B30CC3"/>
    <w:rsid w:val="00B31468"/>
    <w:rsid w:val="00B33087"/>
    <w:rsid w:val="00B33BD8"/>
    <w:rsid w:val="00B3637C"/>
    <w:rsid w:val="00B40170"/>
    <w:rsid w:val="00B40911"/>
    <w:rsid w:val="00B41CB1"/>
    <w:rsid w:val="00B437B6"/>
    <w:rsid w:val="00B44010"/>
    <w:rsid w:val="00B45656"/>
    <w:rsid w:val="00B4565F"/>
    <w:rsid w:val="00B46514"/>
    <w:rsid w:val="00B471D6"/>
    <w:rsid w:val="00B47CEE"/>
    <w:rsid w:val="00B47F5C"/>
    <w:rsid w:val="00B52065"/>
    <w:rsid w:val="00B53878"/>
    <w:rsid w:val="00B564F1"/>
    <w:rsid w:val="00B56E73"/>
    <w:rsid w:val="00B5743C"/>
    <w:rsid w:val="00B57F95"/>
    <w:rsid w:val="00B60C5B"/>
    <w:rsid w:val="00B622A4"/>
    <w:rsid w:val="00B6243B"/>
    <w:rsid w:val="00B65EB8"/>
    <w:rsid w:val="00B727E8"/>
    <w:rsid w:val="00B750B1"/>
    <w:rsid w:val="00B76302"/>
    <w:rsid w:val="00B76D56"/>
    <w:rsid w:val="00B8426C"/>
    <w:rsid w:val="00B86E81"/>
    <w:rsid w:val="00B879D3"/>
    <w:rsid w:val="00B92CF9"/>
    <w:rsid w:val="00B92EEF"/>
    <w:rsid w:val="00B949BC"/>
    <w:rsid w:val="00B94F3A"/>
    <w:rsid w:val="00B97EB5"/>
    <w:rsid w:val="00BA4339"/>
    <w:rsid w:val="00BA6F19"/>
    <w:rsid w:val="00BB1A62"/>
    <w:rsid w:val="00BB1B7D"/>
    <w:rsid w:val="00BB38F5"/>
    <w:rsid w:val="00BB49BC"/>
    <w:rsid w:val="00BB6636"/>
    <w:rsid w:val="00BB719B"/>
    <w:rsid w:val="00BB7E3D"/>
    <w:rsid w:val="00BC2EDF"/>
    <w:rsid w:val="00BC3C9A"/>
    <w:rsid w:val="00BD3572"/>
    <w:rsid w:val="00BD6E40"/>
    <w:rsid w:val="00BE4E89"/>
    <w:rsid w:val="00BF4AD3"/>
    <w:rsid w:val="00BF755A"/>
    <w:rsid w:val="00C1169D"/>
    <w:rsid w:val="00C1311C"/>
    <w:rsid w:val="00C13A45"/>
    <w:rsid w:val="00C20E6A"/>
    <w:rsid w:val="00C210D2"/>
    <w:rsid w:val="00C25F69"/>
    <w:rsid w:val="00C27571"/>
    <w:rsid w:val="00C305BC"/>
    <w:rsid w:val="00C318EA"/>
    <w:rsid w:val="00C318F5"/>
    <w:rsid w:val="00C336E6"/>
    <w:rsid w:val="00C36FCB"/>
    <w:rsid w:val="00C44909"/>
    <w:rsid w:val="00C45673"/>
    <w:rsid w:val="00C50010"/>
    <w:rsid w:val="00C51643"/>
    <w:rsid w:val="00C51ABE"/>
    <w:rsid w:val="00C558C4"/>
    <w:rsid w:val="00C5622F"/>
    <w:rsid w:val="00C567FF"/>
    <w:rsid w:val="00C57EDA"/>
    <w:rsid w:val="00C60EC8"/>
    <w:rsid w:val="00C67B7A"/>
    <w:rsid w:val="00C70B17"/>
    <w:rsid w:val="00C74481"/>
    <w:rsid w:val="00C91AFB"/>
    <w:rsid w:val="00C9380F"/>
    <w:rsid w:val="00C938B3"/>
    <w:rsid w:val="00C93C16"/>
    <w:rsid w:val="00C956EB"/>
    <w:rsid w:val="00C960C8"/>
    <w:rsid w:val="00C971A7"/>
    <w:rsid w:val="00C97BA4"/>
    <w:rsid w:val="00CA22E3"/>
    <w:rsid w:val="00CA2767"/>
    <w:rsid w:val="00CA4553"/>
    <w:rsid w:val="00CA7AB5"/>
    <w:rsid w:val="00CB04B9"/>
    <w:rsid w:val="00CB24F7"/>
    <w:rsid w:val="00CB401F"/>
    <w:rsid w:val="00CB4CB3"/>
    <w:rsid w:val="00CB5DBE"/>
    <w:rsid w:val="00CB6DE8"/>
    <w:rsid w:val="00CB72F6"/>
    <w:rsid w:val="00CC1129"/>
    <w:rsid w:val="00CC4343"/>
    <w:rsid w:val="00CC6EF2"/>
    <w:rsid w:val="00CC7801"/>
    <w:rsid w:val="00CD174C"/>
    <w:rsid w:val="00CD17FF"/>
    <w:rsid w:val="00CD3B4C"/>
    <w:rsid w:val="00CD62E0"/>
    <w:rsid w:val="00CE0F57"/>
    <w:rsid w:val="00CE4D63"/>
    <w:rsid w:val="00CE7325"/>
    <w:rsid w:val="00CE74D7"/>
    <w:rsid w:val="00CF1E89"/>
    <w:rsid w:val="00CF64FA"/>
    <w:rsid w:val="00CF7A8C"/>
    <w:rsid w:val="00D0044E"/>
    <w:rsid w:val="00D009E4"/>
    <w:rsid w:val="00D02E13"/>
    <w:rsid w:val="00D02E62"/>
    <w:rsid w:val="00D072B8"/>
    <w:rsid w:val="00D12227"/>
    <w:rsid w:val="00D14311"/>
    <w:rsid w:val="00D17832"/>
    <w:rsid w:val="00D17A1A"/>
    <w:rsid w:val="00D17A39"/>
    <w:rsid w:val="00D22AC5"/>
    <w:rsid w:val="00D22EE0"/>
    <w:rsid w:val="00D237DC"/>
    <w:rsid w:val="00D26349"/>
    <w:rsid w:val="00D308BD"/>
    <w:rsid w:val="00D3174A"/>
    <w:rsid w:val="00D3313D"/>
    <w:rsid w:val="00D334FC"/>
    <w:rsid w:val="00D35D9C"/>
    <w:rsid w:val="00D37986"/>
    <w:rsid w:val="00D46F69"/>
    <w:rsid w:val="00D50215"/>
    <w:rsid w:val="00D5041F"/>
    <w:rsid w:val="00D515A4"/>
    <w:rsid w:val="00D55402"/>
    <w:rsid w:val="00D56987"/>
    <w:rsid w:val="00D64E34"/>
    <w:rsid w:val="00D71EE4"/>
    <w:rsid w:val="00D8378F"/>
    <w:rsid w:val="00D8529D"/>
    <w:rsid w:val="00D86A00"/>
    <w:rsid w:val="00D904E5"/>
    <w:rsid w:val="00D92CAB"/>
    <w:rsid w:val="00D95151"/>
    <w:rsid w:val="00D978E6"/>
    <w:rsid w:val="00D97A54"/>
    <w:rsid w:val="00DA17F9"/>
    <w:rsid w:val="00DA447F"/>
    <w:rsid w:val="00DA4C68"/>
    <w:rsid w:val="00DA6BF4"/>
    <w:rsid w:val="00DB0967"/>
    <w:rsid w:val="00DB0F47"/>
    <w:rsid w:val="00DB2FF4"/>
    <w:rsid w:val="00DB4CB7"/>
    <w:rsid w:val="00DB7B62"/>
    <w:rsid w:val="00DB7BDE"/>
    <w:rsid w:val="00DC1C38"/>
    <w:rsid w:val="00DD252F"/>
    <w:rsid w:val="00DD27FC"/>
    <w:rsid w:val="00DD5AB9"/>
    <w:rsid w:val="00DD5B97"/>
    <w:rsid w:val="00DE0B9C"/>
    <w:rsid w:val="00DE423C"/>
    <w:rsid w:val="00DE79C6"/>
    <w:rsid w:val="00DF4FD5"/>
    <w:rsid w:val="00DF5304"/>
    <w:rsid w:val="00DF7910"/>
    <w:rsid w:val="00E02C10"/>
    <w:rsid w:val="00E04096"/>
    <w:rsid w:val="00E0545E"/>
    <w:rsid w:val="00E061AA"/>
    <w:rsid w:val="00E10050"/>
    <w:rsid w:val="00E11F8E"/>
    <w:rsid w:val="00E1255C"/>
    <w:rsid w:val="00E133C7"/>
    <w:rsid w:val="00E176E1"/>
    <w:rsid w:val="00E2077B"/>
    <w:rsid w:val="00E207F9"/>
    <w:rsid w:val="00E208CC"/>
    <w:rsid w:val="00E21856"/>
    <w:rsid w:val="00E239FB"/>
    <w:rsid w:val="00E25577"/>
    <w:rsid w:val="00E257EE"/>
    <w:rsid w:val="00E25820"/>
    <w:rsid w:val="00E27F58"/>
    <w:rsid w:val="00E418CA"/>
    <w:rsid w:val="00E43047"/>
    <w:rsid w:val="00E474C4"/>
    <w:rsid w:val="00E52600"/>
    <w:rsid w:val="00E55B2E"/>
    <w:rsid w:val="00E574EC"/>
    <w:rsid w:val="00E632A6"/>
    <w:rsid w:val="00E666B2"/>
    <w:rsid w:val="00E66CAE"/>
    <w:rsid w:val="00E67FE9"/>
    <w:rsid w:val="00E70C74"/>
    <w:rsid w:val="00E72936"/>
    <w:rsid w:val="00E765F9"/>
    <w:rsid w:val="00E766F8"/>
    <w:rsid w:val="00E76B49"/>
    <w:rsid w:val="00E80757"/>
    <w:rsid w:val="00E80873"/>
    <w:rsid w:val="00E82AD6"/>
    <w:rsid w:val="00E83AE8"/>
    <w:rsid w:val="00E849F4"/>
    <w:rsid w:val="00E860AA"/>
    <w:rsid w:val="00E9036C"/>
    <w:rsid w:val="00E90E56"/>
    <w:rsid w:val="00E92F6A"/>
    <w:rsid w:val="00E979E5"/>
    <w:rsid w:val="00E97EDD"/>
    <w:rsid w:val="00EA26FB"/>
    <w:rsid w:val="00EA2D26"/>
    <w:rsid w:val="00EA6632"/>
    <w:rsid w:val="00EA6E9D"/>
    <w:rsid w:val="00EA74CB"/>
    <w:rsid w:val="00EB2A9A"/>
    <w:rsid w:val="00EB47FF"/>
    <w:rsid w:val="00EB4B74"/>
    <w:rsid w:val="00EC1E24"/>
    <w:rsid w:val="00EC72C5"/>
    <w:rsid w:val="00EC7EEE"/>
    <w:rsid w:val="00ED02A4"/>
    <w:rsid w:val="00ED1A97"/>
    <w:rsid w:val="00ED1C58"/>
    <w:rsid w:val="00ED35D9"/>
    <w:rsid w:val="00EE42E5"/>
    <w:rsid w:val="00EE577B"/>
    <w:rsid w:val="00EE6340"/>
    <w:rsid w:val="00EE69AF"/>
    <w:rsid w:val="00EE7953"/>
    <w:rsid w:val="00EF1CC7"/>
    <w:rsid w:val="00EF386B"/>
    <w:rsid w:val="00EF6128"/>
    <w:rsid w:val="00F00864"/>
    <w:rsid w:val="00F01622"/>
    <w:rsid w:val="00F01D90"/>
    <w:rsid w:val="00F028BC"/>
    <w:rsid w:val="00F041DC"/>
    <w:rsid w:val="00F057CC"/>
    <w:rsid w:val="00F057F0"/>
    <w:rsid w:val="00F10BB0"/>
    <w:rsid w:val="00F132F5"/>
    <w:rsid w:val="00F13920"/>
    <w:rsid w:val="00F13A7A"/>
    <w:rsid w:val="00F14947"/>
    <w:rsid w:val="00F22E6E"/>
    <w:rsid w:val="00F23E01"/>
    <w:rsid w:val="00F2465D"/>
    <w:rsid w:val="00F2500B"/>
    <w:rsid w:val="00F27FF9"/>
    <w:rsid w:val="00F31325"/>
    <w:rsid w:val="00F316BF"/>
    <w:rsid w:val="00F31EA7"/>
    <w:rsid w:val="00F31F8F"/>
    <w:rsid w:val="00F35F80"/>
    <w:rsid w:val="00F412F2"/>
    <w:rsid w:val="00F42E26"/>
    <w:rsid w:val="00F45BF0"/>
    <w:rsid w:val="00F47B16"/>
    <w:rsid w:val="00F52F6A"/>
    <w:rsid w:val="00F534C3"/>
    <w:rsid w:val="00F54856"/>
    <w:rsid w:val="00F54A89"/>
    <w:rsid w:val="00F5680E"/>
    <w:rsid w:val="00F60220"/>
    <w:rsid w:val="00F62DDE"/>
    <w:rsid w:val="00F64668"/>
    <w:rsid w:val="00F66450"/>
    <w:rsid w:val="00F6708B"/>
    <w:rsid w:val="00F67ECD"/>
    <w:rsid w:val="00F73A44"/>
    <w:rsid w:val="00F7488C"/>
    <w:rsid w:val="00F74908"/>
    <w:rsid w:val="00F74A71"/>
    <w:rsid w:val="00F775A2"/>
    <w:rsid w:val="00F7777F"/>
    <w:rsid w:val="00F803B3"/>
    <w:rsid w:val="00F85636"/>
    <w:rsid w:val="00F90AEC"/>
    <w:rsid w:val="00F90B0A"/>
    <w:rsid w:val="00F90B87"/>
    <w:rsid w:val="00FA0BE3"/>
    <w:rsid w:val="00FA0DC0"/>
    <w:rsid w:val="00FA4A79"/>
    <w:rsid w:val="00FB0222"/>
    <w:rsid w:val="00FB2506"/>
    <w:rsid w:val="00FB27E6"/>
    <w:rsid w:val="00FB4ABC"/>
    <w:rsid w:val="00FB5ACB"/>
    <w:rsid w:val="00FB7175"/>
    <w:rsid w:val="00FC5ADC"/>
    <w:rsid w:val="00FD379E"/>
    <w:rsid w:val="00FD5311"/>
    <w:rsid w:val="00FD67FD"/>
    <w:rsid w:val="00FD6AC0"/>
    <w:rsid w:val="00FE1387"/>
    <w:rsid w:val="00FE70E0"/>
    <w:rsid w:val="00FF15AF"/>
    <w:rsid w:val="00FF2150"/>
    <w:rsid w:val="00FF7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6374A3"/>
  <w15:chartTrackingRefBased/>
  <w15:docId w15:val="{611A3839-7FCC-4988-A610-41E08143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545E"/>
    <w:rPr>
      <w:sz w:val="24"/>
      <w:szCs w:val="24"/>
    </w:rPr>
  </w:style>
  <w:style w:type="paragraph" w:styleId="Nagwek1">
    <w:name w:val="heading 1"/>
    <w:basedOn w:val="Normalny"/>
    <w:next w:val="Normalny"/>
    <w:link w:val="Nagwek1Znak"/>
    <w:uiPriority w:val="99"/>
    <w:qFormat/>
    <w:rsid w:val="00056646"/>
    <w:pPr>
      <w:keepNext/>
      <w:jc w:val="center"/>
      <w:outlineLvl w:val="0"/>
    </w:pPr>
    <w:rPr>
      <w:rFonts w:ascii="Arial" w:hAnsi="Arial"/>
      <w:b/>
      <w:bCs/>
      <w:sz w:val="32"/>
      <w:szCs w:val="32"/>
      <w:lang w:val="x-none" w:eastAsia="x-none"/>
    </w:rPr>
  </w:style>
  <w:style w:type="paragraph" w:styleId="Nagwek2">
    <w:name w:val="heading 2"/>
    <w:basedOn w:val="Normalny"/>
    <w:next w:val="Normalny"/>
    <w:link w:val="Nagwek2Znak"/>
    <w:uiPriority w:val="99"/>
    <w:qFormat/>
    <w:rsid w:val="002F073B"/>
    <w:pPr>
      <w:keepNext/>
      <w:keepLines/>
      <w:spacing w:before="200"/>
      <w:outlineLvl w:val="1"/>
    </w:pPr>
    <w:rPr>
      <w:rFonts w:ascii="Cambria" w:hAnsi="Cambria"/>
      <w:b/>
      <w:bCs/>
      <w:color w:val="4F81BD"/>
      <w:sz w:val="26"/>
      <w:szCs w:val="26"/>
      <w:lang w:val="x-none" w:eastAsia="x-none"/>
    </w:rPr>
  </w:style>
  <w:style w:type="paragraph" w:styleId="Nagwek3">
    <w:name w:val="heading 3"/>
    <w:basedOn w:val="Normalny"/>
    <w:next w:val="Normalny"/>
    <w:link w:val="Nagwek3Znak1"/>
    <w:uiPriority w:val="99"/>
    <w:qFormat/>
    <w:rsid w:val="00056646"/>
    <w:pPr>
      <w:keepNext/>
      <w:widowControl w:val="0"/>
      <w:autoSpaceDE w:val="0"/>
      <w:autoSpaceDN w:val="0"/>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9"/>
    <w:qFormat/>
    <w:rsid w:val="00A0547B"/>
    <w:pPr>
      <w:keepNext/>
      <w:keepLines/>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unhideWhenUsed/>
    <w:qFormat/>
    <w:locked/>
    <w:rsid w:val="00740B1C"/>
    <w:pPr>
      <w:spacing w:before="240" w:after="60"/>
      <w:outlineLvl w:val="4"/>
    </w:pPr>
    <w:rPr>
      <w:rFonts w:ascii="Calibri" w:hAnsi="Calibri"/>
      <w:b/>
      <w:bCs/>
      <w:i/>
      <w:iCs/>
      <w:sz w:val="26"/>
      <w:szCs w:val="26"/>
      <w:lang w:val="x-none" w:eastAsia="x-none"/>
    </w:rPr>
  </w:style>
  <w:style w:type="paragraph" w:styleId="Nagwek6">
    <w:name w:val="heading 6"/>
    <w:basedOn w:val="Normalny"/>
    <w:next w:val="Normalny"/>
    <w:link w:val="Nagwek6Znak"/>
    <w:unhideWhenUsed/>
    <w:qFormat/>
    <w:locked/>
    <w:rsid w:val="00740B1C"/>
    <w:pPr>
      <w:spacing w:before="240" w:after="60"/>
      <w:outlineLvl w:val="5"/>
    </w:pPr>
    <w:rPr>
      <w:rFonts w:ascii="Calibri"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52530"/>
    <w:rPr>
      <w:rFonts w:ascii="Arial" w:hAnsi="Arial" w:cs="Arial"/>
      <w:b/>
      <w:bCs/>
      <w:sz w:val="32"/>
      <w:szCs w:val="32"/>
    </w:rPr>
  </w:style>
  <w:style w:type="character" w:customStyle="1" w:styleId="Nagwek2Znak">
    <w:name w:val="Nagłówek 2 Znak"/>
    <w:link w:val="Nagwek2"/>
    <w:uiPriority w:val="99"/>
    <w:semiHidden/>
    <w:locked/>
    <w:rsid w:val="002F073B"/>
    <w:rPr>
      <w:rFonts w:ascii="Cambria" w:hAnsi="Cambria" w:cs="Times New Roman"/>
      <w:b/>
      <w:bCs/>
      <w:color w:val="4F81BD"/>
      <w:sz w:val="26"/>
      <w:szCs w:val="26"/>
    </w:rPr>
  </w:style>
  <w:style w:type="character" w:customStyle="1" w:styleId="Nagwek3Znak1">
    <w:name w:val="Nagłówek 3 Znak1"/>
    <w:link w:val="Nagwek3"/>
    <w:uiPriority w:val="99"/>
    <w:semiHidden/>
    <w:locked/>
    <w:rsid w:val="000D6ED7"/>
    <w:rPr>
      <w:rFonts w:ascii="Cambria" w:hAnsi="Cambria" w:cs="Times New Roman"/>
      <w:b/>
      <w:bCs/>
      <w:sz w:val="26"/>
      <w:szCs w:val="26"/>
    </w:rPr>
  </w:style>
  <w:style w:type="character" w:customStyle="1" w:styleId="Nagwek4Znak">
    <w:name w:val="Nagłówek 4 Znak"/>
    <w:link w:val="Nagwek4"/>
    <w:uiPriority w:val="99"/>
    <w:semiHidden/>
    <w:locked/>
    <w:rsid w:val="00A0547B"/>
    <w:rPr>
      <w:rFonts w:ascii="Cambria" w:hAnsi="Cambria" w:cs="Times New Roman"/>
      <w:b/>
      <w:bCs/>
      <w:i/>
      <w:iCs/>
      <w:color w:val="4F81BD"/>
      <w:sz w:val="24"/>
      <w:szCs w:val="24"/>
    </w:rPr>
  </w:style>
  <w:style w:type="paragraph" w:styleId="Tytu">
    <w:name w:val="Title"/>
    <w:basedOn w:val="Normalny"/>
    <w:link w:val="TytuZnak"/>
    <w:qFormat/>
    <w:rsid w:val="00056646"/>
    <w:pPr>
      <w:jc w:val="center"/>
    </w:pPr>
    <w:rPr>
      <w:b/>
      <w:bCs/>
      <w:lang w:val="x-none" w:eastAsia="x-none"/>
    </w:rPr>
  </w:style>
  <w:style w:type="character" w:customStyle="1" w:styleId="TytuZnak">
    <w:name w:val="Tytuł Znak"/>
    <w:link w:val="Tytu"/>
    <w:locked/>
    <w:rsid w:val="00B564F1"/>
    <w:rPr>
      <w:rFonts w:cs="Times New Roman"/>
      <w:b/>
      <w:bCs/>
      <w:sz w:val="24"/>
      <w:szCs w:val="24"/>
    </w:rPr>
  </w:style>
  <w:style w:type="paragraph" w:styleId="Tekstpodstawowy">
    <w:name w:val="Body Text"/>
    <w:basedOn w:val="Normalny"/>
    <w:link w:val="TekstpodstawowyZnak1"/>
    <w:semiHidden/>
    <w:rsid w:val="00056646"/>
    <w:pPr>
      <w:tabs>
        <w:tab w:val="left" w:pos="720"/>
        <w:tab w:val="num" w:pos="1080"/>
      </w:tabs>
      <w:jc w:val="both"/>
    </w:pPr>
    <w:rPr>
      <w:lang w:val="x-none" w:eastAsia="x-none"/>
    </w:rPr>
  </w:style>
  <w:style w:type="character" w:customStyle="1" w:styleId="TekstpodstawowyZnak1">
    <w:name w:val="Tekst podstawowy Znak1"/>
    <w:link w:val="Tekstpodstawowy"/>
    <w:semiHidden/>
    <w:locked/>
    <w:rsid w:val="000D6ED7"/>
    <w:rPr>
      <w:rFonts w:cs="Times New Roman"/>
      <w:sz w:val="24"/>
      <w:szCs w:val="24"/>
    </w:rPr>
  </w:style>
  <w:style w:type="paragraph" w:styleId="Tekstpodstawowywcity">
    <w:name w:val="Body Text Indent"/>
    <w:basedOn w:val="Normalny"/>
    <w:link w:val="TekstpodstawowywcityZnak"/>
    <w:uiPriority w:val="99"/>
    <w:semiHidden/>
    <w:rsid w:val="00056646"/>
    <w:pPr>
      <w:spacing w:line="152" w:lineRule="atLeast"/>
      <w:ind w:left="720"/>
    </w:pPr>
    <w:rPr>
      <w:lang w:val="x-none" w:eastAsia="x-none"/>
    </w:rPr>
  </w:style>
  <w:style w:type="character" w:customStyle="1" w:styleId="TekstpodstawowywcityZnak">
    <w:name w:val="Tekst podstawowy wcięty Znak"/>
    <w:link w:val="Tekstpodstawowywcity"/>
    <w:uiPriority w:val="99"/>
    <w:semiHidden/>
    <w:locked/>
    <w:rsid w:val="000D6ED7"/>
    <w:rPr>
      <w:rFonts w:cs="Times New Roman"/>
      <w:sz w:val="24"/>
      <w:szCs w:val="24"/>
    </w:rPr>
  </w:style>
  <w:style w:type="paragraph" w:styleId="Tekstprzypisudolnego">
    <w:name w:val="footnote text"/>
    <w:basedOn w:val="Normalny"/>
    <w:link w:val="TekstprzypisudolnegoZnak"/>
    <w:uiPriority w:val="99"/>
    <w:semiHidden/>
    <w:rsid w:val="00056646"/>
    <w:pPr>
      <w:jc w:val="both"/>
    </w:pPr>
    <w:rPr>
      <w:sz w:val="20"/>
      <w:szCs w:val="20"/>
      <w:lang w:val="x-none" w:eastAsia="x-none"/>
    </w:rPr>
  </w:style>
  <w:style w:type="character" w:customStyle="1" w:styleId="TekstprzypisudolnegoZnak">
    <w:name w:val="Tekst przypisu dolnego Znak"/>
    <w:link w:val="Tekstprzypisudolnego"/>
    <w:uiPriority w:val="99"/>
    <w:semiHidden/>
    <w:locked/>
    <w:rsid w:val="000D6ED7"/>
    <w:rPr>
      <w:rFonts w:cs="Times New Roman"/>
      <w:sz w:val="20"/>
      <w:szCs w:val="20"/>
    </w:rPr>
  </w:style>
  <w:style w:type="paragraph" w:styleId="Stopka">
    <w:name w:val="footer"/>
    <w:basedOn w:val="Normalny"/>
    <w:link w:val="StopkaZnak1"/>
    <w:uiPriority w:val="99"/>
    <w:rsid w:val="00056646"/>
    <w:pPr>
      <w:tabs>
        <w:tab w:val="center" w:pos="4536"/>
        <w:tab w:val="right" w:pos="9072"/>
      </w:tabs>
    </w:pPr>
    <w:rPr>
      <w:lang w:val="x-none" w:eastAsia="x-none"/>
    </w:rPr>
  </w:style>
  <w:style w:type="character" w:customStyle="1" w:styleId="StopkaZnak1">
    <w:name w:val="Stopka Znak1"/>
    <w:link w:val="Stopka"/>
    <w:uiPriority w:val="99"/>
    <w:semiHidden/>
    <w:locked/>
    <w:rsid w:val="000D6ED7"/>
    <w:rPr>
      <w:rFonts w:cs="Times New Roman"/>
      <w:sz w:val="24"/>
      <w:szCs w:val="24"/>
    </w:rPr>
  </w:style>
  <w:style w:type="character" w:styleId="Numerstrony">
    <w:name w:val="page number"/>
    <w:uiPriority w:val="99"/>
    <w:semiHidden/>
    <w:rsid w:val="00056646"/>
    <w:rPr>
      <w:rFonts w:cs="Times New Roman"/>
    </w:rPr>
  </w:style>
  <w:style w:type="paragraph" w:styleId="Nagwek">
    <w:name w:val="header"/>
    <w:basedOn w:val="Normalny"/>
    <w:link w:val="NagwekZnak"/>
    <w:uiPriority w:val="99"/>
    <w:rsid w:val="00056646"/>
    <w:pPr>
      <w:tabs>
        <w:tab w:val="center" w:pos="4536"/>
        <w:tab w:val="right" w:pos="9072"/>
      </w:tabs>
    </w:pPr>
    <w:rPr>
      <w:lang w:val="x-none" w:eastAsia="x-none"/>
    </w:rPr>
  </w:style>
  <w:style w:type="character" w:customStyle="1" w:styleId="NagwekZnak">
    <w:name w:val="Nagłówek Znak"/>
    <w:link w:val="Nagwek"/>
    <w:uiPriority w:val="99"/>
    <w:locked/>
    <w:rsid w:val="007521FF"/>
    <w:rPr>
      <w:rFonts w:cs="Times New Roman"/>
      <w:sz w:val="24"/>
      <w:szCs w:val="24"/>
    </w:rPr>
  </w:style>
  <w:style w:type="paragraph" w:styleId="Tekstpodstawowywcity2">
    <w:name w:val="Body Text Indent 2"/>
    <w:basedOn w:val="Normalny"/>
    <w:link w:val="Tekstpodstawowywcity2Znak"/>
    <w:uiPriority w:val="99"/>
    <w:semiHidden/>
    <w:rsid w:val="00056646"/>
    <w:pPr>
      <w:spacing w:after="51" w:line="152" w:lineRule="atLeast"/>
      <w:ind w:left="720"/>
    </w:pPr>
    <w:rPr>
      <w:lang w:val="x-none" w:eastAsia="x-none"/>
    </w:rPr>
  </w:style>
  <w:style w:type="character" w:customStyle="1" w:styleId="Tekstpodstawowywcity2Znak">
    <w:name w:val="Tekst podstawowy wcięty 2 Znak"/>
    <w:link w:val="Tekstpodstawowywcity2"/>
    <w:uiPriority w:val="99"/>
    <w:semiHidden/>
    <w:locked/>
    <w:rsid w:val="000D6ED7"/>
    <w:rPr>
      <w:rFonts w:cs="Times New Roman"/>
      <w:sz w:val="24"/>
      <w:szCs w:val="24"/>
    </w:rPr>
  </w:style>
  <w:style w:type="paragraph" w:styleId="Tekstpodstawowywcity3">
    <w:name w:val="Body Text Indent 3"/>
    <w:basedOn w:val="Normalny"/>
    <w:link w:val="Tekstpodstawowywcity3Znak"/>
    <w:uiPriority w:val="99"/>
    <w:semiHidden/>
    <w:rsid w:val="00056646"/>
    <w:pPr>
      <w:spacing w:after="51" w:line="152" w:lineRule="atLeast"/>
      <w:ind w:left="720"/>
      <w:jc w:val="both"/>
    </w:pPr>
    <w:rPr>
      <w:sz w:val="16"/>
      <w:szCs w:val="16"/>
      <w:lang w:val="x-none" w:eastAsia="x-none"/>
    </w:rPr>
  </w:style>
  <w:style w:type="character" w:customStyle="1" w:styleId="Tekstpodstawowywcity3Znak">
    <w:name w:val="Tekst podstawowy wcięty 3 Znak"/>
    <w:link w:val="Tekstpodstawowywcity3"/>
    <w:uiPriority w:val="99"/>
    <w:semiHidden/>
    <w:locked/>
    <w:rsid w:val="000D6ED7"/>
    <w:rPr>
      <w:rFonts w:cs="Times New Roman"/>
      <w:sz w:val="16"/>
      <w:szCs w:val="16"/>
    </w:rPr>
  </w:style>
  <w:style w:type="paragraph" w:styleId="Akapitzlist">
    <w:name w:val="List Paragraph"/>
    <w:basedOn w:val="Normalny"/>
    <w:qFormat/>
    <w:rsid w:val="00056646"/>
    <w:pPr>
      <w:ind w:left="708"/>
    </w:pPr>
  </w:style>
  <w:style w:type="character" w:customStyle="1" w:styleId="TekstpodstawowyZnak">
    <w:name w:val="Tekst podstawowy Znak"/>
    <w:uiPriority w:val="99"/>
    <w:semiHidden/>
    <w:rsid w:val="00056646"/>
    <w:rPr>
      <w:rFonts w:cs="Times New Roman"/>
      <w:sz w:val="24"/>
      <w:szCs w:val="24"/>
    </w:rPr>
  </w:style>
  <w:style w:type="character" w:styleId="Numerwiersza">
    <w:name w:val="line number"/>
    <w:uiPriority w:val="99"/>
    <w:semiHidden/>
    <w:rsid w:val="00056646"/>
    <w:rPr>
      <w:rFonts w:cs="Times New Roman"/>
    </w:rPr>
  </w:style>
  <w:style w:type="paragraph" w:styleId="Tekstpodstawowy2">
    <w:name w:val="Body Text 2"/>
    <w:basedOn w:val="Normalny"/>
    <w:link w:val="Tekstpodstawowy2Znak1"/>
    <w:rsid w:val="00056646"/>
    <w:pPr>
      <w:spacing w:after="120" w:line="480" w:lineRule="auto"/>
    </w:pPr>
    <w:rPr>
      <w:lang w:val="x-none" w:eastAsia="x-none"/>
    </w:rPr>
  </w:style>
  <w:style w:type="character" w:customStyle="1" w:styleId="Tekstpodstawowy2Znak1">
    <w:name w:val="Tekst podstawowy 2 Znak1"/>
    <w:link w:val="Tekstpodstawowy2"/>
    <w:locked/>
    <w:rsid w:val="000D6ED7"/>
    <w:rPr>
      <w:rFonts w:cs="Times New Roman"/>
      <w:sz w:val="24"/>
      <w:szCs w:val="24"/>
    </w:rPr>
  </w:style>
  <w:style w:type="character" w:customStyle="1" w:styleId="Tekstpodstawowy2Znak">
    <w:name w:val="Tekst podstawowy 2 Znak"/>
    <w:uiPriority w:val="99"/>
    <w:semiHidden/>
    <w:rsid w:val="00056646"/>
    <w:rPr>
      <w:rFonts w:cs="Times New Roman"/>
      <w:sz w:val="24"/>
      <w:szCs w:val="24"/>
    </w:rPr>
  </w:style>
  <w:style w:type="character" w:customStyle="1" w:styleId="Nagwek3Znak">
    <w:name w:val="Nagłówek 3 Znak"/>
    <w:uiPriority w:val="99"/>
    <w:rsid w:val="00056646"/>
    <w:rPr>
      <w:rFonts w:ascii="Arial" w:hAnsi="Arial" w:cs="Arial"/>
      <w:sz w:val="24"/>
      <w:szCs w:val="24"/>
    </w:rPr>
  </w:style>
  <w:style w:type="character" w:customStyle="1" w:styleId="StopkaZnak">
    <w:name w:val="Stopka Znak"/>
    <w:uiPriority w:val="99"/>
    <w:rsid w:val="00056646"/>
    <w:rPr>
      <w:rFonts w:cs="Times New Roman"/>
      <w:sz w:val="24"/>
      <w:szCs w:val="24"/>
    </w:rPr>
  </w:style>
  <w:style w:type="paragraph" w:customStyle="1" w:styleId="xl68">
    <w:name w:val="xl68"/>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2">
    <w:name w:val="xl72"/>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9">
    <w:name w:val="xl79"/>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1">
    <w:name w:val="xl91"/>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uiPriority w:val="99"/>
    <w:rsid w:val="000566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table" w:styleId="Tabela-Siatka">
    <w:name w:val="Table Grid"/>
    <w:basedOn w:val="Standardowy"/>
    <w:uiPriority w:val="99"/>
    <w:rsid w:val="008D0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rsid w:val="008D0CCE"/>
    <w:rPr>
      <w:rFonts w:cs="Times New Roman"/>
      <w:vertAlign w:val="superscript"/>
    </w:rPr>
  </w:style>
  <w:style w:type="paragraph" w:styleId="Tekstpodstawowy3">
    <w:name w:val="Body Text 3"/>
    <w:basedOn w:val="Normalny"/>
    <w:link w:val="Tekstpodstawowy3Znak"/>
    <w:uiPriority w:val="99"/>
    <w:rsid w:val="00E70C74"/>
    <w:pPr>
      <w:spacing w:after="120"/>
    </w:pPr>
    <w:rPr>
      <w:sz w:val="16"/>
      <w:szCs w:val="16"/>
      <w:lang w:val="x-none" w:eastAsia="x-none"/>
    </w:rPr>
  </w:style>
  <w:style w:type="character" w:customStyle="1" w:styleId="Tekstpodstawowy3Znak">
    <w:name w:val="Tekst podstawowy 3 Znak"/>
    <w:link w:val="Tekstpodstawowy3"/>
    <w:uiPriority w:val="99"/>
    <w:locked/>
    <w:rsid w:val="00E70C74"/>
    <w:rPr>
      <w:rFonts w:cs="Times New Roman"/>
      <w:sz w:val="16"/>
      <w:szCs w:val="16"/>
    </w:rPr>
  </w:style>
  <w:style w:type="paragraph" w:styleId="Tekstdymka">
    <w:name w:val="Balloon Text"/>
    <w:basedOn w:val="Normalny"/>
    <w:link w:val="TekstdymkaZnak"/>
    <w:uiPriority w:val="99"/>
    <w:semiHidden/>
    <w:rsid w:val="00626164"/>
    <w:rPr>
      <w:rFonts w:ascii="Tahoma" w:hAnsi="Tahoma"/>
      <w:sz w:val="16"/>
      <w:szCs w:val="16"/>
      <w:lang w:val="x-none" w:eastAsia="x-none"/>
    </w:rPr>
  </w:style>
  <w:style w:type="character" w:customStyle="1" w:styleId="TekstdymkaZnak">
    <w:name w:val="Tekst dymka Znak"/>
    <w:link w:val="Tekstdymka"/>
    <w:uiPriority w:val="99"/>
    <w:semiHidden/>
    <w:locked/>
    <w:rsid w:val="00626164"/>
    <w:rPr>
      <w:rFonts w:ascii="Tahoma" w:hAnsi="Tahoma" w:cs="Tahoma"/>
      <w:sz w:val="16"/>
      <w:szCs w:val="16"/>
    </w:rPr>
  </w:style>
  <w:style w:type="paragraph" w:styleId="Bezodstpw">
    <w:name w:val="No Spacing"/>
    <w:uiPriority w:val="99"/>
    <w:qFormat/>
    <w:rsid w:val="008B7142"/>
    <w:rPr>
      <w:sz w:val="24"/>
      <w:szCs w:val="24"/>
    </w:rPr>
  </w:style>
  <w:style w:type="character" w:styleId="Hipercze">
    <w:name w:val="Hyperlink"/>
    <w:uiPriority w:val="99"/>
    <w:rsid w:val="00330A68"/>
    <w:rPr>
      <w:rFonts w:cs="Times New Roman"/>
      <w:color w:val="0000FF"/>
      <w:u w:val="single"/>
    </w:rPr>
  </w:style>
  <w:style w:type="paragraph" w:styleId="Tekstprzypisukocowego">
    <w:name w:val="endnote text"/>
    <w:basedOn w:val="Normalny"/>
    <w:link w:val="TekstprzypisukocowegoZnak"/>
    <w:uiPriority w:val="99"/>
    <w:semiHidden/>
    <w:rsid w:val="00DA6BF4"/>
    <w:rPr>
      <w:sz w:val="20"/>
      <w:szCs w:val="20"/>
      <w:lang w:val="x-none" w:eastAsia="x-none"/>
    </w:rPr>
  </w:style>
  <w:style w:type="character" w:customStyle="1" w:styleId="TekstprzypisukocowegoZnak">
    <w:name w:val="Tekst przypisu końcowego Znak"/>
    <w:link w:val="Tekstprzypisukocowego"/>
    <w:uiPriority w:val="99"/>
    <w:semiHidden/>
    <w:locked/>
    <w:rsid w:val="00DA6BF4"/>
    <w:rPr>
      <w:rFonts w:cs="Times New Roman"/>
    </w:rPr>
  </w:style>
  <w:style w:type="character" w:styleId="Odwoanieprzypisukocowego">
    <w:name w:val="endnote reference"/>
    <w:uiPriority w:val="99"/>
    <w:semiHidden/>
    <w:rsid w:val="00DA6BF4"/>
    <w:rPr>
      <w:rFonts w:cs="Times New Roman"/>
      <w:vertAlign w:val="superscript"/>
    </w:rPr>
  </w:style>
  <w:style w:type="paragraph" w:styleId="NormalnyWeb">
    <w:name w:val="Normal (Web)"/>
    <w:basedOn w:val="Normalny"/>
    <w:uiPriority w:val="99"/>
    <w:rsid w:val="00F31EA7"/>
  </w:style>
  <w:style w:type="paragraph" w:customStyle="1" w:styleId="FR1">
    <w:name w:val="FR1"/>
    <w:uiPriority w:val="99"/>
    <w:rsid w:val="00B33087"/>
    <w:pPr>
      <w:widowControl w:val="0"/>
      <w:autoSpaceDE w:val="0"/>
      <w:autoSpaceDN w:val="0"/>
      <w:adjustRightInd w:val="0"/>
      <w:spacing w:before="300"/>
      <w:jc w:val="center"/>
    </w:pPr>
    <w:rPr>
      <w:rFonts w:ascii="Arial" w:hAnsi="Arial" w:cs="Arial"/>
      <w:i/>
      <w:iCs/>
      <w:noProof/>
    </w:rPr>
  </w:style>
  <w:style w:type="character" w:customStyle="1" w:styleId="Nagwek5Znak">
    <w:name w:val="Nagłówek 5 Znak"/>
    <w:link w:val="Nagwek5"/>
    <w:rsid w:val="00740B1C"/>
    <w:rPr>
      <w:rFonts w:ascii="Calibri" w:eastAsia="Times New Roman" w:hAnsi="Calibri" w:cs="Times New Roman"/>
      <w:b/>
      <w:bCs/>
      <w:i/>
      <w:iCs/>
      <w:sz w:val="26"/>
      <w:szCs w:val="26"/>
    </w:rPr>
  </w:style>
  <w:style w:type="character" w:customStyle="1" w:styleId="Nagwek6Znak">
    <w:name w:val="Nagłówek 6 Znak"/>
    <w:link w:val="Nagwek6"/>
    <w:rsid w:val="00740B1C"/>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934">
      <w:bodyDiv w:val="1"/>
      <w:marLeft w:val="0"/>
      <w:marRight w:val="0"/>
      <w:marTop w:val="0"/>
      <w:marBottom w:val="0"/>
      <w:divBdr>
        <w:top w:val="none" w:sz="0" w:space="0" w:color="auto"/>
        <w:left w:val="none" w:sz="0" w:space="0" w:color="auto"/>
        <w:bottom w:val="none" w:sz="0" w:space="0" w:color="auto"/>
        <w:right w:val="none" w:sz="0" w:space="0" w:color="auto"/>
      </w:divBdr>
    </w:div>
    <w:div w:id="270669575">
      <w:bodyDiv w:val="1"/>
      <w:marLeft w:val="0"/>
      <w:marRight w:val="0"/>
      <w:marTop w:val="0"/>
      <w:marBottom w:val="0"/>
      <w:divBdr>
        <w:top w:val="none" w:sz="0" w:space="0" w:color="auto"/>
        <w:left w:val="none" w:sz="0" w:space="0" w:color="auto"/>
        <w:bottom w:val="none" w:sz="0" w:space="0" w:color="auto"/>
        <w:right w:val="none" w:sz="0" w:space="0" w:color="auto"/>
      </w:divBdr>
    </w:div>
    <w:div w:id="388069165">
      <w:bodyDiv w:val="1"/>
      <w:marLeft w:val="0"/>
      <w:marRight w:val="0"/>
      <w:marTop w:val="0"/>
      <w:marBottom w:val="0"/>
      <w:divBdr>
        <w:top w:val="none" w:sz="0" w:space="0" w:color="auto"/>
        <w:left w:val="none" w:sz="0" w:space="0" w:color="auto"/>
        <w:bottom w:val="none" w:sz="0" w:space="0" w:color="auto"/>
        <w:right w:val="none" w:sz="0" w:space="0" w:color="auto"/>
      </w:divBdr>
    </w:div>
    <w:div w:id="502858709">
      <w:marLeft w:val="0"/>
      <w:marRight w:val="0"/>
      <w:marTop w:val="0"/>
      <w:marBottom w:val="0"/>
      <w:divBdr>
        <w:top w:val="none" w:sz="0" w:space="0" w:color="auto"/>
        <w:left w:val="none" w:sz="0" w:space="0" w:color="auto"/>
        <w:bottom w:val="none" w:sz="0" w:space="0" w:color="auto"/>
        <w:right w:val="none" w:sz="0" w:space="0" w:color="auto"/>
      </w:divBdr>
    </w:div>
    <w:div w:id="502858710">
      <w:marLeft w:val="0"/>
      <w:marRight w:val="0"/>
      <w:marTop w:val="0"/>
      <w:marBottom w:val="0"/>
      <w:divBdr>
        <w:top w:val="none" w:sz="0" w:space="0" w:color="auto"/>
        <w:left w:val="none" w:sz="0" w:space="0" w:color="auto"/>
        <w:bottom w:val="none" w:sz="0" w:space="0" w:color="auto"/>
        <w:right w:val="none" w:sz="0" w:space="0" w:color="auto"/>
      </w:divBdr>
    </w:div>
    <w:div w:id="563219808">
      <w:bodyDiv w:val="1"/>
      <w:marLeft w:val="0"/>
      <w:marRight w:val="0"/>
      <w:marTop w:val="0"/>
      <w:marBottom w:val="0"/>
      <w:divBdr>
        <w:top w:val="none" w:sz="0" w:space="0" w:color="auto"/>
        <w:left w:val="none" w:sz="0" w:space="0" w:color="auto"/>
        <w:bottom w:val="none" w:sz="0" w:space="0" w:color="auto"/>
        <w:right w:val="none" w:sz="0" w:space="0" w:color="auto"/>
      </w:divBdr>
    </w:div>
    <w:div w:id="864362876">
      <w:bodyDiv w:val="1"/>
      <w:marLeft w:val="0"/>
      <w:marRight w:val="0"/>
      <w:marTop w:val="0"/>
      <w:marBottom w:val="0"/>
      <w:divBdr>
        <w:top w:val="none" w:sz="0" w:space="0" w:color="auto"/>
        <w:left w:val="none" w:sz="0" w:space="0" w:color="auto"/>
        <w:bottom w:val="none" w:sz="0" w:space="0" w:color="auto"/>
        <w:right w:val="none" w:sz="0" w:space="0" w:color="auto"/>
      </w:divBdr>
    </w:div>
    <w:div w:id="948389203">
      <w:bodyDiv w:val="1"/>
      <w:marLeft w:val="0"/>
      <w:marRight w:val="0"/>
      <w:marTop w:val="0"/>
      <w:marBottom w:val="0"/>
      <w:divBdr>
        <w:top w:val="none" w:sz="0" w:space="0" w:color="auto"/>
        <w:left w:val="none" w:sz="0" w:space="0" w:color="auto"/>
        <w:bottom w:val="none" w:sz="0" w:space="0" w:color="auto"/>
        <w:right w:val="none" w:sz="0" w:space="0" w:color="auto"/>
      </w:divBdr>
    </w:div>
    <w:div w:id="1259217032">
      <w:bodyDiv w:val="1"/>
      <w:marLeft w:val="0"/>
      <w:marRight w:val="0"/>
      <w:marTop w:val="0"/>
      <w:marBottom w:val="0"/>
      <w:divBdr>
        <w:top w:val="none" w:sz="0" w:space="0" w:color="auto"/>
        <w:left w:val="none" w:sz="0" w:space="0" w:color="auto"/>
        <w:bottom w:val="none" w:sz="0" w:space="0" w:color="auto"/>
        <w:right w:val="none" w:sz="0" w:space="0" w:color="auto"/>
      </w:divBdr>
    </w:div>
    <w:div w:id="1735853084">
      <w:bodyDiv w:val="1"/>
      <w:marLeft w:val="0"/>
      <w:marRight w:val="0"/>
      <w:marTop w:val="0"/>
      <w:marBottom w:val="0"/>
      <w:divBdr>
        <w:top w:val="none" w:sz="0" w:space="0" w:color="auto"/>
        <w:left w:val="none" w:sz="0" w:space="0" w:color="auto"/>
        <w:bottom w:val="none" w:sz="0" w:space="0" w:color="auto"/>
        <w:right w:val="none" w:sz="0" w:space="0" w:color="auto"/>
      </w:divBdr>
    </w:div>
    <w:div w:id="2047673735">
      <w:bodyDiv w:val="1"/>
      <w:marLeft w:val="0"/>
      <w:marRight w:val="0"/>
      <w:marTop w:val="0"/>
      <w:marBottom w:val="0"/>
      <w:divBdr>
        <w:top w:val="none" w:sz="0" w:space="0" w:color="auto"/>
        <w:left w:val="none" w:sz="0" w:space="0" w:color="auto"/>
        <w:bottom w:val="none" w:sz="0" w:space="0" w:color="auto"/>
        <w:right w:val="none" w:sz="0" w:space="0" w:color="auto"/>
      </w:divBdr>
    </w:div>
    <w:div w:id="2100906203">
      <w:bodyDiv w:val="1"/>
      <w:marLeft w:val="0"/>
      <w:marRight w:val="0"/>
      <w:marTop w:val="0"/>
      <w:marBottom w:val="0"/>
      <w:divBdr>
        <w:top w:val="none" w:sz="0" w:space="0" w:color="auto"/>
        <w:left w:val="none" w:sz="0" w:space="0" w:color="auto"/>
        <w:bottom w:val="none" w:sz="0" w:space="0" w:color="auto"/>
        <w:right w:val="none" w:sz="0" w:space="0" w:color="auto"/>
      </w:divBdr>
    </w:div>
    <w:div w:id="21398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AKT%5b%5dBASIC.371183839"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about:blankAKT%5b%5dBASIC.37118383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AKT%5b%5dBASIC.371183839"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about:blankAKT%5b%5dBASIC.371183839"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about:blankAKT%5b%5dBASIC.371183839" TargetMode="External"/><Relationship Id="rId4" Type="http://schemas.openxmlformats.org/officeDocument/2006/relationships/styles" Target="styles.xml"/><Relationship Id="rId9" Type="http://schemas.openxmlformats.org/officeDocument/2006/relationships/hyperlink" Target="about:blankAKT%5b%5dBASIC.371183839"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B16C-0993-4C61-9E12-FED0EECBBA1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2520E8-6B67-4852-9B03-BDEC9F1B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10616</Words>
  <Characters>63698</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SPEC6YFIKACJA ISTOTNYCH WARUNKÓW ZAMÓWIENIA                        w postępowaniu o zamówienie publiczne w trybie przetargu ni</vt:lpstr>
    </vt:vector>
  </TitlesOfParts>
  <Company>ss</Company>
  <LinksUpToDate>false</LinksUpToDate>
  <CharactersWithSpaces>74166</CharactersWithSpaces>
  <SharedDoc>false</SharedDoc>
  <HLinks>
    <vt:vector size="72" baseType="variant">
      <vt:variant>
        <vt:i4>3407987</vt:i4>
      </vt:variant>
      <vt:variant>
        <vt:i4>33</vt:i4>
      </vt:variant>
      <vt:variant>
        <vt:i4>0</vt:i4>
      </vt:variant>
      <vt:variant>
        <vt:i4>5</vt:i4>
      </vt:variant>
      <vt:variant>
        <vt:lpwstr>https://sip.lex.pl/</vt:lpwstr>
      </vt:variant>
      <vt:variant>
        <vt:lpwstr>/dokument/16789274#art(22)par(1)</vt:lpwstr>
      </vt:variant>
      <vt:variant>
        <vt:i4>7209083</vt:i4>
      </vt:variant>
      <vt:variant>
        <vt:i4>30</vt:i4>
      </vt:variant>
      <vt:variant>
        <vt:i4>0</vt:i4>
      </vt:variant>
      <vt:variant>
        <vt:i4>5</vt:i4>
      </vt:variant>
      <vt:variant>
        <vt:lpwstr>about:blankAKT%5b%5dBASIC.371183839</vt:lpwstr>
      </vt:variant>
      <vt:variant>
        <vt:lpwstr/>
      </vt:variant>
      <vt:variant>
        <vt:i4>3407987</vt:i4>
      </vt:variant>
      <vt:variant>
        <vt:i4>27</vt:i4>
      </vt:variant>
      <vt:variant>
        <vt:i4>0</vt:i4>
      </vt:variant>
      <vt:variant>
        <vt:i4>5</vt:i4>
      </vt:variant>
      <vt:variant>
        <vt:lpwstr>https://sip.lex.pl/</vt:lpwstr>
      </vt:variant>
      <vt:variant>
        <vt:lpwstr>/dokument/16789274#art(22)par(1)</vt:lpwstr>
      </vt:variant>
      <vt:variant>
        <vt:i4>7209083</vt:i4>
      </vt:variant>
      <vt:variant>
        <vt:i4>24</vt:i4>
      </vt:variant>
      <vt:variant>
        <vt:i4>0</vt:i4>
      </vt:variant>
      <vt:variant>
        <vt:i4>5</vt:i4>
      </vt:variant>
      <vt:variant>
        <vt:lpwstr>about:blankAKT%5b%5dBASIC.371183839</vt:lpwstr>
      </vt:variant>
      <vt:variant>
        <vt:lpwstr/>
      </vt:variant>
      <vt:variant>
        <vt:i4>3407987</vt:i4>
      </vt:variant>
      <vt:variant>
        <vt:i4>21</vt:i4>
      </vt:variant>
      <vt:variant>
        <vt:i4>0</vt:i4>
      </vt:variant>
      <vt:variant>
        <vt:i4>5</vt:i4>
      </vt:variant>
      <vt:variant>
        <vt:lpwstr>https://sip.lex.pl/</vt:lpwstr>
      </vt:variant>
      <vt:variant>
        <vt:lpwstr>/dokument/16789274#art(22)par(1)</vt:lpwstr>
      </vt:variant>
      <vt:variant>
        <vt:i4>7209083</vt:i4>
      </vt:variant>
      <vt:variant>
        <vt:i4>18</vt:i4>
      </vt:variant>
      <vt:variant>
        <vt:i4>0</vt:i4>
      </vt:variant>
      <vt:variant>
        <vt:i4>5</vt:i4>
      </vt:variant>
      <vt:variant>
        <vt:lpwstr>about:blankAKT%5b%5dBASIC.371183839</vt:lpwstr>
      </vt:variant>
      <vt:variant>
        <vt:lpwstr/>
      </vt:variant>
      <vt:variant>
        <vt:i4>3407987</vt:i4>
      </vt:variant>
      <vt:variant>
        <vt:i4>15</vt:i4>
      </vt:variant>
      <vt:variant>
        <vt:i4>0</vt:i4>
      </vt:variant>
      <vt:variant>
        <vt:i4>5</vt:i4>
      </vt:variant>
      <vt:variant>
        <vt:lpwstr>https://sip.lex.pl/</vt:lpwstr>
      </vt:variant>
      <vt:variant>
        <vt:lpwstr>/dokument/16789274#art(22)par(1)</vt:lpwstr>
      </vt:variant>
      <vt:variant>
        <vt:i4>7209083</vt:i4>
      </vt:variant>
      <vt:variant>
        <vt:i4>12</vt:i4>
      </vt:variant>
      <vt:variant>
        <vt:i4>0</vt:i4>
      </vt:variant>
      <vt:variant>
        <vt:i4>5</vt:i4>
      </vt:variant>
      <vt:variant>
        <vt:lpwstr>about:blankAKT%5b%5dBASIC.371183839</vt:lpwstr>
      </vt:variant>
      <vt:variant>
        <vt:lpwstr/>
      </vt:variant>
      <vt:variant>
        <vt:i4>3407987</vt:i4>
      </vt:variant>
      <vt:variant>
        <vt:i4>9</vt:i4>
      </vt:variant>
      <vt:variant>
        <vt:i4>0</vt:i4>
      </vt:variant>
      <vt:variant>
        <vt:i4>5</vt:i4>
      </vt:variant>
      <vt:variant>
        <vt:lpwstr>https://sip.lex.pl/</vt:lpwstr>
      </vt:variant>
      <vt:variant>
        <vt:lpwstr>/dokument/16789274#art(22)par(1)</vt:lpwstr>
      </vt:variant>
      <vt:variant>
        <vt:i4>7209083</vt:i4>
      </vt:variant>
      <vt:variant>
        <vt:i4>6</vt:i4>
      </vt:variant>
      <vt:variant>
        <vt:i4>0</vt:i4>
      </vt:variant>
      <vt:variant>
        <vt:i4>5</vt:i4>
      </vt:variant>
      <vt:variant>
        <vt:lpwstr>about:blankAKT%5b%5dBASIC.371183839</vt:lpwstr>
      </vt:variant>
      <vt:variant>
        <vt:lpwstr/>
      </vt:variant>
      <vt:variant>
        <vt:i4>3407987</vt:i4>
      </vt:variant>
      <vt:variant>
        <vt:i4>3</vt:i4>
      </vt:variant>
      <vt:variant>
        <vt:i4>0</vt:i4>
      </vt:variant>
      <vt:variant>
        <vt:i4>5</vt:i4>
      </vt:variant>
      <vt:variant>
        <vt:lpwstr>https://sip.lex.pl/</vt:lpwstr>
      </vt:variant>
      <vt:variant>
        <vt:lpwstr>/dokument/16789274#art(22)par(1)</vt:lpwstr>
      </vt:variant>
      <vt:variant>
        <vt:i4>7209083</vt:i4>
      </vt:variant>
      <vt:variant>
        <vt:i4>0</vt:i4>
      </vt:variant>
      <vt:variant>
        <vt:i4>0</vt:i4>
      </vt:variant>
      <vt:variant>
        <vt:i4>5</vt:i4>
      </vt:variant>
      <vt:variant>
        <vt:lpwstr>about:blankAKT%5b%5dBASIC.371183839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SPEC6YFIKACJA ISTOTNYCH WARUNKÓW ZAMÓWIENIA                        w postępowaniu o zamówienie publiczne w trybie przetargu ni</dc:title>
  <dc:subject/>
  <dc:creator>aa</dc:creator>
  <cp:keywords/>
  <cp:lastModifiedBy>Wnuk-Lipińska Kamila</cp:lastModifiedBy>
  <cp:revision>2</cp:revision>
  <cp:lastPrinted>2025-01-20T11:28:00Z</cp:lastPrinted>
  <dcterms:created xsi:type="dcterms:W3CDTF">2025-01-29T07:13:00Z</dcterms:created>
  <dcterms:modified xsi:type="dcterms:W3CDTF">2025-01-29T07:13:00Z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c0178d32-cd19-41a0-9ffa-45df2d83d765</vt:lpwstr>
  </property>
  <property fmtid="{D5CDD505-2E9C-101B-9397-08002B2CF9AE}" pid="3" name="bjSaver">
    <vt:lpwstr>yS7RNt3W0YtsA3bwW7bq9HkwHN+aLN+t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aa</vt:lpwstr>
  </property>
  <property fmtid="{D5CDD505-2E9C-101B-9397-08002B2CF9AE}" pid="9" name="s5636:Creator type=organization">
    <vt:lpwstr>MILNET-Z</vt:lpwstr>
  </property>
  <property fmtid="{D5CDD505-2E9C-101B-9397-08002B2CF9AE}" pid="10" name="s5636:Creator type=IP">
    <vt:lpwstr>10.49.138.49</vt:lpwstr>
  </property>
  <property fmtid="{D5CDD505-2E9C-101B-9397-08002B2CF9AE}" pid="11" name="bjPortionMark">
    <vt:lpwstr>[]</vt:lpwstr>
  </property>
</Properties>
</file>