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4B5D" w14:textId="0AD5FD9D" w:rsidR="00A07F9B" w:rsidRPr="00EC6C0D" w:rsidRDefault="00A07F9B" w:rsidP="00A07F9B">
      <w:pPr>
        <w:spacing w:after="200" w:line="276" w:lineRule="auto"/>
        <w:jc w:val="center"/>
        <w:rPr>
          <w:rFonts w:ascii="Verdana" w:eastAsia="Times New Roman" w:hAnsi="Verdana" w:cs="Times New Roman"/>
          <w:b/>
          <w:snapToGrid w:val="0"/>
          <w:kern w:val="0"/>
          <w:sz w:val="20"/>
          <w:szCs w:val="20"/>
          <w:lang w:eastAsia="pl-PL"/>
          <w14:ligatures w14:val="none"/>
        </w:rPr>
      </w:pPr>
      <w:r w:rsidRPr="00EC6C0D">
        <w:rPr>
          <w:rFonts w:ascii="Verdana" w:eastAsia="Times New Roman" w:hAnsi="Verdana" w:cs="Times New Roman"/>
          <w:b/>
          <w:snapToGrid w:val="0"/>
          <w:kern w:val="0"/>
          <w:sz w:val="20"/>
          <w:szCs w:val="20"/>
          <w:lang w:eastAsia="pl-PL"/>
          <w14:ligatures w14:val="none"/>
        </w:rPr>
        <w:t>UMOWA NR …………</w:t>
      </w:r>
    </w:p>
    <w:p w14:paraId="0D7736C9" w14:textId="14C3CC75" w:rsidR="00A07F9B" w:rsidRPr="00EC6C0D" w:rsidRDefault="00A07F9B" w:rsidP="00A07F9B">
      <w:pPr>
        <w:spacing w:after="200" w:line="276" w:lineRule="auto"/>
        <w:jc w:val="both"/>
        <w:rPr>
          <w:rFonts w:ascii="Verdana" w:eastAsia="Times New Roman" w:hAnsi="Verdana" w:cs="Times New Roman"/>
          <w:snapToGrid w:val="0"/>
          <w:kern w:val="0"/>
          <w:sz w:val="20"/>
          <w:szCs w:val="20"/>
          <w:lang w:eastAsia="pl-PL"/>
          <w14:ligatures w14:val="none"/>
        </w:rPr>
      </w:pPr>
      <w:r w:rsidRPr="00EC6C0D">
        <w:rPr>
          <w:rFonts w:ascii="Verdana" w:eastAsia="Times New Roman" w:hAnsi="Verdana" w:cs="Times New Roman"/>
          <w:snapToGrid w:val="0"/>
          <w:kern w:val="0"/>
          <w:sz w:val="20"/>
          <w:szCs w:val="20"/>
          <w:lang w:eastAsia="pl-PL"/>
          <w14:ligatures w14:val="none"/>
        </w:rPr>
        <w:t>Zawarta dnia …………… roku w Nowym Dworze Mazowieckim pomiędzy Gminą Nowy Dwór Mazowiecki reprezentowaną przez:</w:t>
      </w:r>
    </w:p>
    <w:p w14:paraId="317D6435" w14:textId="2BCB7500" w:rsidR="00A07F9B" w:rsidRPr="00EC6C0D" w:rsidRDefault="00A07F9B" w:rsidP="00A07F9B">
      <w:pPr>
        <w:spacing w:after="200" w:line="276" w:lineRule="auto"/>
        <w:jc w:val="both"/>
        <w:rPr>
          <w:rFonts w:ascii="Verdana" w:eastAsia="Times New Roman" w:hAnsi="Verdana" w:cs="Times New Roman"/>
          <w:snapToGrid w:val="0"/>
          <w:kern w:val="0"/>
          <w:sz w:val="20"/>
          <w:szCs w:val="20"/>
          <w:lang w:eastAsia="pl-PL"/>
          <w14:ligatures w14:val="none"/>
        </w:rPr>
      </w:pPr>
      <w:r w:rsidRPr="00EC6C0D">
        <w:rPr>
          <w:rFonts w:ascii="Verdana" w:eastAsia="Times New Roman" w:hAnsi="Verdana" w:cs="Times New Roman"/>
          <w:b/>
          <w:i/>
          <w:snapToGrid w:val="0"/>
          <w:kern w:val="0"/>
          <w:sz w:val="20"/>
          <w:szCs w:val="20"/>
          <w:lang w:eastAsia="pl-PL"/>
          <w14:ligatures w14:val="none"/>
        </w:rPr>
        <w:t xml:space="preserve">………………….. - Zastępcę Burmistrza Miasta </w:t>
      </w:r>
      <w:r w:rsidRPr="00EC6C0D">
        <w:rPr>
          <w:rFonts w:ascii="Verdana" w:eastAsia="Times New Roman" w:hAnsi="Verdana" w:cs="Times New Roman"/>
          <w:snapToGrid w:val="0"/>
          <w:kern w:val="0"/>
          <w:sz w:val="20"/>
          <w:szCs w:val="20"/>
          <w:lang w:eastAsia="pl-PL"/>
          <w14:ligatures w14:val="none"/>
        </w:rPr>
        <w:t>na podstawie upoważnienia nr ………………………... przy kontrasygnacie Skarbnika Anny Palczowskiej</w:t>
      </w:r>
    </w:p>
    <w:p w14:paraId="327A1F05" w14:textId="77777777" w:rsidR="00A07F9B" w:rsidRPr="00EC6C0D" w:rsidRDefault="00A07F9B" w:rsidP="00A07F9B">
      <w:pPr>
        <w:spacing w:after="200" w:line="276" w:lineRule="auto"/>
        <w:jc w:val="both"/>
        <w:rPr>
          <w:rFonts w:ascii="Verdana" w:eastAsia="Times New Roman" w:hAnsi="Verdana" w:cs="Times New Roman"/>
          <w:snapToGrid w:val="0"/>
          <w:kern w:val="0"/>
          <w:sz w:val="20"/>
          <w:szCs w:val="20"/>
          <w:lang w:eastAsia="pl-PL"/>
          <w14:ligatures w14:val="none"/>
        </w:rPr>
      </w:pPr>
      <w:r w:rsidRPr="00EC6C0D">
        <w:rPr>
          <w:rFonts w:ascii="Verdana" w:eastAsia="Times New Roman" w:hAnsi="Verdana" w:cs="Times New Roman"/>
          <w:snapToGrid w:val="0"/>
          <w:kern w:val="0"/>
          <w:sz w:val="20"/>
          <w:szCs w:val="20"/>
          <w:lang w:eastAsia="pl-PL"/>
          <w14:ligatures w14:val="none"/>
        </w:rPr>
        <w:t xml:space="preserve">zwaną dalej w treści umowy „ </w:t>
      </w:r>
      <w:r w:rsidRPr="00EC6C0D">
        <w:rPr>
          <w:rFonts w:ascii="Verdana" w:eastAsia="Times New Roman" w:hAnsi="Verdana" w:cs="Times New Roman"/>
          <w:b/>
          <w:i/>
          <w:snapToGrid w:val="0"/>
          <w:kern w:val="0"/>
          <w:sz w:val="20"/>
          <w:szCs w:val="20"/>
          <w:lang w:eastAsia="pl-PL"/>
          <w14:ligatures w14:val="none"/>
        </w:rPr>
        <w:t>Zamawiającym „</w:t>
      </w:r>
    </w:p>
    <w:p w14:paraId="1204CD86" w14:textId="18A86A49" w:rsidR="00A07F9B" w:rsidRPr="00EC6C0D" w:rsidRDefault="00A07F9B" w:rsidP="00A07F9B">
      <w:pPr>
        <w:spacing w:after="200" w:line="276" w:lineRule="auto"/>
        <w:jc w:val="both"/>
        <w:rPr>
          <w:rFonts w:ascii="Verdana" w:eastAsia="Times New Roman" w:hAnsi="Verdana" w:cs="Times New Roman"/>
          <w:snapToGrid w:val="0"/>
          <w:kern w:val="0"/>
          <w:sz w:val="20"/>
          <w:szCs w:val="20"/>
          <w:lang w:eastAsia="pl-PL"/>
          <w14:ligatures w14:val="none"/>
        </w:rPr>
      </w:pPr>
      <w:r w:rsidRPr="00EC6C0D">
        <w:rPr>
          <w:rFonts w:ascii="Verdana" w:eastAsia="Times New Roman" w:hAnsi="Verdana" w:cs="Times New Roman"/>
          <w:snapToGrid w:val="0"/>
          <w:kern w:val="0"/>
          <w:sz w:val="20"/>
          <w:szCs w:val="20"/>
          <w:lang w:eastAsia="pl-PL"/>
          <w14:ligatures w14:val="none"/>
        </w:rPr>
        <w:t xml:space="preserve">a ………………………… prowadzącymi działalność pod </w:t>
      </w:r>
    </w:p>
    <w:p w14:paraId="5D4D44D3" w14:textId="4EC14F0D" w:rsidR="00A07F9B" w:rsidRPr="00EC6C0D" w:rsidRDefault="00A07F9B" w:rsidP="00A07F9B">
      <w:pPr>
        <w:spacing w:after="200" w:line="276" w:lineRule="auto"/>
        <w:jc w:val="both"/>
        <w:rPr>
          <w:rFonts w:ascii="Verdana" w:eastAsia="Times New Roman" w:hAnsi="Verdana" w:cs="Times New Roman"/>
          <w:snapToGrid w:val="0"/>
          <w:kern w:val="0"/>
          <w:sz w:val="20"/>
          <w:szCs w:val="20"/>
          <w:lang w:eastAsia="pl-PL"/>
          <w14:ligatures w14:val="none"/>
        </w:rPr>
      </w:pPr>
      <w:r w:rsidRPr="00EC6C0D">
        <w:rPr>
          <w:rFonts w:ascii="Verdana" w:eastAsia="Times New Roman" w:hAnsi="Verdana" w:cs="Times New Roman"/>
          <w:snapToGrid w:val="0"/>
          <w:kern w:val="0"/>
          <w:sz w:val="20"/>
          <w:szCs w:val="20"/>
          <w:lang w:eastAsia="pl-PL"/>
          <w14:ligatures w14:val="none"/>
        </w:rPr>
        <w:t>firmą ………………………………</w:t>
      </w:r>
    </w:p>
    <w:p w14:paraId="785646DD" w14:textId="77777777" w:rsidR="00A07F9B" w:rsidRPr="00EC6C0D" w:rsidRDefault="00A07F9B" w:rsidP="00A07F9B">
      <w:pPr>
        <w:spacing w:after="200" w:line="276" w:lineRule="auto"/>
        <w:jc w:val="both"/>
        <w:rPr>
          <w:rFonts w:ascii="Verdana" w:eastAsia="Times New Roman" w:hAnsi="Verdana" w:cs="Times New Roman"/>
          <w:snapToGrid w:val="0"/>
          <w:kern w:val="0"/>
          <w:sz w:val="20"/>
          <w:szCs w:val="20"/>
          <w:lang w:eastAsia="pl-PL"/>
          <w14:ligatures w14:val="none"/>
        </w:rPr>
      </w:pPr>
      <w:r w:rsidRPr="00EC6C0D">
        <w:rPr>
          <w:rFonts w:ascii="Verdana" w:eastAsia="Times New Roman" w:hAnsi="Verdana" w:cs="Times New Roman"/>
          <w:snapToGrid w:val="0"/>
          <w:kern w:val="0"/>
          <w:sz w:val="20"/>
          <w:szCs w:val="20"/>
          <w:lang w:eastAsia="pl-PL"/>
          <w14:ligatures w14:val="none"/>
        </w:rPr>
        <w:t xml:space="preserve">zwanym dalej w treści umowy </w:t>
      </w:r>
      <w:r w:rsidRPr="00EC6C0D">
        <w:rPr>
          <w:rFonts w:ascii="Verdana" w:eastAsia="Times New Roman" w:hAnsi="Verdana" w:cs="Times New Roman"/>
          <w:b/>
          <w:i/>
          <w:snapToGrid w:val="0"/>
          <w:kern w:val="0"/>
          <w:sz w:val="20"/>
          <w:szCs w:val="20"/>
          <w:lang w:eastAsia="pl-PL"/>
          <w14:ligatures w14:val="none"/>
        </w:rPr>
        <w:t>„ Wykonawcą „</w:t>
      </w:r>
    </w:p>
    <w:p w14:paraId="20E981ED" w14:textId="08AFC4BF" w:rsidR="00A07F9B" w:rsidRPr="00EC6C0D" w:rsidRDefault="00A07F9B" w:rsidP="00A07F9B">
      <w:pPr>
        <w:spacing w:after="0" w:line="240" w:lineRule="auto"/>
        <w:jc w:val="both"/>
        <w:rPr>
          <w:rFonts w:ascii="Verdana" w:eastAsia="Times New Roman" w:hAnsi="Verdana" w:cs="Times New Roman"/>
          <w:b/>
          <w:i/>
          <w:snapToGrid w:val="0"/>
          <w:kern w:val="0"/>
          <w:sz w:val="20"/>
          <w:szCs w:val="20"/>
          <w:lang w:eastAsia="pl-PL"/>
          <w14:ligatures w14:val="none"/>
        </w:rPr>
      </w:pPr>
      <w:r w:rsidRPr="00EC6C0D">
        <w:rPr>
          <w:rFonts w:ascii="Verdana" w:eastAsia="Times New Roman" w:hAnsi="Verdana" w:cs="Times New Roman"/>
          <w:b/>
          <w:i/>
          <w:snapToGrid w:val="0"/>
          <w:kern w:val="0"/>
          <w:sz w:val="20"/>
          <w:szCs w:val="20"/>
          <w:lang w:eastAsia="pl-PL"/>
          <w14:ligatures w14:val="none"/>
        </w:rPr>
        <w:t xml:space="preserve">REGON  ……………………… NIP ………………. </w:t>
      </w:r>
    </w:p>
    <w:p w14:paraId="392A1B78" w14:textId="77777777" w:rsidR="00A07F9B" w:rsidRPr="00EC6C0D" w:rsidRDefault="00A07F9B" w:rsidP="00A07F9B">
      <w:pPr>
        <w:spacing w:after="200" w:line="276" w:lineRule="auto"/>
        <w:jc w:val="both"/>
        <w:rPr>
          <w:rFonts w:ascii="Verdana" w:eastAsia="Times New Roman" w:hAnsi="Verdana" w:cs="Times New Roman"/>
          <w:b/>
          <w:i/>
          <w:snapToGrid w:val="0"/>
          <w:kern w:val="0"/>
          <w:sz w:val="20"/>
          <w:szCs w:val="20"/>
          <w:lang w:eastAsia="pl-PL"/>
          <w14:ligatures w14:val="none"/>
        </w:rPr>
      </w:pPr>
    </w:p>
    <w:p w14:paraId="1F6C912E" w14:textId="4B59C4D8" w:rsidR="00A07F9B" w:rsidRPr="00EC6C0D" w:rsidRDefault="00A07F9B" w:rsidP="00A07F9B">
      <w:pPr>
        <w:spacing w:after="200" w:line="276" w:lineRule="auto"/>
        <w:jc w:val="both"/>
        <w:rPr>
          <w:rFonts w:ascii="Verdana" w:eastAsia="Times New Roman" w:hAnsi="Verdana" w:cs="Times New Roman"/>
          <w:snapToGrid w:val="0"/>
          <w:kern w:val="0"/>
          <w:sz w:val="20"/>
          <w:szCs w:val="20"/>
          <w:lang w:eastAsia="pl-PL"/>
          <w14:ligatures w14:val="none"/>
        </w:rPr>
      </w:pPr>
      <w:r w:rsidRPr="00EC6C0D">
        <w:rPr>
          <w:rFonts w:ascii="Verdana" w:eastAsia="Times New Roman" w:hAnsi="Verdana" w:cs="Times New Roman"/>
          <w:snapToGrid w:val="0"/>
          <w:kern w:val="0"/>
          <w:sz w:val="20"/>
          <w:szCs w:val="20"/>
          <w:lang w:eastAsia="pl-PL"/>
          <w14:ligatures w14:val="none"/>
        </w:rPr>
        <w:t xml:space="preserve">w wyniku przeprowadzonego postępowania z wyłączeniem ustawy z dnia 29 września 2019r. r. – </w:t>
      </w:r>
      <w:r w:rsidRPr="00EC6C0D">
        <w:rPr>
          <w:rFonts w:ascii="Verdana" w:eastAsia="Times New Roman" w:hAnsi="Verdana" w:cs="Times New Roman"/>
          <w:i/>
          <w:iCs/>
          <w:snapToGrid w:val="0"/>
          <w:kern w:val="0"/>
          <w:sz w:val="20"/>
          <w:szCs w:val="20"/>
          <w:lang w:eastAsia="pl-PL"/>
          <w14:ligatures w14:val="none"/>
        </w:rPr>
        <w:t>Prawo zamówień publicznych</w:t>
      </w:r>
      <w:r w:rsidRPr="00EC6C0D">
        <w:rPr>
          <w:rFonts w:ascii="Verdana" w:eastAsia="Times New Roman" w:hAnsi="Verdana" w:cs="Times New Roman"/>
          <w:snapToGrid w:val="0"/>
          <w:kern w:val="0"/>
          <w:sz w:val="20"/>
          <w:szCs w:val="20"/>
          <w:lang w:eastAsia="pl-PL"/>
          <w14:ligatures w14:val="none"/>
        </w:rPr>
        <w:t xml:space="preserve"> (tekst jednolity: Dz. U. z 2022 r. poz. 1710) – o udzielenie zamówienia publicznego o wartości nieprzekraczającej 130 000,zł netto zgodnie z Zarządzeniem Nr 3/2021 Burmistrza Miasta Nowy Dwór Mazowiecki z dnia 04.01.2021r., w sprawie wprowadzeni</w:t>
      </w:r>
      <w:r w:rsidR="00825D3B">
        <w:rPr>
          <w:rFonts w:ascii="Verdana" w:eastAsia="Times New Roman" w:hAnsi="Verdana" w:cs="Times New Roman"/>
          <w:snapToGrid w:val="0"/>
          <w:kern w:val="0"/>
          <w:sz w:val="20"/>
          <w:szCs w:val="20"/>
          <w:lang w:eastAsia="pl-PL"/>
          <w14:ligatures w14:val="none"/>
        </w:rPr>
        <w:t>a</w:t>
      </w:r>
      <w:r w:rsidRPr="00EC6C0D">
        <w:rPr>
          <w:rFonts w:ascii="Verdana" w:eastAsia="Times New Roman" w:hAnsi="Verdana" w:cs="Times New Roman"/>
          <w:snapToGrid w:val="0"/>
          <w:kern w:val="0"/>
          <w:sz w:val="20"/>
          <w:szCs w:val="20"/>
          <w:lang w:eastAsia="pl-PL"/>
          <w14:ligatures w14:val="none"/>
        </w:rPr>
        <w:t xml:space="preserve"> Regulaminu udzielania zamówień o wartości nieprzekraczającej wyrażonej w złotych równowartości kwoty 130 000,00 zł netto na realizację zadania pn</w:t>
      </w:r>
      <w:r w:rsidRPr="00EC6C0D">
        <w:rPr>
          <w:rFonts w:ascii="Verdana" w:eastAsia="Calibri" w:hAnsi="Verdana" w:cs="Times New Roman"/>
          <w:kern w:val="0"/>
          <w:sz w:val="20"/>
          <w:szCs w:val="20"/>
          <w14:ligatures w14:val="none"/>
        </w:rPr>
        <w:t>.</w:t>
      </w:r>
      <w:r w:rsidRPr="00EC6C0D">
        <w:rPr>
          <w:rFonts w:ascii="Verdana" w:eastAsia="Times New Roman" w:hAnsi="Verdana" w:cs="Times New Roman"/>
          <w:kern w:val="0"/>
          <w:sz w:val="20"/>
          <w:szCs w:val="20"/>
          <w:lang w:eastAsia="pl-PL"/>
          <w14:ligatures w14:val="none"/>
        </w:rPr>
        <w:t xml:space="preserve">.: </w:t>
      </w:r>
      <w:bookmarkStart w:id="0" w:name="_Hlk128558063"/>
      <w:r w:rsidRPr="00EC6C0D">
        <w:rPr>
          <w:rFonts w:ascii="Verdana" w:eastAsia="Calibri" w:hAnsi="Verdana" w:cs="Times New Roman"/>
          <w:i/>
          <w:iCs/>
          <w:kern w:val="0"/>
          <w:sz w:val="20"/>
          <w:szCs w:val="20"/>
          <w14:ligatures w14:val="none"/>
        </w:rPr>
        <w:t xml:space="preserve">Aktualizacja „Programu Ochrony Środowiska dla miasta Nowy Dwór Mazowiecki na lata 2025-2028” </w:t>
      </w:r>
      <w:bookmarkEnd w:id="0"/>
      <w:r w:rsidRPr="00EC6C0D">
        <w:rPr>
          <w:rFonts w:ascii="Verdana" w:eastAsia="Times New Roman" w:hAnsi="Verdana" w:cs="Times New Roman"/>
          <w:snapToGrid w:val="0"/>
          <w:kern w:val="0"/>
          <w:sz w:val="20"/>
          <w:szCs w:val="20"/>
          <w:lang w:eastAsia="pl-PL"/>
          <w14:ligatures w14:val="none"/>
        </w:rPr>
        <w:t>o następującej treści:</w:t>
      </w:r>
    </w:p>
    <w:p w14:paraId="230A493C" w14:textId="77777777" w:rsidR="00A07F9B" w:rsidRPr="00EC6C0D" w:rsidRDefault="00A07F9B" w:rsidP="00A07F9B">
      <w:pPr>
        <w:spacing w:after="200" w:line="276" w:lineRule="auto"/>
        <w:jc w:val="center"/>
        <w:rPr>
          <w:rFonts w:ascii="Verdana" w:eastAsia="Calibri" w:hAnsi="Verdana" w:cs="Times New Roman"/>
          <w:b/>
          <w:kern w:val="0"/>
          <w:sz w:val="20"/>
          <w:szCs w:val="20"/>
          <w14:ligatures w14:val="none"/>
        </w:rPr>
      </w:pPr>
      <w:r w:rsidRPr="00EC6C0D">
        <w:rPr>
          <w:rFonts w:ascii="Verdana" w:eastAsia="Calibri" w:hAnsi="Verdana" w:cs="Times New Roman"/>
          <w:b/>
          <w:kern w:val="0"/>
          <w:sz w:val="20"/>
          <w:szCs w:val="20"/>
          <w14:ligatures w14:val="none"/>
        </w:rPr>
        <w:t>§ 1</w:t>
      </w:r>
    </w:p>
    <w:p w14:paraId="5CA84D20" w14:textId="77777777" w:rsidR="00A07F9B" w:rsidRPr="00EC6C0D" w:rsidRDefault="00A07F9B" w:rsidP="00A07F9B">
      <w:pPr>
        <w:numPr>
          <w:ilvl w:val="0"/>
          <w:numId w:val="1"/>
        </w:numPr>
        <w:spacing w:after="200" w:line="276" w:lineRule="auto"/>
        <w:contextualSpacing/>
        <w:jc w:val="both"/>
        <w:rPr>
          <w:rFonts w:ascii="Verdana" w:eastAsia="Calibri" w:hAnsi="Verdana" w:cs="Times New Roman"/>
          <w:kern w:val="0"/>
          <w:sz w:val="20"/>
          <w:szCs w:val="20"/>
          <w14:ligatures w14:val="none"/>
        </w:rPr>
      </w:pPr>
      <w:r w:rsidRPr="00EC6C0D">
        <w:rPr>
          <w:rFonts w:ascii="Verdana" w:eastAsia="Calibri" w:hAnsi="Verdana" w:cs="Times New Roman"/>
          <w:kern w:val="0"/>
          <w:sz w:val="20"/>
          <w:szCs w:val="20"/>
          <w14:ligatures w14:val="none"/>
        </w:rPr>
        <w:t>Zamawiający zleca, a Wykonawca przyjmuje wykonanie usługi, będącej przedmiotem umowy i polegającej na:</w:t>
      </w:r>
    </w:p>
    <w:p w14:paraId="3FA3A5A8" w14:textId="6A2BBEA6" w:rsidR="00A07F9B" w:rsidRPr="00EC6C0D" w:rsidRDefault="00A07F9B" w:rsidP="00A07F9B">
      <w:pPr>
        <w:numPr>
          <w:ilvl w:val="0"/>
          <w:numId w:val="14"/>
        </w:numPr>
        <w:spacing w:after="200" w:line="276" w:lineRule="auto"/>
        <w:contextualSpacing/>
        <w:jc w:val="both"/>
        <w:rPr>
          <w:rFonts w:ascii="Verdana" w:eastAsia="Calibri" w:hAnsi="Verdana" w:cs="Times New Roman"/>
          <w:i/>
          <w:kern w:val="0"/>
          <w:sz w:val="20"/>
          <w:szCs w:val="20"/>
          <w14:ligatures w14:val="none"/>
        </w:rPr>
      </w:pPr>
      <w:r w:rsidRPr="00EC6C0D">
        <w:rPr>
          <w:rFonts w:ascii="Verdana" w:eastAsia="Calibri" w:hAnsi="Verdana" w:cs="Times New Roman"/>
          <w:kern w:val="0"/>
          <w:sz w:val="20"/>
          <w:szCs w:val="20"/>
          <w14:ligatures w14:val="none"/>
        </w:rPr>
        <w:t xml:space="preserve">Sporządzeniu projektu </w:t>
      </w:r>
      <w:r w:rsidRPr="00EC6C0D">
        <w:rPr>
          <w:rFonts w:ascii="Verdana" w:eastAsia="Calibri" w:hAnsi="Verdana" w:cs="Times New Roman"/>
          <w:i/>
          <w:iCs/>
          <w:kern w:val="0"/>
          <w:sz w:val="20"/>
          <w:szCs w:val="20"/>
          <w14:ligatures w14:val="none"/>
        </w:rPr>
        <w:t>Aktualizacja „Programu Ochrony Środowiska dla miasta Nowy Dwór Mazowiecki na lata 2025-2028”</w:t>
      </w:r>
    </w:p>
    <w:p w14:paraId="3A802ABF" w14:textId="15804BC3" w:rsidR="00A07F9B" w:rsidRPr="00825D3B" w:rsidRDefault="00A07F9B" w:rsidP="00A07F9B">
      <w:pPr>
        <w:numPr>
          <w:ilvl w:val="0"/>
          <w:numId w:val="14"/>
        </w:numPr>
        <w:spacing w:after="200" w:line="276" w:lineRule="auto"/>
        <w:contextualSpacing/>
        <w:jc w:val="both"/>
        <w:rPr>
          <w:rFonts w:ascii="Verdana" w:eastAsia="Calibri" w:hAnsi="Verdana" w:cs="Times New Roman"/>
          <w:kern w:val="0"/>
          <w:sz w:val="20"/>
          <w:szCs w:val="20"/>
          <w14:ligatures w14:val="none"/>
        </w:rPr>
      </w:pPr>
      <w:r w:rsidRPr="00EC6C0D">
        <w:rPr>
          <w:rFonts w:ascii="Verdana" w:eastAsia="Calibri" w:hAnsi="Verdana" w:cs="Times New Roman"/>
          <w:kern w:val="0"/>
          <w:sz w:val="20"/>
          <w:szCs w:val="20"/>
          <w14:ligatures w14:val="none"/>
        </w:rPr>
        <w:t xml:space="preserve">Pomocy w uzyskaniu pozytywnych opinii RDOŚ i PWIS w Warszawie w oparciu o sporządzoną </w:t>
      </w:r>
      <w:r w:rsidRPr="00EC6C0D">
        <w:rPr>
          <w:rFonts w:ascii="Verdana" w:eastAsia="Calibri" w:hAnsi="Verdana" w:cs="Times New Roman"/>
          <w:i/>
          <w:iCs/>
          <w:kern w:val="0"/>
          <w:sz w:val="20"/>
          <w:szCs w:val="20"/>
          <w14:ligatures w14:val="none"/>
        </w:rPr>
        <w:t>Aktualizacj</w:t>
      </w:r>
      <w:r w:rsidR="001954A9" w:rsidRPr="00EC6C0D">
        <w:rPr>
          <w:rFonts w:ascii="Verdana" w:eastAsia="Calibri" w:hAnsi="Verdana" w:cs="Times New Roman"/>
          <w:i/>
          <w:iCs/>
          <w:kern w:val="0"/>
          <w:sz w:val="20"/>
          <w:szCs w:val="20"/>
          <w14:ligatures w14:val="none"/>
        </w:rPr>
        <w:t>ę</w:t>
      </w:r>
      <w:r w:rsidRPr="00EC6C0D">
        <w:rPr>
          <w:rFonts w:ascii="Verdana" w:eastAsia="Calibri" w:hAnsi="Verdana" w:cs="Times New Roman"/>
          <w:i/>
          <w:iCs/>
          <w:kern w:val="0"/>
          <w:sz w:val="20"/>
          <w:szCs w:val="20"/>
          <w14:ligatures w14:val="none"/>
        </w:rPr>
        <w:t xml:space="preserve"> „Programu Ochrony Środowiska dla miasta Nowy Dwór Mazowiecki na lata 2025-2028”</w:t>
      </w:r>
    </w:p>
    <w:p w14:paraId="0E4CCA1C" w14:textId="5C11F5BE" w:rsidR="00825D3B" w:rsidRPr="00825D3B" w:rsidRDefault="00825D3B" w:rsidP="00A07F9B">
      <w:pPr>
        <w:numPr>
          <w:ilvl w:val="0"/>
          <w:numId w:val="14"/>
        </w:numPr>
        <w:spacing w:after="200" w:line="276" w:lineRule="auto"/>
        <w:contextualSpacing/>
        <w:jc w:val="both"/>
        <w:rPr>
          <w:rFonts w:ascii="Verdana" w:eastAsia="Calibri" w:hAnsi="Verdana" w:cs="Times New Roman"/>
          <w:kern w:val="0"/>
          <w:sz w:val="20"/>
          <w:szCs w:val="20"/>
          <w14:ligatures w14:val="none"/>
        </w:rPr>
      </w:pPr>
      <w:r w:rsidRPr="00825D3B">
        <w:rPr>
          <w:rFonts w:ascii="Verdana" w:eastAsia="Calibri" w:hAnsi="Verdana" w:cs="Times New Roman"/>
          <w:kern w:val="0"/>
          <w:sz w:val="20"/>
          <w:szCs w:val="20"/>
          <w14:ligatures w14:val="none"/>
        </w:rPr>
        <w:t>Sporządzeniu Uzasadnienia odstąpienia od strategicznej oceny oddziaływania na środowisko</w:t>
      </w:r>
    </w:p>
    <w:p w14:paraId="0C8E0D65" w14:textId="7AB4F9F0" w:rsidR="00A07F9B" w:rsidRPr="00EC6C0D" w:rsidRDefault="00A07F9B" w:rsidP="00A07F9B">
      <w:pPr>
        <w:numPr>
          <w:ilvl w:val="0"/>
          <w:numId w:val="14"/>
        </w:numPr>
        <w:spacing w:after="200" w:line="276" w:lineRule="auto"/>
        <w:contextualSpacing/>
        <w:jc w:val="both"/>
        <w:rPr>
          <w:rFonts w:ascii="Verdana" w:eastAsia="Calibri" w:hAnsi="Verdana" w:cs="Times New Roman"/>
          <w:kern w:val="0"/>
          <w:sz w:val="20"/>
          <w:szCs w:val="20"/>
          <w14:ligatures w14:val="none"/>
        </w:rPr>
      </w:pPr>
      <w:r w:rsidRPr="00EC6C0D">
        <w:rPr>
          <w:rFonts w:ascii="Verdana" w:eastAsia="Calibri" w:hAnsi="Verdana" w:cs="Times New Roman"/>
          <w:kern w:val="0"/>
          <w:sz w:val="20"/>
          <w:szCs w:val="20"/>
          <w14:ligatures w14:val="none"/>
        </w:rPr>
        <w:t xml:space="preserve">Pomocy w uzyskaniu pozytywnych opinii </w:t>
      </w:r>
      <w:r w:rsidR="00825D3B">
        <w:rPr>
          <w:rFonts w:ascii="Verdana" w:eastAsia="Calibri" w:hAnsi="Verdana" w:cs="Times New Roman"/>
          <w:kern w:val="0"/>
          <w:sz w:val="20"/>
          <w:szCs w:val="20"/>
          <w14:ligatures w14:val="none"/>
        </w:rPr>
        <w:t>Zarządu Powiatu</w:t>
      </w:r>
      <w:r w:rsidRPr="00EC6C0D">
        <w:rPr>
          <w:rFonts w:ascii="Verdana" w:eastAsia="Calibri" w:hAnsi="Verdana" w:cs="Times New Roman"/>
          <w:kern w:val="0"/>
          <w:sz w:val="20"/>
          <w:szCs w:val="20"/>
          <w14:ligatures w14:val="none"/>
        </w:rPr>
        <w:t xml:space="preserve"> Nowodworskiego  w oparciu o sporządzoną </w:t>
      </w:r>
      <w:r w:rsidRPr="00EC6C0D">
        <w:rPr>
          <w:rFonts w:ascii="Verdana" w:eastAsia="Calibri" w:hAnsi="Verdana" w:cs="Times New Roman"/>
          <w:i/>
          <w:iCs/>
          <w:kern w:val="0"/>
          <w:sz w:val="20"/>
          <w:szCs w:val="20"/>
          <w14:ligatures w14:val="none"/>
        </w:rPr>
        <w:t>Aktualizacj</w:t>
      </w:r>
      <w:r w:rsidR="0054543F">
        <w:rPr>
          <w:rFonts w:ascii="Verdana" w:eastAsia="Calibri" w:hAnsi="Verdana" w:cs="Times New Roman"/>
          <w:i/>
          <w:iCs/>
          <w:kern w:val="0"/>
          <w:sz w:val="20"/>
          <w:szCs w:val="20"/>
          <w14:ligatures w14:val="none"/>
        </w:rPr>
        <w:t>ę</w:t>
      </w:r>
      <w:r w:rsidRPr="00EC6C0D">
        <w:rPr>
          <w:rFonts w:ascii="Verdana" w:eastAsia="Calibri" w:hAnsi="Verdana" w:cs="Times New Roman"/>
          <w:i/>
          <w:iCs/>
          <w:kern w:val="0"/>
          <w:sz w:val="20"/>
          <w:szCs w:val="20"/>
          <w14:ligatures w14:val="none"/>
        </w:rPr>
        <w:t xml:space="preserve"> „Programu Ochrony Środowiska dla miasta Nowy Dwór Mazowiecki na lata 2025-2028”</w:t>
      </w:r>
    </w:p>
    <w:p w14:paraId="017A88D1" w14:textId="017DD740" w:rsidR="00A07F9B" w:rsidRPr="00EC6C0D" w:rsidRDefault="00A07F9B" w:rsidP="00A07F9B">
      <w:pPr>
        <w:numPr>
          <w:ilvl w:val="0"/>
          <w:numId w:val="14"/>
        </w:numPr>
        <w:spacing w:after="200" w:line="276" w:lineRule="auto"/>
        <w:contextualSpacing/>
        <w:jc w:val="both"/>
        <w:rPr>
          <w:rFonts w:ascii="Verdana" w:eastAsia="Calibri" w:hAnsi="Verdana" w:cs="Times New Roman"/>
          <w:kern w:val="0"/>
          <w:sz w:val="20"/>
          <w:szCs w:val="20"/>
          <w14:ligatures w14:val="none"/>
        </w:rPr>
      </w:pPr>
      <w:r w:rsidRPr="00EC6C0D">
        <w:rPr>
          <w:rFonts w:ascii="Verdana" w:eastAsia="Calibri" w:hAnsi="Verdana" w:cs="Times New Roman"/>
          <w:kern w:val="0"/>
          <w:sz w:val="20"/>
          <w:szCs w:val="20"/>
          <w14:ligatures w14:val="none"/>
        </w:rPr>
        <w:t>Sporządzeniu w przypadku konieczności opracowania p.n.: „</w:t>
      </w:r>
      <w:r w:rsidRPr="00EC6C0D">
        <w:rPr>
          <w:rFonts w:ascii="Verdana" w:eastAsia="Calibri" w:hAnsi="Verdana" w:cs="Times New Roman"/>
          <w:i/>
          <w:kern w:val="0"/>
          <w:sz w:val="20"/>
          <w:szCs w:val="20"/>
          <w14:ligatures w14:val="none"/>
        </w:rPr>
        <w:t xml:space="preserve">Prognoza oddziaływania na środowisko skutków realizacji Aktualizacji </w:t>
      </w:r>
      <w:r w:rsidRPr="00EC6C0D">
        <w:rPr>
          <w:rFonts w:ascii="Verdana" w:eastAsia="Calibri" w:hAnsi="Verdana" w:cs="Times New Roman"/>
          <w:i/>
          <w:iCs/>
          <w:kern w:val="0"/>
          <w:sz w:val="20"/>
          <w:szCs w:val="20"/>
          <w14:ligatures w14:val="none"/>
        </w:rPr>
        <w:t>Aktualizacja „Programu Ochrony Środowiska dla miasta Nowy Dwór Mazowiecki na lata 2025-2028”</w:t>
      </w:r>
    </w:p>
    <w:p w14:paraId="185B5247" w14:textId="05F9FD61" w:rsidR="00A07F9B" w:rsidRPr="00B4633A" w:rsidRDefault="00A07F9B" w:rsidP="00825D3B">
      <w:pPr>
        <w:numPr>
          <w:ilvl w:val="0"/>
          <w:numId w:val="14"/>
        </w:numPr>
        <w:spacing w:after="200" w:line="276" w:lineRule="auto"/>
        <w:contextualSpacing/>
        <w:jc w:val="both"/>
        <w:rPr>
          <w:rFonts w:ascii="Verdana" w:eastAsia="Calibri" w:hAnsi="Verdana" w:cs="Times New Roman"/>
          <w:kern w:val="0"/>
          <w:sz w:val="20"/>
          <w:szCs w:val="20"/>
          <w14:ligatures w14:val="none"/>
        </w:rPr>
      </w:pPr>
      <w:r w:rsidRPr="00EC6C0D">
        <w:rPr>
          <w:rFonts w:ascii="Verdana" w:eastAsia="Calibri" w:hAnsi="Verdana" w:cs="Times New Roman"/>
          <w:kern w:val="0"/>
          <w:sz w:val="20"/>
          <w:szCs w:val="20"/>
          <w14:ligatures w14:val="none"/>
        </w:rPr>
        <w:t xml:space="preserve">Pomocy w przeprowadzeniu strategicznej oceny oddziaływania na środowisko skutków realizacji </w:t>
      </w:r>
      <w:r w:rsidRPr="00EC6C0D">
        <w:rPr>
          <w:rFonts w:ascii="Verdana" w:eastAsia="Calibri" w:hAnsi="Verdana" w:cs="Times New Roman"/>
          <w:i/>
          <w:iCs/>
          <w:kern w:val="0"/>
          <w:sz w:val="20"/>
          <w:szCs w:val="20"/>
          <w14:ligatures w14:val="none"/>
        </w:rPr>
        <w:t xml:space="preserve">Aktualizacja „Programu Ochrony Środowiska dla miasta Nowy Dwór Mazowiecki na lata 2025-2028” </w:t>
      </w:r>
      <w:r w:rsidR="00825D3B">
        <w:rPr>
          <w:rFonts w:ascii="Verdana" w:eastAsia="Calibri" w:hAnsi="Verdana" w:cs="Times New Roman"/>
          <w:kern w:val="0"/>
          <w:sz w:val="20"/>
          <w:szCs w:val="20"/>
          <w14:ligatures w14:val="none"/>
        </w:rPr>
        <w:t xml:space="preserve">w tym </w:t>
      </w:r>
      <w:r w:rsidRPr="00825D3B">
        <w:rPr>
          <w:rFonts w:ascii="Verdana" w:eastAsia="Calibri" w:hAnsi="Verdana" w:cs="Times New Roman"/>
          <w:kern w:val="0"/>
          <w:sz w:val="20"/>
          <w:szCs w:val="20"/>
          <w14:ligatures w14:val="none"/>
        </w:rPr>
        <w:t xml:space="preserve">w uzyskaniu </w:t>
      </w:r>
      <w:r w:rsidR="00825D3B">
        <w:rPr>
          <w:rFonts w:ascii="Verdana" w:eastAsia="Calibri" w:hAnsi="Verdana" w:cs="Times New Roman"/>
          <w:kern w:val="0"/>
          <w:sz w:val="20"/>
          <w:szCs w:val="20"/>
          <w14:ligatures w14:val="none"/>
        </w:rPr>
        <w:t>uzgodnień</w:t>
      </w:r>
      <w:r w:rsidRPr="00825D3B">
        <w:rPr>
          <w:rFonts w:ascii="Verdana" w:eastAsia="Calibri" w:hAnsi="Verdana" w:cs="Times New Roman"/>
          <w:kern w:val="0"/>
          <w:sz w:val="20"/>
          <w:szCs w:val="20"/>
          <w14:ligatures w14:val="none"/>
        </w:rPr>
        <w:t xml:space="preserve"> RDOŚ i PWIS w Warszawie w oparciu o sporządzoną </w:t>
      </w:r>
      <w:r w:rsidRPr="00825D3B">
        <w:rPr>
          <w:rFonts w:ascii="Verdana" w:eastAsia="Calibri" w:hAnsi="Verdana" w:cs="Times New Roman"/>
          <w:i/>
          <w:kern w:val="0"/>
          <w:sz w:val="20"/>
          <w:szCs w:val="20"/>
          <w14:ligatures w14:val="none"/>
        </w:rPr>
        <w:t>Prognozę oddziaływania na środowisko Aktualizacji Programu Ochrony Środowiska dla miasta Nowy dwór Mazowiecki na lata 2025-2028</w:t>
      </w:r>
    </w:p>
    <w:p w14:paraId="01BE14E5" w14:textId="28012919" w:rsidR="00825D3B" w:rsidRDefault="00825D3B" w:rsidP="00B4633A">
      <w:pPr>
        <w:numPr>
          <w:ilvl w:val="0"/>
          <w:numId w:val="14"/>
        </w:numPr>
        <w:spacing w:after="200" w:line="276" w:lineRule="auto"/>
        <w:contextualSpacing/>
        <w:jc w:val="both"/>
        <w:rPr>
          <w:rFonts w:ascii="Verdana" w:eastAsia="Calibri" w:hAnsi="Verdana" w:cs="Times New Roman"/>
          <w:kern w:val="0"/>
          <w:sz w:val="20"/>
          <w:szCs w:val="20"/>
          <w14:ligatures w14:val="none"/>
        </w:rPr>
      </w:pPr>
      <w:r w:rsidRPr="00B4633A">
        <w:rPr>
          <w:rFonts w:ascii="Verdana" w:eastAsia="Calibri" w:hAnsi="Verdana" w:cs="Times New Roman"/>
          <w:kern w:val="0"/>
          <w:sz w:val="20"/>
          <w:szCs w:val="20"/>
          <w14:ligatures w14:val="none"/>
        </w:rPr>
        <w:t>Sporządzeniu Sprawozdania z przebiegu strategicznej oceny oddziaływania na środowisko</w:t>
      </w:r>
      <w:r w:rsidR="00B4633A" w:rsidRPr="00B4633A">
        <w:rPr>
          <w:rFonts w:ascii="Verdana" w:eastAsia="Calibri" w:hAnsi="Verdana" w:cs="Times New Roman"/>
          <w:kern w:val="0"/>
          <w:sz w:val="20"/>
          <w:szCs w:val="20"/>
          <w14:ligatures w14:val="none"/>
        </w:rPr>
        <w:t xml:space="preserve">, </w:t>
      </w:r>
      <w:r w:rsidRPr="00B4633A">
        <w:rPr>
          <w:rFonts w:ascii="Verdana" w:eastAsia="Calibri" w:hAnsi="Verdana" w:cs="Times New Roman"/>
          <w:kern w:val="0"/>
          <w:sz w:val="20"/>
          <w:szCs w:val="20"/>
          <w14:ligatures w14:val="none"/>
        </w:rPr>
        <w:t xml:space="preserve">udziale społeczeństwa w postepowaniu oraz o tym, w jaki sposób </w:t>
      </w:r>
      <w:r w:rsidRPr="00B4633A">
        <w:rPr>
          <w:rFonts w:ascii="Verdana" w:eastAsia="Calibri" w:hAnsi="Verdana" w:cs="Times New Roman"/>
          <w:kern w:val="0"/>
          <w:sz w:val="20"/>
          <w:szCs w:val="20"/>
          <w14:ligatures w14:val="none"/>
        </w:rPr>
        <w:lastRenderedPageBreak/>
        <w:t>zostały wzięte pod uwagę i w jakim zakresie zostały uwzględnione uwagi wnioski zgłoszone w związku z udziałem społeczeństwa;</w:t>
      </w:r>
    </w:p>
    <w:p w14:paraId="3EB37E6D" w14:textId="1E38BCC5" w:rsidR="00B4633A" w:rsidRPr="00B4633A" w:rsidRDefault="00B4633A" w:rsidP="00B4633A">
      <w:pPr>
        <w:numPr>
          <w:ilvl w:val="0"/>
          <w:numId w:val="14"/>
        </w:numPr>
        <w:spacing w:after="200" w:line="276" w:lineRule="auto"/>
        <w:contextualSpacing/>
        <w:jc w:val="both"/>
        <w:rPr>
          <w:rFonts w:ascii="Verdana" w:eastAsia="Calibri" w:hAnsi="Verdana" w:cs="Times New Roman"/>
          <w:kern w:val="0"/>
          <w:sz w:val="20"/>
          <w:szCs w:val="20"/>
          <w14:ligatures w14:val="none"/>
        </w:rPr>
      </w:pPr>
      <w:r w:rsidRPr="00EC6C0D">
        <w:rPr>
          <w:rFonts w:ascii="Verdana" w:eastAsia="Calibri" w:hAnsi="Verdana" w:cs="Times New Roman"/>
          <w:kern w:val="0"/>
          <w:sz w:val="20"/>
          <w:szCs w:val="20"/>
          <w14:ligatures w14:val="none"/>
        </w:rPr>
        <w:t>Opracowanie raportu z realizacji założeń Programu ochrony środowiska dla miasta Nowy Dwór Mazowiecki za lata 2019-2024r</w:t>
      </w:r>
      <w:r>
        <w:rPr>
          <w:rFonts w:ascii="Verdana" w:eastAsia="Calibri" w:hAnsi="Verdana" w:cs="Times New Roman"/>
          <w:kern w:val="0"/>
          <w:sz w:val="20"/>
          <w:szCs w:val="20"/>
          <w14:ligatures w14:val="none"/>
        </w:rPr>
        <w:t xml:space="preserve"> oraz p</w:t>
      </w:r>
      <w:r w:rsidRPr="00B4633A">
        <w:rPr>
          <w:rFonts w:ascii="Verdana" w:eastAsia="Calibri" w:hAnsi="Verdana" w:cs="Times New Roman"/>
          <w:kern w:val="0"/>
          <w:sz w:val="20"/>
          <w:szCs w:val="20"/>
          <w14:ligatures w14:val="none"/>
        </w:rPr>
        <w:t>rzedstawienie raportu z realizacji założeń Programu ochrony środowiska za lata 2019-2024r. radzie Miejskiej w Nowym Dworze Mazowieckim i Radzie Powiatu Nowodworskiego</w:t>
      </w:r>
    </w:p>
    <w:p w14:paraId="68B9080F" w14:textId="77777777" w:rsidR="00A07F9B" w:rsidRPr="00EC6C0D" w:rsidRDefault="00A07F9B" w:rsidP="00A07F9B">
      <w:pPr>
        <w:spacing w:after="200" w:line="276" w:lineRule="auto"/>
        <w:jc w:val="center"/>
        <w:rPr>
          <w:rFonts w:ascii="Verdana" w:eastAsia="Calibri" w:hAnsi="Verdana" w:cs="Times New Roman"/>
          <w:b/>
          <w:kern w:val="0"/>
          <w:sz w:val="20"/>
          <w:szCs w:val="20"/>
          <w14:ligatures w14:val="none"/>
        </w:rPr>
      </w:pPr>
      <w:r w:rsidRPr="00EC6C0D">
        <w:rPr>
          <w:rFonts w:ascii="Verdana" w:eastAsia="Calibri" w:hAnsi="Verdana" w:cs="Times New Roman"/>
          <w:b/>
          <w:kern w:val="0"/>
          <w:sz w:val="20"/>
          <w:szCs w:val="20"/>
          <w14:ligatures w14:val="none"/>
        </w:rPr>
        <w:t>§ 2</w:t>
      </w:r>
    </w:p>
    <w:p w14:paraId="1D7707E2" w14:textId="77777777" w:rsidR="00A07F9B" w:rsidRPr="00EC6C0D" w:rsidRDefault="00A07F9B" w:rsidP="00A07F9B">
      <w:pPr>
        <w:spacing w:after="200" w:line="276" w:lineRule="auto"/>
        <w:jc w:val="both"/>
        <w:rPr>
          <w:rFonts w:ascii="Verdana" w:eastAsia="Calibri" w:hAnsi="Verdana" w:cs="Times New Roman"/>
          <w:kern w:val="0"/>
          <w:sz w:val="20"/>
          <w:szCs w:val="20"/>
          <w14:ligatures w14:val="none"/>
        </w:rPr>
      </w:pPr>
      <w:r w:rsidRPr="00EC6C0D">
        <w:rPr>
          <w:rFonts w:ascii="Verdana" w:eastAsia="Calibri" w:hAnsi="Verdana" w:cs="Times New Roman"/>
          <w:kern w:val="0"/>
          <w:sz w:val="20"/>
          <w:szCs w:val="20"/>
          <w14:ligatures w14:val="none"/>
        </w:rPr>
        <w:t xml:space="preserve">Strony umowy ustalają, że zasadnicza część przedmiotu umowy t.j.: </w:t>
      </w:r>
      <w:r w:rsidRPr="00EC6C0D">
        <w:rPr>
          <w:rFonts w:ascii="Verdana" w:eastAsia="Calibri" w:hAnsi="Verdana" w:cs="Times New Roman"/>
          <w:i/>
          <w:iCs/>
          <w:kern w:val="0"/>
          <w:sz w:val="20"/>
          <w:szCs w:val="20"/>
          <w14:ligatures w14:val="none"/>
        </w:rPr>
        <w:t>Aktualizacja „Programu ograniczenia niskiej emisji dla miasta Nowy Dwór Mazowiecki”</w:t>
      </w:r>
      <w:r w:rsidRPr="00EC6C0D">
        <w:rPr>
          <w:rFonts w:ascii="Verdana" w:eastAsia="Calibri" w:hAnsi="Verdana" w:cs="Times New Roman"/>
          <w:kern w:val="0"/>
          <w:sz w:val="20"/>
          <w:szCs w:val="20"/>
          <w14:ligatures w14:val="none"/>
        </w:rPr>
        <w:t xml:space="preserve"> </w:t>
      </w:r>
      <w:r w:rsidRPr="00EC6C0D">
        <w:rPr>
          <w:rFonts w:ascii="Verdana" w:eastAsia="Calibri" w:hAnsi="Verdana" w:cs="Times New Roman"/>
          <w:kern w:val="0"/>
          <w:sz w:val="20"/>
          <w:szCs w:val="20"/>
          <w14:ligatures w14:val="none"/>
        </w:rPr>
        <w:br/>
        <w:t xml:space="preserve">i Prognoza oddziaływania na środowisko skutków realizacji </w:t>
      </w:r>
      <w:r w:rsidRPr="00EC6C0D">
        <w:rPr>
          <w:rFonts w:ascii="Verdana" w:eastAsia="Calibri" w:hAnsi="Verdana" w:cs="Times New Roman"/>
          <w:i/>
          <w:kern w:val="0"/>
          <w:sz w:val="20"/>
          <w:szCs w:val="20"/>
          <w14:ligatures w14:val="none"/>
        </w:rPr>
        <w:t xml:space="preserve">Aktualizacji </w:t>
      </w:r>
      <w:r w:rsidRPr="00EC6C0D">
        <w:rPr>
          <w:rFonts w:ascii="Verdana" w:eastAsia="Calibri" w:hAnsi="Verdana" w:cs="Times New Roman"/>
          <w:i/>
          <w:iCs/>
          <w:kern w:val="0"/>
          <w:sz w:val="20"/>
          <w:szCs w:val="20"/>
          <w14:ligatures w14:val="none"/>
        </w:rPr>
        <w:t xml:space="preserve">„Programu ograniczenia niskiej emisji dla miasta Nowy Dwór Mazowiecki” </w:t>
      </w:r>
      <w:r w:rsidRPr="00EC6C0D">
        <w:rPr>
          <w:rFonts w:ascii="Verdana" w:eastAsia="Calibri" w:hAnsi="Verdana" w:cs="Times New Roman"/>
          <w:i/>
          <w:kern w:val="0"/>
          <w:sz w:val="20"/>
          <w:szCs w:val="20"/>
          <w14:ligatures w14:val="none"/>
        </w:rPr>
        <w:t xml:space="preserve"> </w:t>
      </w:r>
      <w:r w:rsidRPr="00EC6C0D">
        <w:rPr>
          <w:rFonts w:ascii="Verdana" w:eastAsia="Calibri" w:hAnsi="Verdana" w:cs="Times New Roman"/>
          <w:kern w:val="0"/>
          <w:sz w:val="20"/>
          <w:szCs w:val="20"/>
          <w14:ligatures w14:val="none"/>
        </w:rPr>
        <w:t>zostaną wykonane zgodnie z przepisami wykonawczymi i właściwymi wytycznymi.</w:t>
      </w:r>
    </w:p>
    <w:p w14:paraId="7A763A2C" w14:textId="77777777" w:rsidR="00A07F9B" w:rsidRPr="00EC6C0D" w:rsidRDefault="00A07F9B" w:rsidP="00A07F9B">
      <w:pPr>
        <w:spacing w:after="200" w:line="276" w:lineRule="auto"/>
        <w:jc w:val="center"/>
        <w:rPr>
          <w:rFonts w:ascii="Verdana" w:eastAsia="Calibri" w:hAnsi="Verdana" w:cs="Arial"/>
          <w:b/>
          <w:kern w:val="0"/>
          <w:sz w:val="20"/>
          <w:szCs w:val="20"/>
          <w14:ligatures w14:val="none"/>
        </w:rPr>
      </w:pPr>
      <w:r w:rsidRPr="00EC6C0D">
        <w:rPr>
          <w:rFonts w:ascii="Verdana" w:eastAsia="Calibri" w:hAnsi="Verdana" w:cs="Arial"/>
          <w:b/>
          <w:kern w:val="0"/>
          <w:sz w:val="20"/>
          <w:szCs w:val="20"/>
          <w14:ligatures w14:val="none"/>
        </w:rPr>
        <w:t>§ 3</w:t>
      </w:r>
    </w:p>
    <w:p w14:paraId="24A2985B" w14:textId="77777777" w:rsidR="00A07F9B" w:rsidRPr="00EC6C0D" w:rsidRDefault="00A07F9B" w:rsidP="00A07F9B">
      <w:pPr>
        <w:spacing w:after="200" w:line="276" w:lineRule="auto"/>
        <w:jc w:val="both"/>
        <w:rPr>
          <w:rFonts w:ascii="Verdana" w:eastAsia="Calibri" w:hAnsi="Verdana" w:cs="Arial"/>
          <w:kern w:val="0"/>
          <w:sz w:val="20"/>
          <w:szCs w:val="20"/>
          <w14:ligatures w14:val="none"/>
        </w:rPr>
      </w:pPr>
      <w:r w:rsidRPr="00EC6C0D">
        <w:rPr>
          <w:rFonts w:ascii="Verdana" w:eastAsia="Calibri" w:hAnsi="Verdana" w:cs="Arial"/>
          <w:kern w:val="0"/>
          <w:sz w:val="20"/>
          <w:szCs w:val="20"/>
          <w14:ligatures w14:val="none"/>
        </w:rPr>
        <w:t>Strony umowy ustalają następujący sposób wykonania przedmiotu umowy:</w:t>
      </w:r>
    </w:p>
    <w:p w14:paraId="0CBBA3F8" w14:textId="1FB72969" w:rsidR="00A07F9B" w:rsidRPr="00C73C45" w:rsidRDefault="00A07F9B" w:rsidP="00A07F9B">
      <w:pPr>
        <w:numPr>
          <w:ilvl w:val="0"/>
          <w:numId w:val="2"/>
        </w:numPr>
        <w:spacing w:after="0" w:line="240" w:lineRule="auto"/>
        <w:ind w:left="360"/>
        <w:jc w:val="both"/>
        <w:rPr>
          <w:rFonts w:ascii="Verdana" w:eastAsia="Calibri" w:hAnsi="Verdana" w:cs="Arial"/>
          <w:kern w:val="0"/>
          <w:sz w:val="20"/>
          <w:szCs w:val="20"/>
          <w14:ligatures w14:val="none"/>
        </w:rPr>
      </w:pPr>
      <w:r w:rsidRPr="00EC6C0D">
        <w:rPr>
          <w:rFonts w:ascii="Verdana" w:eastAsia="Calibri" w:hAnsi="Verdana" w:cs="Arial"/>
          <w:kern w:val="0"/>
          <w:sz w:val="20"/>
          <w:szCs w:val="20"/>
          <w14:ligatures w14:val="none"/>
        </w:rPr>
        <w:t xml:space="preserve">Wykonawca dostarczy do siedziby Zamawiającego projekt „Aktualizacji </w:t>
      </w:r>
      <w:r w:rsidR="001954A9" w:rsidRPr="00EC6C0D">
        <w:rPr>
          <w:rFonts w:ascii="Verdana" w:eastAsia="Calibri" w:hAnsi="Verdana" w:cs="Arial"/>
          <w:kern w:val="0"/>
          <w:sz w:val="20"/>
          <w:szCs w:val="20"/>
          <w14:ligatures w14:val="none"/>
        </w:rPr>
        <w:t>POŚ dla miasta Nowy Dwór Mazowiecki na lata 2025-2028</w:t>
      </w:r>
      <w:r w:rsidRPr="00EC6C0D">
        <w:rPr>
          <w:rFonts w:ascii="Verdana" w:eastAsia="Calibri" w:hAnsi="Verdana" w:cs="Arial"/>
          <w:kern w:val="0"/>
          <w:sz w:val="20"/>
          <w:szCs w:val="20"/>
          <w14:ligatures w14:val="none"/>
        </w:rPr>
        <w:t xml:space="preserve">” sporządzony w 1 egzemplarzu papierowym w </w:t>
      </w:r>
      <w:r w:rsidRPr="00C73C45">
        <w:rPr>
          <w:rFonts w:ascii="Verdana" w:eastAsia="Calibri" w:hAnsi="Verdana" w:cs="Arial"/>
          <w:kern w:val="0"/>
          <w:sz w:val="20"/>
          <w:szCs w:val="20"/>
          <w14:ligatures w14:val="none"/>
        </w:rPr>
        <w:t xml:space="preserve">terminie </w:t>
      </w:r>
      <w:r w:rsidR="001954A9" w:rsidRPr="00C73C45">
        <w:rPr>
          <w:rFonts w:ascii="Verdana" w:eastAsia="Calibri" w:hAnsi="Verdana" w:cs="Arial"/>
          <w:kern w:val="0"/>
          <w:sz w:val="20"/>
          <w:szCs w:val="20"/>
          <w14:ligatures w14:val="none"/>
        </w:rPr>
        <w:t xml:space="preserve">czterech tygodni od dnia </w:t>
      </w:r>
      <w:r w:rsidR="00C73C45" w:rsidRPr="00C73C45">
        <w:rPr>
          <w:rFonts w:ascii="Verdana" w:eastAsia="Calibri" w:hAnsi="Verdana" w:cs="Arial"/>
          <w:kern w:val="0"/>
          <w:sz w:val="20"/>
          <w:szCs w:val="20"/>
          <w14:ligatures w14:val="none"/>
        </w:rPr>
        <w:t>zawarcia</w:t>
      </w:r>
      <w:r w:rsidR="001954A9" w:rsidRPr="00C73C45">
        <w:rPr>
          <w:rFonts w:ascii="Verdana" w:eastAsia="Calibri" w:hAnsi="Verdana" w:cs="Arial"/>
          <w:kern w:val="0"/>
          <w:sz w:val="20"/>
          <w:szCs w:val="20"/>
          <w14:ligatures w14:val="none"/>
        </w:rPr>
        <w:t xml:space="preserve"> umowy.</w:t>
      </w:r>
    </w:p>
    <w:p w14:paraId="158E0A75" w14:textId="78ECA78F" w:rsidR="00A07F9B" w:rsidRPr="00C73C45" w:rsidRDefault="00A07F9B" w:rsidP="00A07F9B">
      <w:pPr>
        <w:numPr>
          <w:ilvl w:val="0"/>
          <w:numId w:val="2"/>
        </w:numPr>
        <w:spacing w:after="0" w:line="240" w:lineRule="auto"/>
        <w:ind w:left="360"/>
        <w:jc w:val="both"/>
        <w:rPr>
          <w:rFonts w:ascii="Verdana" w:eastAsia="Calibri" w:hAnsi="Verdana" w:cs="Arial"/>
          <w:kern w:val="0"/>
          <w:sz w:val="20"/>
          <w:szCs w:val="20"/>
          <w14:ligatures w14:val="none"/>
        </w:rPr>
      </w:pPr>
      <w:r w:rsidRPr="00C73C45">
        <w:rPr>
          <w:rFonts w:ascii="Verdana" w:eastAsia="Calibri" w:hAnsi="Verdana" w:cs="Arial"/>
          <w:kern w:val="0"/>
          <w:sz w:val="20"/>
          <w:szCs w:val="20"/>
          <w14:ligatures w14:val="none"/>
        </w:rPr>
        <w:t>Po pisemnym zgłoszeniu przez Zamawiającego ewentualnych zastrzeżeń do projektu „Aktualizacji</w:t>
      </w:r>
      <w:r w:rsidR="001954A9" w:rsidRPr="00C73C45">
        <w:rPr>
          <w:rFonts w:ascii="Verdana" w:eastAsia="Calibri" w:hAnsi="Verdana" w:cs="Arial"/>
          <w:kern w:val="0"/>
          <w:sz w:val="20"/>
          <w:szCs w:val="20"/>
          <w14:ligatures w14:val="none"/>
        </w:rPr>
        <w:t xml:space="preserve"> POŚ dla miasta Nowy Dwór Mazowiecki na lata 2025-2028</w:t>
      </w:r>
      <w:r w:rsidRPr="00C73C45">
        <w:rPr>
          <w:rFonts w:ascii="Verdana" w:eastAsia="Calibri" w:hAnsi="Verdana" w:cs="Arial"/>
          <w:kern w:val="0"/>
          <w:sz w:val="20"/>
          <w:szCs w:val="20"/>
          <w14:ligatures w14:val="none"/>
        </w:rPr>
        <w:t xml:space="preserve"> ” w terminie do 14 dni , Wykonawca dostarczy do siedziby Zamawiającego poprawione opracowanie w 3 egzemplarzach papierowych i w </w:t>
      </w:r>
      <w:r w:rsidR="0054543F">
        <w:rPr>
          <w:rFonts w:ascii="Verdana" w:eastAsia="Calibri" w:hAnsi="Verdana" w:cs="Arial"/>
          <w:kern w:val="0"/>
          <w:sz w:val="20"/>
          <w:szCs w:val="20"/>
          <w14:ligatures w14:val="none"/>
        </w:rPr>
        <w:t>3</w:t>
      </w:r>
      <w:r w:rsidRPr="00C73C45">
        <w:rPr>
          <w:rFonts w:ascii="Verdana" w:eastAsia="Calibri" w:hAnsi="Verdana" w:cs="Arial"/>
          <w:kern w:val="0"/>
          <w:sz w:val="20"/>
          <w:szCs w:val="20"/>
          <w14:ligatures w14:val="none"/>
        </w:rPr>
        <w:t xml:space="preserve"> egzemplarzu na płytach CD najpóźniej do 14 dni od dnia przyjęcia zgłoszenia naniesienia poprawek.</w:t>
      </w:r>
    </w:p>
    <w:p w14:paraId="0533E82C" w14:textId="77777777" w:rsidR="00A07F9B" w:rsidRPr="00C73C45" w:rsidRDefault="00A07F9B" w:rsidP="00A07F9B">
      <w:pPr>
        <w:numPr>
          <w:ilvl w:val="0"/>
          <w:numId w:val="2"/>
        </w:numPr>
        <w:spacing w:after="0" w:line="240" w:lineRule="auto"/>
        <w:ind w:left="360"/>
        <w:jc w:val="both"/>
        <w:rPr>
          <w:rFonts w:ascii="Verdana" w:eastAsia="Calibri" w:hAnsi="Verdana" w:cs="Arial"/>
          <w:kern w:val="0"/>
          <w:sz w:val="20"/>
          <w:szCs w:val="20"/>
          <w14:ligatures w14:val="none"/>
        </w:rPr>
      </w:pPr>
      <w:r w:rsidRPr="00C73C45">
        <w:rPr>
          <w:rFonts w:ascii="Verdana" w:eastAsia="Calibri" w:hAnsi="Verdana" w:cs="Arial"/>
          <w:kern w:val="0"/>
          <w:sz w:val="20"/>
          <w:szCs w:val="20"/>
          <w14:ligatures w14:val="none"/>
        </w:rPr>
        <w:t>Wraz z opracowaniem, o którym mowa w ust 2 Wykonawca złoży oświadczenie, że jest ono kompletne z punktu widzenia celu, któremu ma służyć oraz że zostało ono wykonane zgodnie z aktualnymi uregulowaniami prawnymi, przepisami wykonawczymi i właściwymi wytycznymi;</w:t>
      </w:r>
    </w:p>
    <w:p w14:paraId="335EA645" w14:textId="5FF604E6" w:rsidR="00A07F9B" w:rsidRPr="00C73C45" w:rsidRDefault="00A07F9B" w:rsidP="00A07F9B">
      <w:pPr>
        <w:numPr>
          <w:ilvl w:val="0"/>
          <w:numId w:val="2"/>
        </w:numPr>
        <w:spacing w:after="0" w:line="240" w:lineRule="auto"/>
        <w:ind w:left="360"/>
        <w:jc w:val="both"/>
        <w:rPr>
          <w:rFonts w:ascii="Verdana" w:eastAsia="Calibri" w:hAnsi="Verdana" w:cs="Arial"/>
          <w:kern w:val="0"/>
          <w:sz w:val="20"/>
          <w:szCs w:val="20"/>
          <w14:ligatures w14:val="none"/>
        </w:rPr>
      </w:pPr>
      <w:r w:rsidRPr="00C73C45">
        <w:rPr>
          <w:rFonts w:ascii="Verdana" w:eastAsia="Calibri" w:hAnsi="Verdana" w:cs="Arial"/>
          <w:kern w:val="0"/>
          <w:sz w:val="20"/>
          <w:szCs w:val="20"/>
          <w14:ligatures w14:val="none"/>
        </w:rPr>
        <w:t>W trakcie realizacji części przedmiotu umowy, o którym mowa w § 1 Strony umowy zobowiązują się do wzajemnego informowania się o trwającym postępowaniu, a w szczególności do przekazywania kopii korespondencji, którą Zamawiający będzie prowadził z organami opiniującym</w:t>
      </w:r>
      <w:r w:rsidR="001E0F84" w:rsidRPr="00C73C45">
        <w:rPr>
          <w:rFonts w:ascii="Verdana" w:eastAsia="Calibri" w:hAnsi="Verdana" w:cs="Arial"/>
          <w:kern w:val="0"/>
          <w:sz w:val="20"/>
          <w:szCs w:val="20"/>
          <w14:ligatures w14:val="none"/>
        </w:rPr>
        <w:t>i</w:t>
      </w:r>
      <w:r w:rsidRPr="00C73C45">
        <w:rPr>
          <w:rFonts w:ascii="Verdana" w:eastAsia="Calibri" w:hAnsi="Verdana" w:cs="Arial"/>
          <w:kern w:val="0"/>
          <w:sz w:val="20"/>
          <w:szCs w:val="20"/>
          <w14:ligatures w14:val="none"/>
        </w:rPr>
        <w:t>, w tym administracji państwowej.</w:t>
      </w:r>
    </w:p>
    <w:p w14:paraId="12C0DE08" w14:textId="5311755D" w:rsidR="001954A9" w:rsidRPr="00C73C45" w:rsidRDefault="001954A9" w:rsidP="00A07F9B">
      <w:pPr>
        <w:numPr>
          <w:ilvl w:val="0"/>
          <w:numId w:val="2"/>
        </w:numPr>
        <w:spacing w:after="0" w:line="240" w:lineRule="auto"/>
        <w:ind w:left="360"/>
        <w:jc w:val="both"/>
        <w:rPr>
          <w:rFonts w:ascii="Verdana" w:eastAsia="Calibri" w:hAnsi="Verdana" w:cs="Arial"/>
          <w:kern w:val="0"/>
          <w:sz w:val="20"/>
          <w:szCs w:val="20"/>
          <w14:ligatures w14:val="none"/>
        </w:rPr>
      </w:pPr>
      <w:r w:rsidRPr="00C73C45">
        <w:rPr>
          <w:rFonts w:ascii="Verdana" w:eastAsia="Calibri" w:hAnsi="Verdana" w:cs="Arial"/>
          <w:kern w:val="0"/>
          <w:sz w:val="20"/>
          <w:szCs w:val="20"/>
          <w14:ligatures w14:val="none"/>
        </w:rPr>
        <w:t xml:space="preserve">W przypadku konieczności naniesienia poprawek zgłaszanych przez organ opiniujący </w:t>
      </w:r>
      <w:r w:rsidR="00B4633A" w:rsidRPr="00C73C45">
        <w:rPr>
          <w:rFonts w:ascii="Verdana" w:eastAsia="Calibri" w:hAnsi="Verdana" w:cs="Arial"/>
          <w:kern w:val="0"/>
          <w:sz w:val="20"/>
          <w:szCs w:val="20"/>
          <w14:ligatures w14:val="none"/>
        </w:rPr>
        <w:t>W</w:t>
      </w:r>
      <w:r w:rsidR="006D1DF2" w:rsidRPr="00C73C45">
        <w:rPr>
          <w:rFonts w:ascii="Verdana" w:eastAsia="Calibri" w:hAnsi="Verdana" w:cs="Arial"/>
          <w:kern w:val="0"/>
          <w:sz w:val="20"/>
          <w:szCs w:val="20"/>
          <w14:ligatures w14:val="none"/>
        </w:rPr>
        <w:t xml:space="preserve">ykonawczy </w:t>
      </w:r>
      <w:r w:rsidR="0054543F">
        <w:rPr>
          <w:rFonts w:ascii="Verdana" w:eastAsia="Calibri" w:hAnsi="Verdana" w:cs="Arial"/>
          <w:kern w:val="0"/>
          <w:sz w:val="20"/>
          <w:szCs w:val="20"/>
          <w14:ligatures w14:val="none"/>
        </w:rPr>
        <w:t>P</w:t>
      </w:r>
      <w:r w:rsidR="006D1DF2" w:rsidRPr="00C73C45">
        <w:rPr>
          <w:rFonts w:ascii="Verdana" w:eastAsia="Calibri" w:hAnsi="Verdana" w:cs="Arial"/>
          <w:kern w:val="0"/>
          <w:sz w:val="20"/>
          <w:szCs w:val="20"/>
          <w14:ligatures w14:val="none"/>
        </w:rPr>
        <w:t>owiatu</w:t>
      </w:r>
      <w:r w:rsidRPr="00C73C45">
        <w:rPr>
          <w:rFonts w:ascii="Verdana" w:eastAsia="Calibri" w:hAnsi="Verdana" w:cs="Arial"/>
          <w:kern w:val="0"/>
          <w:sz w:val="20"/>
          <w:szCs w:val="20"/>
          <w14:ligatures w14:val="none"/>
        </w:rPr>
        <w:t xml:space="preserve"> Wykonawca dokona poprawek w Aktualizacji POŚ dla miasta Nowy Dwór Mazowiecki na lata 2025-2028 w terminie 14 dni od dnia zgłoszenia przez Zamawiającego konieczności naniesienia poprawek;</w:t>
      </w:r>
    </w:p>
    <w:p w14:paraId="3A6B66A8" w14:textId="0F0C799A" w:rsidR="00B4633A" w:rsidRPr="00C73C45" w:rsidRDefault="001E0F84" w:rsidP="00B4633A">
      <w:pPr>
        <w:numPr>
          <w:ilvl w:val="0"/>
          <w:numId w:val="2"/>
        </w:numPr>
        <w:spacing w:after="0" w:line="240" w:lineRule="auto"/>
        <w:ind w:left="360"/>
        <w:jc w:val="both"/>
        <w:rPr>
          <w:rFonts w:ascii="Verdana" w:eastAsia="Calibri" w:hAnsi="Verdana" w:cs="Arial"/>
          <w:kern w:val="0"/>
          <w:sz w:val="20"/>
          <w:szCs w:val="20"/>
          <w14:ligatures w14:val="none"/>
        </w:rPr>
      </w:pPr>
      <w:r w:rsidRPr="00C73C45">
        <w:rPr>
          <w:rFonts w:ascii="Verdana" w:eastAsia="Calibri" w:hAnsi="Verdana" w:cs="Arial"/>
          <w:kern w:val="0"/>
          <w:sz w:val="20"/>
          <w:szCs w:val="20"/>
          <w14:ligatures w14:val="none"/>
        </w:rPr>
        <w:t xml:space="preserve">Wykonawca zobowiązuję się udzielić pomocy w uzyskaniu pozytywnych opinii </w:t>
      </w:r>
      <w:r w:rsidR="00B4633A" w:rsidRPr="00C73C45">
        <w:rPr>
          <w:rFonts w:ascii="Verdana" w:eastAsia="Calibri" w:hAnsi="Verdana" w:cs="Arial"/>
          <w:kern w:val="0"/>
          <w:sz w:val="20"/>
          <w:szCs w:val="20"/>
          <w14:ligatures w14:val="none"/>
        </w:rPr>
        <w:t xml:space="preserve">i uzgodnień </w:t>
      </w:r>
      <w:r w:rsidRPr="00C73C45">
        <w:rPr>
          <w:rFonts w:ascii="Verdana" w:eastAsia="Calibri" w:hAnsi="Verdana" w:cs="Arial"/>
          <w:kern w:val="0"/>
          <w:sz w:val="20"/>
          <w:szCs w:val="20"/>
          <w14:ligatures w14:val="none"/>
        </w:rPr>
        <w:t>RDOŚ i PWIS w Warszawie w oparciu o sporządzoną Aktualizację POŚ dla miasta Nowy Dwór Mazowiecki w zakresie odstąpienia od przeprowadzenia strategicznej oceny oddziaływania na środowisko</w:t>
      </w:r>
      <w:r w:rsidR="00B4633A" w:rsidRPr="00C73C45">
        <w:rPr>
          <w:rFonts w:ascii="Verdana" w:eastAsia="Calibri" w:hAnsi="Verdana" w:cs="Arial"/>
          <w:kern w:val="0"/>
          <w:sz w:val="20"/>
          <w:szCs w:val="20"/>
          <w14:ligatures w14:val="none"/>
        </w:rPr>
        <w:t>.</w:t>
      </w:r>
    </w:p>
    <w:p w14:paraId="511D6714" w14:textId="10473042" w:rsidR="00A07F9B" w:rsidRPr="0054543F" w:rsidRDefault="00A07F9B" w:rsidP="001E0F84">
      <w:pPr>
        <w:numPr>
          <w:ilvl w:val="0"/>
          <w:numId w:val="2"/>
        </w:numPr>
        <w:spacing w:after="0" w:line="240" w:lineRule="auto"/>
        <w:ind w:left="360"/>
        <w:jc w:val="both"/>
        <w:rPr>
          <w:rFonts w:ascii="Verdana" w:eastAsia="Calibri" w:hAnsi="Verdana" w:cs="Arial"/>
          <w:kern w:val="0"/>
          <w:sz w:val="20"/>
          <w:szCs w:val="20"/>
          <w14:ligatures w14:val="none"/>
        </w:rPr>
      </w:pPr>
      <w:r w:rsidRPr="00C73C45">
        <w:rPr>
          <w:rFonts w:ascii="Verdana" w:eastAsia="Calibri" w:hAnsi="Verdana" w:cs="Arial"/>
          <w:kern w:val="0"/>
          <w:sz w:val="20"/>
          <w:szCs w:val="20"/>
          <w14:ligatures w14:val="none"/>
        </w:rPr>
        <w:t xml:space="preserve">W przypadku konieczności przeprowadzenia strategicznej oceny oddziaływania na  środowisko Wykonawca opracuje i dostarczy do siedziby Zamawiającego </w:t>
      </w:r>
      <w:r w:rsidRPr="00C73C45">
        <w:rPr>
          <w:rFonts w:ascii="Verdana" w:eastAsia="Calibri" w:hAnsi="Verdana" w:cs="Times New Roman"/>
          <w:i/>
          <w:kern w:val="0"/>
          <w:sz w:val="20"/>
          <w:szCs w:val="20"/>
          <w14:ligatures w14:val="none"/>
        </w:rPr>
        <w:t xml:space="preserve">Prognozę oddziaływania na środowisko skutków realizacji </w:t>
      </w:r>
      <w:r w:rsidRPr="00C73C45">
        <w:rPr>
          <w:rFonts w:ascii="Verdana" w:eastAsia="Calibri" w:hAnsi="Verdana" w:cs="Times New Roman"/>
          <w:i/>
          <w:iCs/>
          <w:kern w:val="0"/>
          <w:sz w:val="20"/>
          <w:szCs w:val="20"/>
          <w14:ligatures w14:val="none"/>
        </w:rPr>
        <w:t>Aktualizacji „</w:t>
      </w:r>
      <w:r w:rsidR="001E0F84" w:rsidRPr="00C73C45">
        <w:rPr>
          <w:rFonts w:ascii="Verdana" w:eastAsia="Calibri" w:hAnsi="Verdana" w:cs="Times New Roman"/>
          <w:i/>
          <w:iCs/>
          <w:kern w:val="0"/>
          <w:sz w:val="20"/>
          <w:szCs w:val="20"/>
          <w14:ligatures w14:val="none"/>
        </w:rPr>
        <w:t>POŚ</w:t>
      </w:r>
      <w:r w:rsidRPr="00C73C45">
        <w:rPr>
          <w:rFonts w:ascii="Verdana" w:eastAsia="Calibri" w:hAnsi="Verdana" w:cs="Times New Roman"/>
          <w:i/>
          <w:iCs/>
          <w:kern w:val="0"/>
          <w:sz w:val="20"/>
          <w:szCs w:val="20"/>
          <w14:ligatures w14:val="none"/>
        </w:rPr>
        <w:t xml:space="preserve"> dla miasta Nowy Dwór Mazowiecki”</w:t>
      </w:r>
      <w:r w:rsidR="001E0F84" w:rsidRPr="00C73C45">
        <w:rPr>
          <w:rFonts w:ascii="Verdana" w:eastAsia="Calibri" w:hAnsi="Verdana" w:cs="Times New Roman"/>
          <w:i/>
          <w:iCs/>
          <w:kern w:val="0"/>
          <w:sz w:val="20"/>
          <w:szCs w:val="20"/>
          <w14:ligatures w14:val="none"/>
        </w:rPr>
        <w:t xml:space="preserve"> </w:t>
      </w:r>
      <w:r w:rsidRPr="00C73C45">
        <w:rPr>
          <w:rFonts w:ascii="Verdana" w:eastAsia="Calibri" w:hAnsi="Verdana" w:cs="Times New Roman"/>
          <w:kern w:val="0"/>
          <w:sz w:val="20"/>
          <w:szCs w:val="20"/>
          <w14:ligatures w14:val="none"/>
        </w:rPr>
        <w:t>w terminie 2 tygodni od dnia pisemnego (e-mailowego) zlecenia wykonania dokumentu.</w:t>
      </w:r>
    </w:p>
    <w:p w14:paraId="70084513" w14:textId="099FBC28" w:rsidR="00A07F9B" w:rsidRPr="00EC6C0D" w:rsidRDefault="00A07F9B" w:rsidP="00A07F9B">
      <w:pPr>
        <w:numPr>
          <w:ilvl w:val="0"/>
          <w:numId w:val="2"/>
        </w:numPr>
        <w:spacing w:after="0" w:line="240" w:lineRule="auto"/>
        <w:ind w:left="360"/>
        <w:jc w:val="both"/>
        <w:rPr>
          <w:rFonts w:ascii="Verdana" w:eastAsia="Calibri" w:hAnsi="Verdana" w:cs="Arial"/>
          <w:kern w:val="0"/>
          <w:sz w:val="20"/>
          <w:szCs w:val="20"/>
          <w14:ligatures w14:val="none"/>
        </w:rPr>
      </w:pPr>
      <w:r w:rsidRPr="00C73C45">
        <w:rPr>
          <w:rFonts w:ascii="Verdana" w:eastAsia="Calibri" w:hAnsi="Verdana" w:cs="Arial"/>
          <w:kern w:val="0"/>
          <w:sz w:val="20"/>
          <w:szCs w:val="20"/>
          <w14:ligatures w14:val="none"/>
        </w:rPr>
        <w:t>Po pisemnym zgłoszeniu przez Zamawiającego</w:t>
      </w:r>
      <w:r w:rsidRPr="00EC6C0D">
        <w:rPr>
          <w:rFonts w:ascii="Verdana" w:eastAsia="Calibri" w:hAnsi="Verdana" w:cs="Arial"/>
          <w:kern w:val="0"/>
          <w:sz w:val="20"/>
          <w:szCs w:val="20"/>
          <w14:ligatures w14:val="none"/>
        </w:rPr>
        <w:t xml:space="preserve"> ewentualnych zastrzeżeń do projektu „Prognozy” w terminie do 14 dni , Wykonawca dostarczy do siedziby Zamawiającego poprawione opracowanie w 3 egzemplarzach papierowych </w:t>
      </w:r>
      <w:r w:rsidR="0054543F">
        <w:rPr>
          <w:rFonts w:ascii="Verdana" w:eastAsia="Calibri" w:hAnsi="Verdana" w:cs="Arial"/>
          <w:kern w:val="0"/>
          <w:sz w:val="20"/>
          <w:szCs w:val="20"/>
          <w14:ligatures w14:val="none"/>
        </w:rPr>
        <w:t>i 3</w:t>
      </w:r>
      <w:r w:rsidRPr="00EC6C0D">
        <w:rPr>
          <w:rFonts w:ascii="Verdana" w:eastAsia="Calibri" w:hAnsi="Verdana" w:cs="Arial"/>
          <w:kern w:val="0"/>
          <w:sz w:val="20"/>
          <w:szCs w:val="20"/>
          <w14:ligatures w14:val="none"/>
        </w:rPr>
        <w:t xml:space="preserve"> egzemplar</w:t>
      </w:r>
      <w:r w:rsidR="0054543F">
        <w:rPr>
          <w:rFonts w:ascii="Verdana" w:eastAsia="Calibri" w:hAnsi="Verdana" w:cs="Arial"/>
          <w:kern w:val="0"/>
          <w:sz w:val="20"/>
          <w:szCs w:val="20"/>
          <w14:ligatures w14:val="none"/>
        </w:rPr>
        <w:t>zach</w:t>
      </w:r>
      <w:r w:rsidRPr="00EC6C0D">
        <w:rPr>
          <w:rFonts w:ascii="Verdana" w:eastAsia="Calibri" w:hAnsi="Verdana" w:cs="Arial"/>
          <w:kern w:val="0"/>
          <w:sz w:val="20"/>
          <w:szCs w:val="20"/>
          <w14:ligatures w14:val="none"/>
        </w:rPr>
        <w:t xml:space="preserve"> na płytach CD najpóźniej do 14 dni od dnia przyjęcia zgłoszenia naniesienia poprawek.</w:t>
      </w:r>
    </w:p>
    <w:p w14:paraId="084EEFCE" w14:textId="737EF9E5" w:rsidR="00A07F9B" w:rsidRPr="00EC6C0D" w:rsidRDefault="00A07F9B" w:rsidP="00A07F9B">
      <w:pPr>
        <w:numPr>
          <w:ilvl w:val="0"/>
          <w:numId w:val="2"/>
        </w:numPr>
        <w:spacing w:after="0" w:line="240" w:lineRule="auto"/>
        <w:ind w:left="360"/>
        <w:jc w:val="both"/>
        <w:rPr>
          <w:rFonts w:ascii="Verdana" w:eastAsia="Calibri" w:hAnsi="Verdana" w:cs="Arial"/>
          <w:kern w:val="0"/>
          <w:sz w:val="20"/>
          <w:szCs w:val="20"/>
          <w14:ligatures w14:val="none"/>
        </w:rPr>
      </w:pPr>
      <w:r w:rsidRPr="00EC6C0D">
        <w:rPr>
          <w:rFonts w:ascii="Verdana" w:eastAsia="Calibri" w:hAnsi="Verdana" w:cs="Arial"/>
          <w:kern w:val="0"/>
          <w:sz w:val="20"/>
          <w:szCs w:val="20"/>
          <w14:ligatures w14:val="none"/>
        </w:rPr>
        <w:t xml:space="preserve">Wraz z opracowaniem, o którym mowa w ust </w:t>
      </w:r>
      <w:r w:rsidR="001E0F84" w:rsidRPr="00EC6C0D">
        <w:rPr>
          <w:rFonts w:ascii="Verdana" w:eastAsia="Calibri" w:hAnsi="Verdana" w:cs="Arial"/>
          <w:kern w:val="0"/>
          <w:sz w:val="20"/>
          <w:szCs w:val="20"/>
          <w14:ligatures w14:val="none"/>
        </w:rPr>
        <w:t>8</w:t>
      </w:r>
      <w:r w:rsidRPr="00EC6C0D">
        <w:rPr>
          <w:rFonts w:ascii="Verdana" w:eastAsia="Calibri" w:hAnsi="Verdana" w:cs="Arial"/>
          <w:kern w:val="0"/>
          <w:sz w:val="20"/>
          <w:szCs w:val="20"/>
          <w14:ligatures w14:val="none"/>
        </w:rPr>
        <w:t xml:space="preserve"> Wykonawca złoży oświadczenie, że jest ono kompletne z punktu widzenia celu, któremu ma służyć oraz że zostało ono wykonane zgodnie z aktualnymi uregulowaniami prawnymi, przepisami wykonawczymi i właściwymi wytycznymi;</w:t>
      </w:r>
    </w:p>
    <w:p w14:paraId="4848E3D8" w14:textId="269EECC5" w:rsidR="0054543F" w:rsidRDefault="0054543F" w:rsidP="0054543F">
      <w:pPr>
        <w:numPr>
          <w:ilvl w:val="0"/>
          <w:numId w:val="2"/>
        </w:numPr>
        <w:spacing w:after="0" w:line="240" w:lineRule="auto"/>
        <w:ind w:left="360"/>
        <w:jc w:val="both"/>
        <w:rPr>
          <w:rFonts w:ascii="Verdana" w:eastAsia="Calibri" w:hAnsi="Verdana" w:cs="Arial"/>
          <w:kern w:val="0"/>
          <w:sz w:val="20"/>
          <w:szCs w:val="20"/>
          <w14:ligatures w14:val="none"/>
        </w:rPr>
      </w:pPr>
      <w:r>
        <w:rPr>
          <w:rFonts w:ascii="Verdana" w:eastAsia="Calibri" w:hAnsi="Verdana" w:cs="Arial"/>
          <w:kern w:val="0"/>
          <w:sz w:val="20"/>
          <w:szCs w:val="20"/>
          <w14:ligatures w14:val="none"/>
        </w:rPr>
        <w:lastRenderedPageBreak/>
        <w:t xml:space="preserve">Wykonawca udzieli wszelkiej pomocy w przeprowadzaniu strategicznej oceny </w:t>
      </w:r>
      <w:r>
        <w:rPr>
          <w:rFonts w:ascii="Verdana" w:eastAsia="Calibri" w:hAnsi="Verdana" w:cs="Arial"/>
          <w:kern w:val="0"/>
          <w:sz w:val="20"/>
          <w:szCs w:val="20"/>
          <w14:ligatures w14:val="none"/>
        </w:rPr>
        <w:t>oddziaływania</w:t>
      </w:r>
      <w:r>
        <w:rPr>
          <w:rFonts w:ascii="Verdana" w:eastAsia="Calibri" w:hAnsi="Verdana" w:cs="Arial"/>
          <w:kern w:val="0"/>
          <w:sz w:val="20"/>
          <w:szCs w:val="20"/>
          <w14:ligatures w14:val="none"/>
        </w:rPr>
        <w:t xml:space="preserve"> na śro</w:t>
      </w:r>
      <w:r>
        <w:rPr>
          <w:rFonts w:ascii="Verdana" w:eastAsia="Calibri" w:hAnsi="Verdana" w:cs="Arial"/>
          <w:kern w:val="0"/>
          <w:sz w:val="20"/>
          <w:szCs w:val="20"/>
          <w14:ligatures w14:val="none"/>
        </w:rPr>
        <w:t xml:space="preserve">dowisko </w:t>
      </w:r>
      <w:r w:rsidRPr="0054543F">
        <w:rPr>
          <w:rFonts w:ascii="Verdana" w:eastAsia="Calibri" w:hAnsi="Verdana" w:cs="Arial"/>
          <w:kern w:val="0"/>
          <w:sz w:val="20"/>
          <w:szCs w:val="20"/>
          <w14:ligatures w14:val="none"/>
        </w:rPr>
        <w:t xml:space="preserve">zgodnie z przepisami ustawy z dnia 3 października 2008 r. </w:t>
      </w:r>
      <w:r w:rsidRPr="0054543F">
        <w:rPr>
          <w:rFonts w:ascii="Verdana" w:eastAsia="Calibri" w:hAnsi="Verdana" w:cs="Arial"/>
          <w:i/>
          <w:iCs/>
          <w:kern w:val="0"/>
          <w:sz w:val="20"/>
          <w:szCs w:val="20"/>
          <w14:ligatures w14:val="none"/>
        </w:rPr>
        <w:t>o udostępnieniu informacji o środowisku i jego ochronie, udziale społeczeństwa w ochronie środowiska oraz o ocenach odziaływania na środowisko</w:t>
      </w:r>
      <w:r w:rsidRPr="0054543F">
        <w:rPr>
          <w:rFonts w:ascii="Verdana" w:eastAsia="Calibri" w:hAnsi="Verdana" w:cs="Arial"/>
          <w:kern w:val="0"/>
          <w:sz w:val="20"/>
          <w:szCs w:val="20"/>
          <w14:ligatures w14:val="none"/>
        </w:rPr>
        <w:t xml:space="preserve"> (Dz. U. z 2024 r., poz. 1112 ze zm.) oraz sporządzeni sprawozdani</w:t>
      </w:r>
      <w:r>
        <w:rPr>
          <w:rFonts w:ascii="Verdana" w:eastAsia="Calibri" w:hAnsi="Verdana" w:cs="Arial"/>
          <w:kern w:val="0"/>
          <w:sz w:val="20"/>
          <w:szCs w:val="20"/>
          <w14:ligatures w14:val="none"/>
        </w:rPr>
        <w:t>e</w:t>
      </w:r>
      <w:r w:rsidRPr="0054543F">
        <w:rPr>
          <w:rFonts w:ascii="Verdana" w:eastAsia="Calibri" w:hAnsi="Verdana" w:cs="Arial"/>
          <w:kern w:val="0"/>
          <w:sz w:val="20"/>
          <w:szCs w:val="20"/>
          <w14:ligatures w14:val="none"/>
        </w:rPr>
        <w:t xml:space="preserve"> zawierające informacje </w:t>
      </w:r>
      <w:bookmarkStart w:id="1" w:name="_Hlk186792635"/>
      <w:r w:rsidRPr="0054543F">
        <w:rPr>
          <w:rFonts w:ascii="Verdana" w:eastAsia="Calibri" w:hAnsi="Verdana" w:cs="Arial"/>
          <w:kern w:val="0"/>
          <w:sz w:val="20"/>
          <w:szCs w:val="20"/>
          <w14:ligatures w14:val="none"/>
        </w:rPr>
        <w:t xml:space="preserve">o przebiegu procedury </w:t>
      </w:r>
      <w:r>
        <w:rPr>
          <w:rFonts w:ascii="Verdana" w:eastAsia="Calibri" w:hAnsi="Verdana" w:cs="Arial"/>
          <w:kern w:val="0"/>
          <w:sz w:val="20"/>
          <w:szCs w:val="20"/>
          <w14:ligatures w14:val="none"/>
        </w:rPr>
        <w:t xml:space="preserve">z </w:t>
      </w:r>
      <w:r w:rsidRPr="0054543F">
        <w:rPr>
          <w:rFonts w:ascii="Verdana" w:eastAsia="Calibri" w:hAnsi="Verdana" w:cs="Arial"/>
          <w:kern w:val="0"/>
          <w:sz w:val="20"/>
          <w:szCs w:val="20"/>
          <w14:ligatures w14:val="none"/>
        </w:rPr>
        <w:t>udziale</w:t>
      </w:r>
      <w:r w:rsidRPr="0054543F">
        <w:rPr>
          <w:rFonts w:ascii="Verdana" w:eastAsia="Calibri" w:hAnsi="Verdana" w:cs="Arial"/>
          <w:kern w:val="0"/>
          <w:sz w:val="20"/>
          <w:szCs w:val="20"/>
          <w14:ligatures w14:val="none"/>
        </w:rPr>
        <w:t xml:space="preserve"> społeczeństwa w postepowaniu oraz o tym, w jaki sposób zostały wzięte pod uwagę i w jakim zakresie zostały uwzględnione uwagi wnioski zgłoszone w związku z udziałem społeczeństwa;</w:t>
      </w:r>
      <w:bookmarkEnd w:id="1"/>
    </w:p>
    <w:p w14:paraId="07C21058" w14:textId="398A3E46" w:rsidR="0054543F" w:rsidRPr="0054543F" w:rsidRDefault="0054543F" w:rsidP="0054543F">
      <w:pPr>
        <w:numPr>
          <w:ilvl w:val="0"/>
          <w:numId w:val="2"/>
        </w:numPr>
        <w:contextualSpacing/>
        <w:jc w:val="both"/>
        <w:rPr>
          <w:rFonts w:ascii="Verdana" w:eastAsia="Calibri" w:hAnsi="Verdana" w:cs="Times New Roman"/>
          <w:sz w:val="20"/>
          <w:szCs w:val="20"/>
        </w:rPr>
      </w:pPr>
      <w:r>
        <w:rPr>
          <w:rFonts w:ascii="Verdana" w:eastAsia="Calibri" w:hAnsi="Verdana" w:cs="Times New Roman"/>
          <w:sz w:val="20"/>
          <w:szCs w:val="20"/>
        </w:rPr>
        <w:t>Wykonawca w razie konieczności zaprezentuje</w:t>
      </w:r>
      <w:r w:rsidRPr="008F2AF1">
        <w:rPr>
          <w:rFonts w:ascii="Verdana" w:eastAsia="Calibri" w:hAnsi="Verdana" w:cs="Times New Roman"/>
          <w:sz w:val="20"/>
          <w:szCs w:val="20"/>
        </w:rPr>
        <w:t xml:space="preserve"> dokument na komisjach oraz sesji Rady Miejskiej w Nowym Dworze Mazowieckim, których porządek obrad obejmować będzie projekt uchwały dotyczących Programu </w:t>
      </w:r>
      <w:r>
        <w:rPr>
          <w:rFonts w:ascii="Verdana" w:eastAsia="Calibri" w:hAnsi="Verdana" w:cs="Times New Roman"/>
          <w:sz w:val="20"/>
          <w:szCs w:val="20"/>
        </w:rPr>
        <w:t>Ochrony środowiska</w:t>
      </w:r>
      <w:r w:rsidRPr="008F2AF1">
        <w:rPr>
          <w:rFonts w:ascii="Verdana" w:eastAsia="Calibri" w:hAnsi="Verdana" w:cs="Times New Roman"/>
          <w:sz w:val="20"/>
          <w:szCs w:val="20"/>
        </w:rPr>
        <w:t>.</w:t>
      </w:r>
    </w:p>
    <w:p w14:paraId="570F3AC2" w14:textId="1661A4EE" w:rsidR="001E0F84" w:rsidRPr="00EC6C0D" w:rsidRDefault="00A07F9B" w:rsidP="00A07F9B">
      <w:pPr>
        <w:numPr>
          <w:ilvl w:val="0"/>
          <w:numId w:val="2"/>
        </w:numPr>
        <w:spacing w:after="0" w:line="240" w:lineRule="auto"/>
        <w:ind w:left="360"/>
        <w:jc w:val="both"/>
        <w:rPr>
          <w:rFonts w:ascii="Verdana" w:eastAsia="Calibri" w:hAnsi="Verdana" w:cs="Arial"/>
          <w:kern w:val="0"/>
          <w:sz w:val="20"/>
          <w:szCs w:val="20"/>
          <w14:ligatures w14:val="none"/>
        </w:rPr>
      </w:pPr>
      <w:r w:rsidRPr="00EC6C0D">
        <w:rPr>
          <w:rFonts w:ascii="Verdana" w:eastAsia="Calibri" w:hAnsi="Verdana" w:cs="Arial"/>
          <w:kern w:val="0"/>
          <w:sz w:val="20"/>
          <w:szCs w:val="20"/>
          <w14:ligatures w14:val="none"/>
        </w:rPr>
        <w:t>Strony umowy uzgadniają, że postępowanie</w:t>
      </w:r>
      <w:r w:rsidR="00B4633A">
        <w:rPr>
          <w:rFonts w:ascii="Verdana" w:eastAsia="Calibri" w:hAnsi="Verdana" w:cs="Arial"/>
          <w:kern w:val="0"/>
          <w:sz w:val="20"/>
          <w:szCs w:val="20"/>
          <w14:ligatures w14:val="none"/>
        </w:rPr>
        <w:t xml:space="preserve"> </w:t>
      </w:r>
      <w:r w:rsidRPr="00EC6C0D">
        <w:rPr>
          <w:rFonts w:ascii="Verdana" w:eastAsia="Calibri" w:hAnsi="Verdana" w:cs="Arial"/>
          <w:kern w:val="0"/>
          <w:sz w:val="20"/>
          <w:szCs w:val="20"/>
          <w14:ligatures w14:val="none"/>
        </w:rPr>
        <w:t xml:space="preserve">powinno zakończyć się </w:t>
      </w:r>
      <w:r w:rsidR="001E0F84" w:rsidRPr="00EC6C0D">
        <w:rPr>
          <w:rFonts w:ascii="Verdana" w:eastAsia="Calibri" w:hAnsi="Verdana" w:cs="Arial"/>
          <w:kern w:val="0"/>
          <w:sz w:val="20"/>
          <w:szCs w:val="20"/>
          <w14:ligatures w14:val="none"/>
        </w:rPr>
        <w:t xml:space="preserve">w terminie trzech miesięcy od dnia </w:t>
      </w:r>
      <w:r w:rsidR="00C73C45">
        <w:rPr>
          <w:rFonts w:ascii="Verdana" w:eastAsia="Calibri" w:hAnsi="Verdana" w:cs="Arial"/>
          <w:kern w:val="0"/>
          <w:sz w:val="20"/>
          <w:szCs w:val="20"/>
          <w14:ligatures w14:val="none"/>
        </w:rPr>
        <w:t>zawarcia</w:t>
      </w:r>
      <w:r w:rsidR="001E0F84" w:rsidRPr="00EC6C0D">
        <w:rPr>
          <w:rFonts w:ascii="Verdana" w:eastAsia="Calibri" w:hAnsi="Verdana" w:cs="Arial"/>
          <w:kern w:val="0"/>
          <w:sz w:val="20"/>
          <w:szCs w:val="20"/>
          <w14:ligatures w14:val="none"/>
        </w:rPr>
        <w:t xml:space="preserve"> umowy</w:t>
      </w:r>
      <w:r w:rsidRPr="00EC6C0D">
        <w:rPr>
          <w:rFonts w:ascii="Verdana" w:eastAsia="Calibri" w:hAnsi="Verdana" w:cs="Arial"/>
          <w:b/>
          <w:bCs/>
          <w:kern w:val="0"/>
          <w:sz w:val="20"/>
          <w:szCs w:val="20"/>
          <w14:ligatures w14:val="none"/>
        </w:rPr>
        <w:t>.</w:t>
      </w:r>
      <w:r w:rsidRPr="00EC6C0D">
        <w:rPr>
          <w:rFonts w:ascii="Verdana" w:eastAsia="Calibri" w:hAnsi="Verdana" w:cs="Arial"/>
          <w:kern w:val="0"/>
          <w:sz w:val="20"/>
          <w:szCs w:val="20"/>
          <w14:ligatures w14:val="none"/>
        </w:rPr>
        <w:t xml:space="preserve"> W przypadku nie zakończenia się postępowania w uzgodnionym terminie z przyczyn niezależnych od którejkolwiek ze Stron, dopuszczają one przedłużenie okresu realizacji przedmiotu umowy o kolejne trzy miesiące.</w:t>
      </w:r>
    </w:p>
    <w:p w14:paraId="13F0DAC5" w14:textId="26AB8960" w:rsidR="001E0F84" w:rsidRPr="00C73C45" w:rsidRDefault="00A07F9B" w:rsidP="001E0F84">
      <w:pPr>
        <w:numPr>
          <w:ilvl w:val="0"/>
          <w:numId w:val="2"/>
        </w:numPr>
        <w:spacing w:after="0" w:line="240" w:lineRule="auto"/>
        <w:ind w:left="360"/>
        <w:jc w:val="both"/>
        <w:rPr>
          <w:rFonts w:ascii="Verdana" w:eastAsia="Calibri" w:hAnsi="Verdana" w:cs="Arial"/>
          <w:kern w:val="0"/>
          <w:sz w:val="20"/>
          <w:szCs w:val="20"/>
          <w14:ligatures w14:val="none"/>
        </w:rPr>
      </w:pPr>
      <w:r w:rsidRPr="00EC6C0D">
        <w:rPr>
          <w:rFonts w:ascii="Verdana" w:eastAsia="Calibri" w:hAnsi="Verdana" w:cs="Arial"/>
          <w:kern w:val="0"/>
          <w:sz w:val="20"/>
          <w:szCs w:val="20"/>
          <w14:ligatures w14:val="none"/>
        </w:rPr>
        <w:t xml:space="preserve"> </w:t>
      </w:r>
      <w:r w:rsidR="001E0F84" w:rsidRPr="00EC6C0D">
        <w:rPr>
          <w:rFonts w:ascii="Verdana" w:eastAsia="Calibri" w:hAnsi="Verdana" w:cs="Arial"/>
          <w:kern w:val="0"/>
          <w:sz w:val="20"/>
          <w:szCs w:val="20"/>
          <w14:ligatures w14:val="none"/>
        </w:rPr>
        <w:t xml:space="preserve">Wykonawca dostarczy do siedziby Zamawiającego projekt Raportu z wykonania założeń POŚ dla miasta Nowy Dwór Mazowiecki za lata 2019-2024” sporządzony w 1 egzemplarzu </w:t>
      </w:r>
      <w:r w:rsidR="001E0F84" w:rsidRPr="00C73C45">
        <w:rPr>
          <w:rFonts w:ascii="Verdana" w:eastAsia="Calibri" w:hAnsi="Verdana" w:cs="Arial"/>
          <w:kern w:val="0"/>
          <w:sz w:val="20"/>
          <w:szCs w:val="20"/>
          <w14:ligatures w14:val="none"/>
        </w:rPr>
        <w:t xml:space="preserve">papierowym w terminie czterech tygodni od dnia </w:t>
      </w:r>
      <w:r w:rsidR="00C73C45">
        <w:rPr>
          <w:rFonts w:ascii="Verdana" w:eastAsia="Calibri" w:hAnsi="Verdana" w:cs="Arial"/>
          <w:kern w:val="0"/>
          <w:sz w:val="20"/>
          <w:szCs w:val="20"/>
          <w14:ligatures w14:val="none"/>
        </w:rPr>
        <w:t>zawarcia</w:t>
      </w:r>
      <w:r w:rsidR="001E0F84" w:rsidRPr="00C73C45">
        <w:rPr>
          <w:rFonts w:ascii="Verdana" w:eastAsia="Calibri" w:hAnsi="Verdana" w:cs="Arial"/>
          <w:kern w:val="0"/>
          <w:sz w:val="20"/>
          <w:szCs w:val="20"/>
          <w14:ligatures w14:val="none"/>
        </w:rPr>
        <w:t xml:space="preserve"> umowy.</w:t>
      </w:r>
    </w:p>
    <w:p w14:paraId="1D138560" w14:textId="39A8CAB9" w:rsidR="001E0F84" w:rsidRPr="00EC6C0D" w:rsidRDefault="001E0F84" w:rsidP="001E0F84">
      <w:pPr>
        <w:numPr>
          <w:ilvl w:val="0"/>
          <w:numId w:val="2"/>
        </w:numPr>
        <w:spacing w:after="0" w:line="240" w:lineRule="auto"/>
        <w:ind w:left="360"/>
        <w:jc w:val="both"/>
        <w:rPr>
          <w:rFonts w:ascii="Verdana" w:eastAsia="Calibri" w:hAnsi="Verdana" w:cs="Arial"/>
          <w:kern w:val="0"/>
          <w:sz w:val="20"/>
          <w:szCs w:val="20"/>
          <w14:ligatures w14:val="none"/>
        </w:rPr>
      </w:pPr>
      <w:r w:rsidRPr="00C73C45">
        <w:rPr>
          <w:rFonts w:ascii="Verdana" w:eastAsia="Calibri" w:hAnsi="Verdana" w:cs="Arial"/>
          <w:kern w:val="0"/>
          <w:sz w:val="20"/>
          <w:szCs w:val="20"/>
          <w14:ligatures w14:val="none"/>
        </w:rPr>
        <w:t>Po pisemnym zgłoszeniu przez Zamawiającego ewentualnych</w:t>
      </w:r>
      <w:r w:rsidRPr="00EC6C0D">
        <w:rPr>
          <w:rFonts w:ascii="Verdana" w:eastAsia="Calibri" w:hAnsi="Verdana" w:cs="Arial"/>
          <w:kern w:val="0"/>
          <w:sz w:val="20"/>
          <w:szCs w:val="20"/>
          <w14:ligatures w14:val="none"/>
        </w:rPr>
        <w:t xml:space="preserve"> zastrzeżeń do projektu Raportu z wykonania założeń POŚ dla miasta Nowy Dwór Mazowiecki za lata 2019-2024” w terminie do 14 dni , Wykonawca dostarczy do siedziby Zamawiającego poprawione opracowanie w </w:t>
      </w:r>
      <w:r w:rsidR="00B4633A">
        <w:rPr>
          <w:rFonts w:ascii="Verdana" w:eastAsia="Calibri" w:hAnsi="Verdana" w:cs="Arial"/>
          <w:kern w:val="0"/>
          <w:sz w:val="20"/>
          <w:szCs w:val="20"/>
          <w14:ligatures w14:val="none"/>
        </w:rPr>
        <w:t>1</w:t>
      </w:r>
      <w:r w:rsidRPr="00EC6C0D">
        <w:rPr>
          <w:rFonts w:ascii="Verdana" w:eastAsia="Calibri" w:hAnsi="Verdana" w:cs="Arial"/>
          <w:kern w:val="0"/>
          <w:sz w:val="20"/>
          <w:szCs w:val="20"/>
          <w14:ligatures w14:val="none"/>
        </w:rPr>
        <w:t xml:space="preserve"> egzemplarz</w:t>
      </w:r>
      <w:r w:rsidR="00B4633A">
        <w:rPr>
          <w:rFonts w:ascii="Verdana" w:eastAsia="Calibri" w:hAnsi="Verdana" w:cs="Arial"/>
          <w:kern w:val="0"/>
          <w:sz w:val="20"/>
          <w:szCs w:val="20"/>
          <w14:ligatures w14:val="none"/>
        </w:rPr>
        <w:t>u</w:t>
      </w:r>
      <w:r w:rsidRPr="00EC6C0D">
        <w:rPr>
          <w:rFonts w:ascii="Verdana" w:eastAsia="Calibri" w:hAnsi="Verdana" w:cs="Arial"/>
          <w:kern w:val="0"/>
          <w:sz w:val="20"/>
          <w:szCs w:val="20"/>
          <w14:ligatures w14:val="none"/>
        </w:rPr>
        <w:t xml:space="preserve"> papierowy</w:t>
      </w:r>
      <w:r w:rsidR="00B4633A">
        <w:rPr>
          <w:rFonts w:ascii="Verdana" w:eastAsia="Calibri" w:hAnsi="Verdana" w:cs="Arial"/>
          <w:kern w:val="0"/>
          <w:sz w:val="20"/>
          <w:szCs w:val="20"/>
          <w14:ligatures w14:val="none"/>
        </w:rPr>
        <w:t>m</w:t>
      </w:r>
      <w:r w:rsidRPr="00EC6C0D">
        <w:rPr>
          <w:rFonts w:ascii="Verdana" w:eastAsia="Calibri" w:hAnsi="Verdana" w:cs="Arial"/>
          <w:kern w:val="0"/>
          <w:sz w:val="20"/>
          <w:szCs w:val="20"/>
          <w14:ligatures w14:val="none"/>
        </w:rPr>
        <w:t xml:space="preserve"> i w 1 egzemplarzu na płytach CD najpóźniej do 14 dni od dnia przyjęcia zgłoszenia naniesienia poprawek.</w:t>
      </w:r>
    </w:p>
    <w:p w14:paraId="7C579ED3" w14:textId="11C13692" w:rsidR="006D1DF2" w:rsidRPr="00EC6C0D" w:rsidRDefault="001E0F84" w:rsidP="006D1DF2">
      <w:pPr>
        <w:numPr>
          <w:ilvl w:val="0"/>
          <w:numId w:val="2"/>
        </w:numPr>
        <w:spacing w:after="0" w:line="240" w:lineRule="auto"/>
        <w:ind w:left="360"/>
        <w:jc w:val="both"/>
        <w:rPr>
          <w:rFonts w:ascii="Verdana" w:eastAsia="Calibri" w:hAnsi="Verdana" w:cs="Arial"/>
          <w:kern w:val="0"/>
          <w:sz w:val="20"/>
          <w:szCs w:val="20"/>
          <w14:ligatures w14:val="none"/>
        </w:rPr>
      </w:pPr>
      <w:r w:rsidRPr="00EC6C0D">
        <w:rPr>
          <w:rFonts w:ascii="Verdana" w:eastAsia="Calibri" w:hAnsi="Verdana" w:cs="Arial"/>
          <w:kern w:val="0"/>
          <w:sz w:val="20"/>
          <w:szCs w:val="20"/>
          <w14:ligatures w14:val="none"/>
        </w:rPr>
        <w:t>Wraz z opracowaniem, o którym mowa w ust 12 Wykonawca złoży oświadczenie, że jest ono kompletne z punktu widzenia celu, któremu ma służyć oraz że zostało ono wykonane zgodnie z aktualnymi uregulowaniami prawnymi, przepisami wykonawczymi i właściwymi wytycznymi;</w:t>
      </w:r>
    </w:p>
    <w:p w14:paraId="0CAF9AA3" w14:textId="77777777" w:rsidR="00A07F9B" w:rsidRPr="00EC6C0D" w:rsidRDefault="00A07F9B" w:rsidP="00A07F9B">
      <w:pPr>
        <w:spacing w:after="200" w:line="276" w:lineRule="auto"/>
        <w:rPr>
          <w:rFonts w:ascii="Verdana" w:eastAsia="Calibri" w:hAnsi="Verdana" w:cs="Arial"/>
          <w:b/>
          <w:kern w:val="0"/>
          <w:sz w:val="20"/>
          <w:szCs w:val="20"/>
          <w14:ligatures w14:val="none"/>
        </w:rPr>
      </w:pPr>
    </w:p>
    <w:p w14:paraId="47CC1F6E" w14:textId="77777777" w:rsidR="00A07F9B" w:rsidRPr="00EC6C0D" w:rsidRDefault="00A07F9B" w:rsidP="00A07F9B">
      <w:pPr>
        <w:spacing w:after="200" w:line="276" w:lineRule="auto"/>
        <w:jc w:val="center"/>
        <w:rPr>
          <w:rFonts w:ascii="Verdana" w:eastAsia="Calibri" w:hAnsi="Verdana" w:cs="Arial"/>
          <w:b/>
          <w:kern w:val="0"/>
          <w:sz w:val="20"/>
          <w:szCs w:val="20"/>
          <w14:ligatures w14:val="none"/>
        </w:rPr>
      </w:pPr>
      <w:r w:rsidRPr="00EC6C0D">
        <w:rPr>
          <w:rFonts w:ascii="Verdana" w:eastAsia="Calibri" w:hAnsi="Verdana" w:cs="Arial"/>
          <w:b/>
          <w:kern w:val="0"/>
          <w:sz w:val="20"/>
          <w:szCs w:val="20"/>
          <w14:ligatures w14:val="none"/>
        </w:rPr>
        <w:t>§ 4</w:t>
      </w:r>
    </w:p>
    <w:p w14:paraId="7CDE8BFC" w14:textId="61458996" w:rsidR="00A07F9B" w:rsidRPr="00EC6C0D" w:rsidRDefault="00A07F9B" w:rsidP="00A07F9B">
      <w:pPr>
        <w:numPr>
          <w:ilvl w:val="0"/>
          <w:numId w:val="3"/>
        </w:numPr>
        <w:spacing w:after="0" w:line="240" w:lineRule="auto"/>
        <w:ind w:left="360"/>
        <w:jc w:val="both"/>
        <w:rPr>
          <w:rFonts w:ascii="Verdana" w:eastAsia="Calibri" w:hAnsi="Verdana" w:cs="Arial"/>
          <w:kern w:val="0"/>
          <w:sz w:val="20"/>
          <w:szCs w:val="20"/>
          <w14:ligatures w14:val="none"/>
        </w:rPr>
      </w:pPr>
      <w:r w:rsidRPr="00EC6C0D">
        <w:rPr>
          <w:rFonts w:ascii="Verdana" w:eastAsia="Calibri" w:hAnsi="Verdana" w:cs="Arial"/>
          <w:kern w:val="0"/>
          <w:sz w:val="20"/>
          <w:szCs w:val="20"/>
          <w14:ligatures w14:val="none"/>
        </w:rPr>
        <w:t xml:space="preserve">Zamawiający zobowiązuje się do przekazania Wykonawcy, w dniu zawarcia umowy </w:t>
      </w:r>
      <w:r w:rsidRPr="00EC6C0D">
        <w:rPr>
          <w:rFonts w:ascii="Verdana" w:eastAsia="Calibri" w:hAnsi="Verdana" w:cs="Times New Roman"/>
          <w:i/>
          <w:iCs/>
          <w:kern w:val="0"/>
          <w:sz w:val="20"/>
          <w:szCs w:val="20"/>
          <w14:ligatures w14:val="none"/>
        </w:rPr>
        <w:t xml:space="preserve">„Programu </w:t>
      </w:r>
      <w:r w:rsidR="001E0F84" w:rsidRPr="00EC6C0D">
        <w:rPr>
          <w:rFonts w:ascii="Verdana" w:eastAsia="Calibri" w:hAnsi="Verdana" w:cs="Times New Roman"/>
          <w:i/>
          <w:iCs/>
          <w:kern w:val="0"/>
          <w:sz w:val="20"/>
          <w:szCs w:val="20"/>
          <w14:ligatures w14:val="none"/>
        </w:rPr>
        <w:t>ochrony środowiska dla miasta Nowy Dwór Mazowiecki na lata 2019-2022</w:t>
      </w:r>
      <w:r w:rsidRPr="00EC6C0D">
        <w:rPr>
          <w:rFonts w:ascii="Verdana" w:eastAsia="Calibri" w:hAnsi="Verdana" w:cs="Times New Roman"/>
          <w:i/>
          <w:iCs/>
          <w:kern w:val="0"/>
          <w:sz w:val="20"/>
          <w:szCs w:val="20"/>
          <w14:ligatures w14:val="none"/>
        </w:rPr>
        <w:t>”</w:t>
      </w:r>
    </w:p>
    <w:p w14:paraId="00AD3843" w14:textId="1B75F6C6" w:rsidR="00A07F9B" w:rsidRPr="00EC6C0D" w:rsidRDefault="00A07F9B" w:rsidP="00A07F9B">
      <w:pPr>
        <w:numPr>
          <w:ilvl w:val="0"/>
          <w:numId w:val="3"/>
        </w:numPr>
        <w:spacing w:after="0" w:line="240" w:lineRule="auto"/>
        <w:ind w:left="360"/>
        <w:jc w:val="both"/>
        <w:rPr>
          <w:rFonts w:ascii="Verdana" w:eastAsia="Calibri" w:hAnsi="Verdana" w:cs="Arial"/>
          <w:kern w:val="0"/>
          <w:sz w:val="20"/>
          <w:szCs w:val="20"/>
          <w14:ligatures w14:val="none"/>
        </w:rPr>
      </w:pPr>
      <w:r w:rsidRPr="00EC6C0D">
        <w:rPr>
          <w:rFonts w:ascii="Verdana" w:eastAsia="Calibri" w:hAnsi="Verdana" w:cs="Arial"/>
          <w:kern w:val="0"/>
          <w:sz w:val="20"/>
          <w:szCs w:val="20"/>
          <w14:ligatures w14:val="none"/>
        </w:rPr>
        <w:t>Zamawiający zobowiązuje się do udzielenia, w ciągu 4 dni od otrzymania przez Wykonawcę, materiałów wymienionych w ust. 1 Wykonawcy lub osobie wskazanej przez Wykonawcę pełnomocnictwa do prowadzenia postępowania, o którym mowa w § 1.</w:t>
      </w:r>
    </w:p>
    <w:p w14:paraId="1054239B" w14:textId="77777777" w:rsidR="00A07F9B" w:rsidRPr="00EC6C0D" w:rsidRDefault="00A07F9B" w:rsidP="00A07F9B">
      <w:pPr>
        <w:spacing w:after="200" w:line="276" w:lineRule="auto"/>
        <w:jc w:val="both"/>
        <w:rPr>
          <w:rFonts w:ascii="Verdana" w:eastAsia="Calibri" w:hAnsi="Verdana" w:cs="Times New Roman"/>
          <w:kern w:val="0"/>
          <w:sz w:val="20"/>
          <w:szCs w:val="20"/>
          <w14:ligatures w14:val="none"/>
        </w:rPr>
      </w:pPr>
    </w:p>
    <w:p w14:paraId="06E6ACCF" w14:textId="77777777" w:rsidR="00A07F9B" w:rsidRPr="00EC6C0D" w:rsidRDefault="00A07F9B" w:rsidP="00A07F9B">
      <w:pPr>
        <w:spacing w:after="200" w:line="360" w:lineRule="auto"/>
        <w:jc w:val="center"/>
        <w:rPr>
          <w:rFonts w:ascii="Verdana" w:eastAsia="Calibri" w:hAnsi="Verdana" w:cs="Times New Roman"/>
          <w:b/>
          <w:snapToGrid w:val="0"/>
          <w:kern w:val="0"/>
          <w:sz w:val="20"/>
          <w:szCs w:val="20"/>
          <w14:ligatures w14:val="none"/>
        </w:rPr>
      </w:pPr>
      <w:r w:rsidRPr="00EC6C0D">
        <w:rPr>
          <w:rFonts w:ascii="Verdana" w:eastAsia="Calibri" w:hAnsi="Verdana" w:cs="Times New Roman"/>
          <w:b/>
          <w:snapToGrid w:val="0"/>
          <w:kern w:val="0"/>
          <w:sz w:val="20"/>
          <w:szCs w:val="20"/>
          <w14:ligatures w14:val="none"/>
        </w:rPr>
        <w:t>§ 5</w:t>
      </w:r>
    </w:p>
    <w:p w14:paraId="5A80225B" w14:textId="77777777" w:rsidR="00A07F9B" w:rsidRPr="00EC6C0D" w:rsidRDefault="00A07F9B" w:rsidP="00A07F9B">
      <w:pPr>
        <w:numPr>
          <w:ilvl w:val="0"/>
          <w:numId w:val="4"/>
        </w:numPr>
        <w:spacing w:after="200" w:line="240" w:lineRule="auto"/>
        <w:ind w:left="714" w:hanging="714"/>
        <w:contextualSpacing/>
        <w:jc w:val="both"/>
        <w:rPr>
          <w:rFonts w:ascii="Verdana" w:eastAsia="Calibri" w:hAnsi="Verdana" w:cs="Times New Roman"/>
          <w:snapToGrid w:val="0"/>
          <w:kern w:val="0"/>
          <w:sz w:val="20"/>
          <w:szCs w:val="20"/>
          <w14:ligatures w14:val="none"/>
        </w:rPr>
      </w:pPr>
      <w:r w:rsidRPr="00EC6C0D">
        <w:rPr>
          <w:rFonts w:ascii="Verdana" w:eastAsia="Calibri" w:hAnsi="Verdana" w:cs="Times New Roman"/>
          <w:snapToGrid w:val="0"/>
          <w:kern w:val="0"/>
          <w:sz w:val="20"/>
          <w:szCs w:val="20"/>
          <w14:ligatures w14:val="none"/>
        </w:rPr>
        <w:t>Zamawiający zapłaci Wykonawcy następujące wynagrodzenie:</w:t>
      </w:r>
    </w:p>
    <w:p w14:paraId="00B2D225" w14:textId="4E05A9DF" w:rsidR="00A07F9B" w:rsidRPr="00EC6C0D" w:rsidRDefault="00A07F9B" w:rsidP="00A07F9B">
      <w:pPr>
        <w:numPr>
          <w:ilvl w:val="0"/>
          <w:numId w:val="15"/>
        </w:numPr>
        <w:tabs>
          <w:tab w:val="num" w:pos="0"/>
        </w:tabs>
        <w:spacing w:after="200" w:line="240" w:lineRule="auto"/>
        <w:contextualSpacing/>
        <w:jc w:val="both"/>
        <w:rPr>
          <w:rFonts w:ascii="Verdana" w:eastAsia="Calibri" w:hAnsi="Verdana" w:cs="Times New Roman"/>
          <w:snapToGrid w:val="0"/>
          <w:kern w:val="0"/>
          <w:sz w:val="20"/>
          <w:szCs w:val="20"/>
          <w14:ligatures w14:val="none"/>
        </w:rPr>
      </w:pPr>
      <w:r w:rsidRPr="00EC6C0D">
        <w:rPr>
          <w:rFonts w:ascii="Verdana" w:eastAsia="Calibri" w:hAnsi="Verdana" w:cs="Times New Roman"/>
          <w:snapToGrid w:val="0"/>
          <w:kern w:val="0"/>
          <w:sz w:val="20"/>
          <w:szCs w:val="20"/>
          <w14:ligatures w14:val="none"/>
        </w:rPr>
        <w:t xml:space="preserve">Za wykonanie </w:t>
      </w:r>
      <w:r w:rsidRPr="00EC6C0D">
        <w:rPr>
          <w:rFonts w:ascii="Verdana" w:eastAsia="Calibri" w:hAnsi="Verdana" w:cs="Times New Roman"/>
          <w:i/>
          <w:iCs/>
          <w:kern w:val="0"/>
          <w:sz w:val="20"/>
          <w:szCs w:val="20"/>
          <w14:ligatures w14:val="none"/>
        </w:rPr>
        <w:t>Aktualizacji „</w:t>
      </w:r>
      <w:r w:rsidR="001E0F84" w:rsidRPr="00EC6C0D">
        <w:rPr>
          <w:rFonts w:ascii="Verdana" w:eastAsia="Calibri" w:hAnsi="Verdana" w:cs="Times New Roman"/>
          <w:i/>
          <w:iCs/>
          <w:kern w:val="0"/>
          <w:sz w:val="20"/>
          <w:szCs w:val="20"/>
          <w14:ligatures w14:val="none"/>
        </w:rPr>
        <w:t>Programu ochrony środowiska dla miasta Nowy Dwór Mazowiecki na lata 2025-2028</w:t>
      </w:r>
      <w:r w:rsidRPr="00EC6C0D">
        <w:rPr>
          <w:rFonts w:ascii="Verdana" w:eastAsia="Calibri" w:hAnsi="Verdana" w:cs="Times New Roman"/>
          <w:i/>
          <w:iCs/>
          <w:kern w:val="0"/>
          <w:sz w:val="20"/>
          <w:szCs w:val="20"/>
          <w14:ligatures w14:val="none"/>
        </w:rPr>
        <w:t xml:space="preserve">” </w:t>
      </w:r>
      <w:r w:rsidRPr="00EC6C0D">
        <w:rPr>
          <w:rFonts w:ascii="Verdana" w:eastAsia="Calibri" w:hAnsi="Verdana" w:cs="Times New Roman"/>
          <w:snapToGrid w:val="0"/>
          <w:kern w:val="0"/>
          <w:sz w:val="20"/>
          <w:szCs w:val="20"/>
          <w14:ligatures w14:val="none"/>
        </w:rPr>
        <w:t xml:space="preserve">ustala się wynagrodzenie w kwocie /brutto/ </w:t>
      </w:r>
      <w:r w:rsidR="001E0F84" w:rsidRPr="00EC6C0D">
        <w:rPr>
          <w:rFonts w:ascii="Verdana" w:eastAsia="Calibri" w:hAnsi="Verdana" w:cs="Times New Roman"/>
          <w:snapToGrid w:val="0"/>
          <w:kern w:val="0"/>
          <w:sz w:val="20"/>
          <w:szCs w:val="20"/>
          <w14:ligatures w14:val="none"/>
        </w:rPr>
        <w:t>………………………..</w:t>
      </w:r>
      <w:r w:rsidRPr="00EC6C0D">
        <w:rPr>
          <w:rFonts w:ascii="Verdana" w:eastAsia="Calibri" w:hAnsi="Verdana" w:cs="Times New Roman"/>
          <w:snapToGrid w:val="0"/>
          <w:kern w:val="0"/>
          <w:sz w:val="20"/>
          <w:szCs w:val="20"/>
          <w14:ligatures w14:val="none"/>
        </w:rPr>
        <w:t xml:space="preserve"> zł (słownie</w:t>
      </w:r>
      <w:r w:rsidR="001E0F84" w:rsidRPr="00EC6C0D">
        <w:rPr>
          <w:rFonts w:ascii="Verdana" w:eastAsia="Calibri" w:hAnsi="Verdana" w:cs="Times New Roman"/>
          <w:snapToGrid w:val="0"/>
          <w:kern w:val="0"/>
          <w:sz w:val="20"/>
          <w:szCs w:val="20"/>
          <w14:ligatures w14:val="none"/>
        </w:rPr>
        <w:t>……………………….</w:t>
      </w:r>
      <w:r w:rsidRPr="00EC6C0D">
        <w:rPr>
          <w:rFonts w:ascii="Verdana" w:eastAsia="Calibri" w:hAnsi="Verdana" w:cs="Times New Roman"/>
          <w:snapToGrid w:val="0"/>
          <w:kern w:val="0"/>
          <w:sz w:val="20"/>
          <w:szCs w:val="20"/>
          <w14:ligatures w14:val="none"/>
        </w:rPr>
        <w:t>).</w:t>
      </w:r>
    </w:p>
    <w:p w14:paraId="67347F66" w14:textId="25744AD1" w:rsidR="00A07F9B" w:rsidRPr="00EC6C0D" w:rsidRDefault="00A07F9B" w:rsidP="00A07F9B">
      <w:pPr>
        <w:numPr>
          <w:ilvl w:val="0"/>
          <w:numId w:val="15"/>
        </w:numPr>
        <w:tabs>
          <w:tab w:val="num" w:pos="0"/>
        </w:tabs>
        <w:spacing w:after="200" w:line="240" w:lineRule="auto"/>
        <w:contextualSpacing/>
        <w:jc w:val="both"/>
        <w:rPr>
          <w:rFonts w:ascii="Verdana" w:eastAsia="Calibri" w:hAnsi="Verdana" w:cs="Times New Roman"/>
          <w:strike/>
          <w:snapToGrid w:val="0"/>
          <w:color w:val="FF0000"/>
          <w:kern w:val="0"/>
          <w:sz w:val="20"/>
          <w:szCs w:val="20"/>
          <w14:ligatures w14:val="none"/>
        </w:rPr>
      </w:pPr>
      <w:r w:rsidRPr="00EC6C0D">
        <w:rPr>
          <w:rFonts w:ascii="Verdana" w:eastAsia="Calibri" w:hAnsi="Verdana" w:cs="Times New Roman"/>
          <w:snapToGrid w:val="0"/>
          <w:kern w:val="0"/>
          <w:sz w:val="20"/>
          <w:szCs w:val="20"/>
          <w14:ligatures w14:val="none"/>
        </w:rPr>
        <w:t xml:space="preserve">Za wykonanie </w:t>
      </w:r>
      <w:r w:rsidRPr="00EC6C0D">
        <w:rPr>
          <w:rFonts w:ascii="Verdana" w:eastAsia="Calibri" w:hAnsi="Verdana" w:cs="Times New Roman"/>
          <w:i/>
          <w:kern w:val="0"/>
          <w:sz w:val="20"/>
          <w:szCs w:val="20"/>
          <w14:ligatures w14:val="none"/>
        </w:rPr>
        <w:t xml:space="preserve">Prognozy oddziaływania na środowisko skutków realizacji </w:t>
      </w:r>
      <w:r w:rsidRPr="00EC6C0D">
        <w:rPr>
          <w:rFonts w:ascii="Verdana" w:eastAsia="Calibri" w:hAnsi="Verdana" w:cs="Times New Roman"/>
          <w:i/>
          <w:iCs/>
          <w:kern w:val="0"/>
          <w:sz w:val="20"/>
          <w:szCs w:val="20"/>
          <w14:ligatures w14:val="none"/>
        </w:rPr>
        <w:t>Aktualizacji „</w:t>
      </w:r>
      <w:r w:rsidR="001E0F84" w:rsidRPr="00EC6C0D">
        <w:rPr>
          <w:rFonts w:ascii="Verdana" w:eastAsia="Calibri" w:hAnsi="Verdana" w:cs="Times New Roman"/>
          <w:i/>
          <w:iCs/>
          <w:kern w:val="0"/>
          <w:sz w:val="20"/>
          <w:szCs w:val="20"/>
          <w14:ligatures w14:val="none"/>
        </w:rPr>
        <w:t>Programu ochrony środowiska dla miasta Nowy Dwór Mazowiecki na lata 2025-2028</w:t>
      </w:r>
      <w:r w:rsidRPr="00EC6C0D">
        <w:rPr>
          <w:rFonts w:ascii="Verdana" w:eastAsia="Calibri" w:hAnsi="Verdana" w:cs="Times New Roman"/>
          <w:i/>
          <w:iCs/>
          <w:kern w:val="0"/>
          <w:sz w:val="20"/>
          <w:szCs w:val="20"/>
          <w14:ligatures w14:val="none"/>
        </w:rPr>
        <w:t xml:space="preserve">” </w:t>
      </w:r>
      <w:r w:rsidRPr="00EC6C0D">
        <w:rPr>
          <w:rFonts w:ascii="Verdana" w:eastAsia="Calibri" w:hAnsi="Verdana" w:cs="Times New Roman"/>
          <w:snapToGrid w:val="0"/>
          <w:kern w:val="0"/>
          <w:sz w:val="20"/>
          <w:szCs w:val="20"/>
          <w14:ligatures w14:val="none"/>
        </w:rPr>
        <w:t xml:space="preserve">ustala się wynagrodzenie w kwocie /brutto/ </w:t>
      </w:r>
      <w:r w:rsidR="001E0F84" w:rsidRPr="00EC6C0D">
        <w:rPr>
          <w:rFonts w:ascii="Verdana" w:eastAsia="Calibri" w:hAnsi="Verdana" w:cs="Times New Roman"/>
          <w:snapToGrid w:val="0"/>
          <w:kern w:val="0"/>
          <w:sz w:val="20"/>
          <w:szCs w:val="20"/>
          <w14:ligatures w14:val="none"/>
        </w:rPr>
        <w:t>…………………………..</w:t>
      </w:r>
      <w:r w:rsidRPr="00EC6C0D">
        <w:rPr>
          <w:rFonts w:ascii="Verdana" w:eastAsia="Calibri" w:hAnsi="Verdana" w:cs="Times New Roman"/>
          <w:snapToGrid w:val="0"/>
          <w:kern w:val="0"/>
          <w:sz w:val="20"/>
          <w:szCs w:val="20"/>
          <w14:ligatures w14:val="none"/>
        </w:rPr>
        <w:t xml:space="preserve"> zł (słownie: </w:t>
      </w:r>
      <w:r w:rsidR="001E0F84" w:rsidRPr="00EC6C0D">
        <w:rPr>
          <w:rFonts w:ascii="Verdana" w:eastAsia="Calibri" w:hAnsi="Verdana" w:cs="Times New Roman"/>
          <w:i/>
          <w:snapToGrid w:val="0"/>
          <w:kern w:val="0"/>
          <w:sz w:val="20"/>
          <w:szCs w:val="20"/>
          <w14:ligatures w14:val="none"/>
        </w:rPr>
        <w:t>………………………………..</w:t>
      </w:r>
      <w:r w:rsidRPr="00EC6C0D">
        <w:rPr>
          <w:rFonts w:ascii="Verdana" w:eastAsia="Calibri" w:hAnsi="Verdana" w:cs="Times New Roman"/>
          <w:snapToGrid w:val="0"/>
          <w:kern w:val="0"/>
          <w:sz w:val="20"/>
          <w:szCs w:val="20"/>
          <w14:ligatures w14:val="none"/>
        </w:rPr>
        <w:t>).</w:t>
      </w:r>
    </w:p>
    <w:p w14:paraId="00CD1249" w14:textId="46245837" w:rsidR="001E0F84" w:rsidRPr="00EC6C0D" w:rsidRDefault="001E0F84" w:rsidP="001E0F84">
      <w:pPr>
        <w:numPr>
          <w:ilvl w:val="0"/>
          <w:numId w:val="15"/>
        </w:numPr>
        <w:spacing w:after="200" w:line="240" w:lineRule="auto"/>
        <w:contextualSpacing/>
        <w:jc w:val="both"/>
        <w:rPr>
          <w:rFonts w:ascii="Verdana" w:eastAsia="Calibri" w:hAnsi="Verdana" w:cs="Times New Roman"/>
          <w:strike/>
          <w:snapToGrid w:val="0"/>
          <w:color w:val="FF0000"/>
          <w:kern w:val="0"/>
          <w:sz w:val="20"/>
          <w:szCs w:val="20"/>
          <w14:ligatures w14:val="none"/>
        </w:rPr>
      </w:pPr>
      <w:r w:rsidRPr="00EC6C0D">
        <w:rPr>
          <w:rFonts w:ascii="Verdana" w:eastAsia="Calibri" w:hAnsi="Verdana" w:cs="Times New Roman"/>
          <w:snapToGrid w:val="0"/>
          <w:kern w:val="0"/>
          <w:sz w:val="20"/>
          <w:szCs w:val="20"/>
          <w14:ligatures w14:val="none"/>
        </w:rPr>
        <w:t xml:space="preserve">Za wykonanie </w:t>
      </w:r>
      <w:r w:rsidRPr="00EC6C0D">
        <w:rPr>
          <w:rFonts w:ascii="Verdana" w:eastAsia="Calibri" w:hAnsi="Verdana" w:cs="Times New Roman"/>
          <w:i/>
          <w:kern w:val="0"/>
          <w:sz w:val="20"/>
          <w:szCs w:val="20"/>
          <w14:ligatures w14:val="none"/>
        </w:rPr>
        <w:t xml:space="preserve">Raportu </w:t>
      </w:r>
      <w:r w:rsidRPr="00EC6C0D">
        <w:rPr>
          <w:rFonts w:ascii="Verdana" w:eastAsia="Calibri" w:hAnsi="Verdana" w:cs="Times New Roman"/>
          <w:i/>
          <w:iCs/>
          <w:kern w:val="0"/>
          <w:sz w:val="20"/>
          <w:szCs w:val="20"/>
          <w14:ligatures w14:val="none"/>
        </w:rPr>
        <w:t xml:space="preserve"> </w:t>
      </w:r>
      <w:r w:rsidRPr="00EC6C0D">
        <w:rPr>
          <w:rFonts w:ascii="Verdana" w:eastAsia="Calibri" w:hAnsi="Verdana" w:cs="Arial"/>
          <w:kern w:val="0"/>
          <w:sz w:val="20"/>
          <w:szCs w:val="20"/>
          <w14:ligatures w14:val="none"/>
        </w:rPr>
        <w:t xml:space="preserve">z wykonania założeń POŚ dla miasta Nowy Dwór Mazowiecki za lata 2019-2024”  </w:t>
      </w:r>
      <w:r w:rsidRPr="00EC6C0D">
        <w:rPr>
          <w:rFonts w:ascii="Verdana" w:eastAsia="Calibri" w:hAnsi="Verdana" w:cs="Times New Roman"/>
          <w:snapToGrid w:val="0"/>
          <w:kern w:val="0"/>
          <w:sz w:val="20"/>
          <w:szCs w:val="20"/>
          <w14:ligatures w14:val="none"/>
        </w:rPr>
        <w:t xml:space="preserve">ustala się wynagrodzenie w kwocie /brutto/ ………………………….. zł (słownie: </w:t>
      </w:r>
      <w:r w:rsidRPr="00EC6C0D">
        <w:rPr>
          <w:rFonts w:ascii="Verdana" w:eastAsia="Calibri" w:hAnsi="Verdana" w:cs="Times New Roman"/>
          <w:i/>
          <w:snapToGrid w:val="0"/>
          <w:kern w:val="0"/>
          <w:sz w:val="20"/>
          <w:szCs w:val="20"/>
          <w14:ligatures w14:val="none"/>
        </w:rPr>
        <w:t>………………………………..</w:t>
      </w:r>
      <w:r w:rsidRPr="00EC6C0D">
        <w:rPr>
          <w:rFonts w:ascii="Verdana" w:eastAsia="Calibri" w:hAnsi="Verdana" w:cs="Times New Roman"/>
          <w:snapToGrid w:val="0"/>
          <w:kern w:val="0"/>
          <w:sz w:val="20"/>
          <w:szCs w:val="20"/>
          <w14:ligatures w14:val="none"/>
        </w:rPr>
        <w:t>).</w:t>
      </w:r>
    </w:p>
    <w:p w14:paraId="5A60C673" w14:textId="3E4DB4D5" w:rsidR="006D1DF2" w:rsidRPr="00EC6C0D" w:rsidRDefault="00A07F9B" w:rsidP="00C12E27">
      <w:pPr>
        <w:numPr>
          <w:ilvl w:val="0"/>
          <w:numId w:val="4"/>
        </w:numPr>
        <w:spacing w:after="200" w:line="240" w:lineRule="auto"/>
        <w:ind w:left="714" w:hanging="714"/>
        <w:contextualSpacing/>
        <w:jc w:val="both"/>
        <w:rPr>
          <w:rFonts w:ascii="Verdana" w:eastAsia="Calibri" w:hAnsi="Verdana" w:cs="Times New Roman"/>
          <w:snapToGrid w:val="0"/>
          <w:kern w:val="0"/>
          <w:sz w:val="20"/>
          <w:szCs w:val="20"/>
          <w14:ligatures w14:val="none"/>
        </w:rPr>
      </w:pPr>
      <w:r w:rsidRPr="00EC6C0D">
        <w:rPr>
          <w:rFonts w:ascii="Verdana" w:eastAsia="Calibri" w:hAnsi="Verdana" w:cs="Times New Roman"/>
          <w:snapToGrid w:val="0"/>
          <w:kern w:val="0"/>
          <w:sz w:val="20"/>
          <w:szCs w:val="20"/>
          <w14:ligatures w14:val="none"/>
        </w:rPr>
        <w:t>Zapłata</w:t>
      </w:r>
      <w:r w:rsidR="006D1DF2" w:rsidRPr="00EC6C0D">
        <w:rPr>
          <w:rFonts w:ascii="Verdana" w:eastAsia="Calibri" w:hAnsi="Verdana" w:cs="Times New Roman"/>
          <w:snapToGrid w:val="0"/>
          <w:kern w:val="0"/>
          <w:sz w:val="20"/>
          <w:szCs w:val="20"/>
          <w14:ligatures w14:val="none"/>
        </w:rPr>
        <w:t xml:space="preserve"> za wykonanie przedmiotu umowy nastąpi po uchwaleniu opracowań oraz  pozytywnym przyjęciu dokumentów przez Organ Wykonawczy Powiatu.</w:t>
      </w:r>
    </w:p>
    <w:p w14:paraId="64086177" w14:textId="5A61D6B9" w:rsidR="00A07F9B" w:rsidRPr="00EC6C0D" w:rsidRDefault="006D1DF2" w:rsidP="00C12E27">
      <w:pPr>
        <w:numPr>
          <w:ilvl w:val="0"/>
          <w:numId w:val="4"/>
        </w:numPr>
        <w:spacing w:after="200" w:line="240" w:lineRule="auto"/>
        <w:ind w:left="714" w:hanging="714"/>
        <w:contextualSpacing/>
        <w:jc w:val="both"/>
        <w:rPr>
          <w:rFonts w:ascii="Verdana" w:eastAsia="Calibri" w:hAnsi="Verdana" w:cs="Times New Roman"/>
          <w:snapToGrid w:val="0"/>
          <w:kern w:val="0"/>
          <w:sz w:val="20"/>
          <w:szCs w:val="20"/>
          <w14:ligatures w14:val="none"/>
        </w:rPr>
      </w:pPr>
      <w:r w:rsidRPr="00EC6C0D">
        <w:rPr>
          <w:rFonts w:ascii="Verdana" w:eastAsia="Calibri" w:hAnsi="Verdana" w:cs="Times New Roman"/>
          <w:snapToGrid w:val="0"/>
          <w:kern w:val="0"/>
          <w:sz w:val="20"/>
          <w:szCs w:val="20"/>
          <w14:ligatures w14:val="none"/>
        </w:rPr>
        <w:t xml:space="preserve">Zapłata </w:t>
      </w:r>
      <w:r w:rsidR="00A07F9B" w:rsidRPr="00EC6C0D">
        <w:rPr>
          <w:rFonts w:ascii="Verdana" w:eastAsia="Calibri" w:hAnsi="Verdana" w:cs="Times New Roman"/>
          <w:snapToGrid w:val="0"/>
          <w:kern w:val="0"/>
          <w:sz w:val="20"/>
          <w:szCs w:val="20"/>
          <w14:ligatures w14:val="none"/>
        </w:rPr>
        <w:t>nastąpi na podstawie prawidłowo wystawionej faktury vat w terminie 14 dni od jej doręczenia, po uprzednim podpisaniu przez Strony  protokołu odbioru wykonywanych prac, będących przedmiotem umowy.</w:t>
      </w:r>
    </w:p>
    <w:p w14:paraId="30900FBD" w14:textId="77777777" w:rsidR="00A07F9B" w:rsidRPr="00EC6C0D" w:rsidRDefault="00A07F9B" w:rsidP="00C12E27">
      <w:pPr>
        <w:numPr>
          <w:ilvl w:val="0"/>
          <w:numId w:val="4"/>
        </w:numPr>
        <w:spacing w:after="200" w:line="240" w:lineRule="auto"/>
        <w:ind w:left="714" w:hanging="714"/>
        <w:contextualSpacing/>
        <w:jc w:val="both"/>
        <w:rPr>
          <w:rFonts w:ascii="Verdana" w:eastAsia="Calibri" w:hAnsi="Verdana" w:cs="Times New Roman"/>
          <w:snapToGrid w:val="0"/>
          <w:kern w:val="0"/>
          <w:sz w:val="20"/>
          <w:szCs w:val="20"/>
          <w14:ligatures w14:val="none"/>
        </w:rPr>
      </w:pPr>
      <w:r w:rsidRPr="00EC6C0D">
        <w:rPr>
          <w:rFonts w:ascii="Verdana" w:eastAsia="Calibri" w:hAnsi="Verdana" w:cs="Times New Roman"/>
          <w:snapToGrid w:val="0"/>
          <w:kern w:val="0"/>
          <w:sz w:val="20"/>
          <w:szCs w:val="20"/>
          <w14:ligatures w14:val="none"/>
        </w:rPr>
        <w:lastRenderedPageBreak/>
        <w:t>Protokoły odbioru prac zostaną każdorazowo podpisane przez Strony umowy w terminie do 3 dni od daty zawiadomienia Wykonawcy przez Zamawiającego o bezusterkowym przyjęciu prac.</w:t>
      </w:r>
    </w:p>
    <w:p w14:paraId="21B882A7" w14:textId="77777777" w:rsidR="00A07F9B" w:rsidRPr="00EC6C0D" w:rsidRDefault="00A07F9B" w:rsidP="00A07F9B">
      <w:pPr>
        <w:spacing w:after="0" w:line="240" w:lineRule="auto"/>
        <w:ind w:left="720"/>
        <w:jc w:val="both"/>
        <w:rPr>
          <w:rFonts w:ascii="Verdana" w:eastAsia="Calibri" w:hAnsi="Verdana" w:cs="Arial"/>
          <w:kern w:val="0"/>
          <w:sz w:val="20"/>
          <w:szCs w:val="20"/>
          <w14:ligatures w14:val="none"/>
        </w:rPr>
      </w:pPr>
    </w:p>
    <w:p w14:paraId="789613E4" w14:textId="77777777" w:rsidR="00E444F4" w:rsidRPr="00E444F4" w:rsidRDefault="00E444F4" w:rsidP="00E444F4">
      <w:pPr>
        <w:spacing w:after="0" w:line="360" w:lineRule="auto"/>
        <w:jc w:val="center"/>
        <w:rPr>
          <w:rFonts w:ascii="Verdana" w:eastAsia="Times New Roman" w:hAnsi="Verdana" w:cs="Times New Roman"/>
          <w:b/>
          <w:kern w:val="0"/>
          <w:sz w:val="20"/>
          <w:szCs w:val="20"/>
          <w:lang w:eastAsia="pl-PL"/>
          <w14:ligatures w14:val="none"/>
        </w:rPr>
      </w:pPr>
      <w:r w:rsidRPr="00E444F4">
        <w:rPr>
          <w:rFonts w:ascii="Verdana" w:eastAsia="Times New Roman" w:hAnsi="Verdana" w:cs="Times New Roman"/>
          <w:b/>
          <w:kern w:val="0"/>
          <w:sz w:val="20"/>
          <w:szCs w:val="20"/>
          <w:lang w:eastAsia="pl-PL"/>
          <w14:ligatures w14:val="none"/>
        </w:rPr>
        <w:t>§ 5</w:t>
      </w:r>
    </w:p>
    <w:p w14:paraId="30860359" w14:textId="77777777" w:rsidR="00E444F4" w:rsidRPr="00E444F4" w:rsidRDefault="00E444F4" w:rsidP="00E444F4">
      <w:pPr>
        <w:widowControl w:val="0"/>
        <w:numPr>
          <w:ilvl w:val="0"/>
          <w:numId w:val="27"/>
        </w:numPr>
        <w:spacing w:after="0" w:line="240" w:lineRule="auto"/>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Wykonawca zobowiązuje się zapłacić na rzecz Zamawiającego kary umowne w  następujących wysokościach:</w:t>
      </w:r>
    </w:p>
    <w:p w14:paraId="203B2801" w14:textId="4BE340E4" w:rsidR="00E444F4" w:rsidRPr="00E444F4" w:rsidRDefault="00E444F4" w:rsidP="00E444F4">
      <w:pPr>
        <w:numPr>
          <w:ilvl w:val="0"/>
          <w:numId w:val="26"/>
        </w:numPr>
        <w:spacing w:after="0" w:line="240" w:lineRule="auto"/>
        <w:ind w:left="0" w:firstLine="0"/>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0,1% wynagrodzenia umownego brutto za każdy dzień zwłoki w przypadku niezachowania terminu, o którym mowa w § </w:t>
      </w:r>
      <w:r w:rsidR="00C12E27">
        <w:rPr>
          <w:rFonts w:ascii="Verdana" w:eastAsia="Times New Roman" w:hAnsi="Verdana" w:cs="Times New Roman"/>
          <w:kern w:val="0"/>
          <w:sz w:val="20"/>
          <w:szCs w:val="20"/>
          <w:lang w:eastAsia="pl-PL"/>
          <w14:ligatures w14:val="none"/>
        </w:rPr>
        <w:t>3 ust. 1</w:t>
      </w:r>
      <w:r w:rsidRPr="00E444F4">
        <w:rPr>
          <w:rFonts w:ascii="Verdana" w:eastAsia="Times New Roman" w:hAnsi="Verdana" w:cs="Times New Roman"/>
          <w:kern w:val="0"/>
          <w:sz w:val="20"/>
          <w:szCs w:val="20"/>
          <w:lang w:eastAsia="pl-PL"/>
          <w14:ligatures w14:val="none"/>
        </w:rPr>
        <w:t>;</w:t>
      </w:r>
    </w:p>
    <w:p w14:paraId="187A6A75" w14:textId="77777777" w:rsidR="00E444F4" w:rsidRPr="00E444F4" w:rsidRDefault="00E444F4" w:rsidP="00E444F4">
      <w:pPr>
        <w:numPr>
          <w:ilvl w:val="0"/>
          <w:numId w:val="26"/>
        </w:numPr>
        <w:spacing w:after="0" w:line="240" w:lineRule="auto"/>
        <w:ind w:left="0" w:firstLine="0"/>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0,1% wynagrodzenia umownego brutto za każdy dzień zwłoki w przypadku niezachowania terminu uwzględnienia uwag zgłoszonych przez Zamawiającego, o którym mowa w § 3 ust. 2;</w:t>
      </w:r>
    </w:p>
    <w:p w14:paraId="2B52D7E8" w14:textId="77777777" w:rsidR="00E444F4" w:rsidRPr="00E444F4" w:rsidRDefault="00E444F4" w:rsidP="00E444F4">
      <w:pPr>
        <w:numPr>
          <w:ilvl w:val="0"/>
          <w:numId w:val="26"/>
        </w:numPr>
        <w:spacing w:after="0" w:line="240" w:lineRule="auto"/>
        <w:ind w:left="0" w:firstLine="0"/>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10% wynagrodzenia umownego brutto za odstąpienie od umowy z przyczyn zależnych od Wykonawcy.</w:t>
      </w:r>
    </w:p>
    <w:p w14:paraId="2431AB1C" w14:textId="77777777" w:rsidR="00E444F4" w:rsidRPr="00E444F4" w:rsidRDefault="00E444F4" w:rsidP="00E444F4">
      <w:pPr>
        <w:widowControl w:val="0"/>
        <w:numPr>
          <w:ilvl w:val="0"/>
          <w:numId w:val="27"/>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W przypadku kar umownych, o których mowa w ust.1 pkt 1), 2) naliczenie jednej </w:t>
      </w:r>
      <w:r w:rsidRPr="00E444F4">
        <w:rPr>
          <w:rFonts w:ascii="Verdana" w:eastAsia="Times New Roman" w:hAnsi="Verdana" w:cs="Times New Roman"/>
          <w:kern w:val="0"/>
          <w:sz w:val="20"/>
          <w:szCs w:val="20"/>
          <w:lang w:eastAsia="pl-PL"/>
          <w14:ligatures w14:val="none"/>
        </w:rPr>
        <w:br/>
        <w:t>z nich nie wyłącza prawa Zamawiającego do naliczenia innych.</w:t>
      </w:r>
    </w:p>
    <w:p w14:paraId="207E241F" w14:textId="77777777" w:rsidR="00E444F4" w:rsidRPr="00E444F4" w:rsidRDefault="00E444F4" w:rsidP="00E444F4">
      <w:pPr>
        <w:widowControl w:val="0"/>
        <w:numPr>
          <w:ilvl w:val="0"/>
          <w:numId w:val="27"/>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Zamawiający zobowiązuje się zapłacić na rzecz Wykonawcy, na jego pisemne wezwanie, kary umowne w  następujących wysokościach:</w:t>
      </w:r>
    </w:p>
    <w:p w14:paraId="223C6FA9" w14:textId="77777777" w:rsidR="00E444F4" w:rsidRPr="00E444F4" w:rsidRDefault="00E444F4" w:rsidP="00E444F4">
      <w:pPr>
        <w:widowControl w:val="0"/>
        <w:numPr>
          <w:ilvl w:val="0"/>
          <w:numId w:val="23"/>
        </w:numPr>
        <w:tabs>
          <w:tab w:val="left" w:pos="0"/>
        </w:tabs>
        <w:spacing w:after="0" w:line="240" w:lineRule="auto"/>
        <w:ind w:left="0" w:firstLine="0"/>
        <w:jc w:val="both"/>
        <w:rPr>
          <w:rFonts w:ascii="Verdana" w:eastAsia="Times New Roman" w:hAnsi="Verdana" w:cs="Times New Roman"/>
          <w:snapToGrid w:val="0"/>
          <w:kern w:val="0"/>
          <w:sz w:val="20"/>
          <w:szCs w:val="20"/>
          <w:lang w:eastAsia="pl-PL"/>
          <w14:ligatures w14:val="none"/>
        </w:rPr>
      </w:pPr>
      <w:r w:rsidRPr="00E444F4">
        <w:rPr>
          <w:rFonts w:ascii="Verdana" w:eastAsia="Times New Roman" w:hAnsi="Verdana" w:cs="Times New Roman"/>
          <w:snapToGrid w:val="0"/>
          <w:kern w:val="0"/>
          <w:sz w:val="20"/>
          <w:szCs w:val="20"/>
          <w:lang w:eastAsia="pl-PL"/>
          <w14:ligatures w14:val="none"/>
        </w:rPr>
        <w:t xml:space="preserve">0,1% </w:t>
      </w:r>
      <w:r w:rsidRPr="00E444F4">
        <w:rPr>
          <w:rFonts w:ascii="Verdana" w:eastAsia="Times New Roman" w:hAnsi="Verdana" w:cs="Times New Roman"/>
          <w:kern w:val="0"/>
          <w:sz w:val="20"/>
          <w:szCs w:val="20"/>
          <w:lang w:eastAsia="pl-PL"/>
          <w14:ligatures w14:val="none"/>
        </w:rPr>
        <w:t xml:space="preserve">wynagrodzenia umownego brutto, </w:t>
      </w:r>
      <w:r w:rsidRPr="00E444F4">
        <w:rPr>
          <w:rFonts w:ascii="Verdana" w:eastAsia="Times New Roman" w:hAnsi="Verdana" w:cs="Times New Roman"/>
          <w:snapToGrid w:val="0"/>
          <w:kern w:val="0"/>
          <w:sz w:val="20"/>
          <w:szCs w:val="20"/>
          <w:lang w:eastAsia="pl-PL"/>
          <w14:ligatures w14:val="none"/>
        </w:rPr>
        <w:t>za każdy dzień zwłoki w przypadku niezachowania terminu odbioru pracy, o którym mowa w § 3 ust. 3;</w:t>
      </w:r>
    </w:p>
    <w:p w14:paraId="03947B4B" w14:textId="77777777" w:rsidR="00E444F4" w:rsidRPr="00E444F4" w:rsidRDefault="00E444F4" w:rsidP="00E444F4">
      <w:pPr>
        <w:widowControl w:val="0"/>
        <w:numPr>
          <w:ilvl w:val="0"/>
          <w:numId w:val="23"/>
        </w:numPr>
        <w:tabs>
          <w:tab w:val="left" w:pos="0"/>
        </w:tabs>
        <w:spacing w:after="0" w:line="240" w:lineRule="auto"/>
        <w:ind w:left="0" w:firstLine="0"/>
        <w:jc w:val="both"/>
        <w:rPr>
          <w:rFonts w:ascii="Verdana" w:eastAsia="Times New Roman" w:hAnsi="Verdana" w:cs="Times New Roman"/>
          <w:snapToGrid w:val="0"/>
          <w:kern w:val="0"/>
          <w:sz w:val="20"/>
          <w:szCs w:val="20"/>
          <w:lang w:eastAsia="pl-PL"/>
          <w14:ligatures w14:val="none"/>
        </w:rPr>
      </w:pPr>
      <w:r w:rsidRPr="00E444F4">
        <w:rPr>
          <w:rFonts w:ascii="Verdana" w:eastAsia="Times New Roman" w:hAnsi="Verdana" w:cs="Times New Roman"/>
          <w:snapToGrid w:val="0"/>
          <w:kern w:val="0"/>
          <w:sz w:val="20"/>
          <w:szCs w:val="20"/>
          <w:lang w:eastAsia="pl-PL"/>
          <w14:ligatures w14:val="none"/>
        </w:rPr>
        <w:t xml:space="preserve">10% </w:t>
      </w:r>
      <w:r w:rsidRPr="00E444F4">
        <w:rPr>
          <w:rFonts w:ascii="Verdana" w:eastAsia="Times New Roman" w:hAnsi="Verdana" w:cs="Times New Roman"/>
          <w:kern w:val="0"/>
          <w:sz w:val="20"/>
          <w:szCs w:val="20"/>
          <w:lang w:eastAsia="pl-PL"/>
          <w14:ligatures w14:val="none"/>
        </w:rPr>
        <w:t xml:space="preserve">wynagrodzenia umownego brutto </w:t>
      </w:r>
      <w:r w:rsidRPr="00E444F4">
        <w:rPr>
          <w:rFonts w:ascii="Verdana" w:eastAsia="Times New Roman" w:hAnsi="Verdana" w:cs="Times New Roman"/>
          <w:snapToGrid w:val="0"/>
          <w:kern w:val="0"/>
          <w:sz w:val="20"/>
          <w:szCs w:val="20"/>
          <w:lang w:eastAsia="pl-PL"/>
          <w14:ligatures w14:val="none"/>
        </w:rPr>
        <w:t>za odstąpienie od umowy z przyczyn zależnych od Zamawiającego.</w:t>
      </w:r>
    </w:p>
    <w:p w14:paraId="724A9800" w14:textId="4893808D" w:rsidR="00E444F4" w:rsidRPr="00E444F4" w:rsidRDefault="00E444F4" w:rsidP="00E444F4">
      <w:pPr>
        <w:widowControl w:val="0"/>
        <w:numPr>
          <w:ilvl w:val="0"/>
          <w:numId w:val="27"/>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W przypadku zwłoki w zapłacie wynagrodzenia w terminie, o którym mowa w § </w:t>
      </w:r>
      <w:r w:rsidR="00C12E27">
        <w:rPr>
          <w:rFonts w:ascii="Verdana" w:eastAsia="Times New Roman" w:hAnsi="Verdana" w:cs="Times New Roman"/>
          <w:kern w:val="0"/>
          <w:sz w:val="20"/>
          <w:szCs w:val="20"/>
          <w:lang w:eastAsia="pl-PL"/>
          <w14:ligatures w14:val="none"/>
        </w:rPr>
        <w:t>5</w:t>
      </w:r>
      <w:r w:rsidRPr="00E444F4">
        <w:rPr>
          <w:rFonts w:ascii="Verdana" w:eastAsia="Times New Roman" w:hAnsi="Verdana" w:cs="Times New Roman"/>
          <w:kern w:val="0"/>
          <w:sz w:val="20"/>
          <w:szCs w:val="20"/>
          <w:lang w:eastAsia="pl-PL"/>
          <w14:ligatures w14:val="none"/>
        </w:rPr>
        <w:t xml:space="preserve"> ust. Zamawiający będzie zobowiązany, na pisemne żądanie Wykonawcy, do zapłaty odsetek ustawowych za opóźnienie w transakcjach handlowych.</w:t>
      </w:r>
    </w:p>
    <w:p w14:paraId="32B63B33" w14:textId="77777777" w:rsidR="00E444F4" w:rsidRPr="00E444F4" w:rsidRDefault="00E444F4" w:rsidP="00E444F4">
      <w:pPr>
        <w:widowControl w:val="0"/>
        <w:numPr>
          <w:ilvl w:val="0"/>
          <w:numId w:val="27"/>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W przypadku, gdy Wykonawca nie wykonuje zobowiązań wynikających </w:t>
      </w:r>
      <w:r w:rsidRPr="00E444F4">
        <w:rPr>
          <w:rFonts w:ascii="Verdana" w:eastAsia="Times New Roman" w:hAnsi="Verdana" w:cs="Times New Roman"/>
          <w:kern w:val="0"/>
          <w:sz w:val="20"/>
          <w:szCs w:val="20"/>
          <w:lang w:eastAsia="pl-PL"/>
          <w14:ligatures w14:val="none"/>
        </w:rPr>
        <w:br/>
        <w:t>z umowy lub wykonuje je nienależycie, Zamawiający ma prawo wyznaczyć mu odpowiedni termin na wykonanie zobowiązań wynikających z umowy oraz naprawienia szkody wynikłej ze zwłoki. W przypadku, gdy Wykonawca w wyznaczonym przez Zamawiającego terminie nie przystąpi do wykonywania zobowiązań albo wykonuje je nienależycie, Zamawiający ma prawo zlecić wykonanie zobowiązań Wykonawcy osobie trzeciej na koszt Wykonawcy.</w:t>
      </w:r>
    </w:p>
    <w:p w14:paraId="1409EF78" w14:textId="1354650C" w:rsidR="00E444F4" w:rsidRPr="00E444F4" w:rsidRDefault="00E444F4" w:rsidP="00E444F4">
      <w:pPr>
        <w:widowControl w:val="0"/>
        <w:numPr>
          <w:ilvl w:val="0"/>
          <w:numId w:val="27"/>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Strony uzgodnią termin usunięcia wad lub usterek stwierdzonych podczas odbioru prac. W przypadku, gdy Wykonawca uchyla się od uzgodnienia tego terminu, Zamawiający ma prawo sam wyznaczyć mu taki termin, przy czym nie może być on krótszy niż 1 dzień. Zamawiający tylko jeden raz Wykonawcę do usunięcia wad lub usterek, stwierdzonych podczas odbioru</w:t>
      </w:r>
      <w:r w:rsidR="00C73C45">
        <w:rPr>
          <w:rFonts w:ascii="Verdana" w:eastAsia="Times New Roman" w:hAnsi="Verdana" w:cs="Times New Roman"/>
          <w:kern w:val="0"/>
          <w:sz w:val="20"/>
          <w:szCs w:val="20"/>
          <w:lang w:eastAsia="pl-PL"/>
          <w14:ligatures w14:val="none"/>
        </w:rPr>
        <w:t xml:space="preserve"> w terminie dwóch dni</w:t>
      </w:r>
      <w:r w:rsidRPr="00E444F4">
        <w:rPr>
          <w:rFonts w:ascii="Verdana" w:eastAsia="Times New Roman" w:hAnsi="Verdana" w:cs="Times New Roman"/>
          <w:kern w:val="0"/>
          <w:sz w:val="20"/>
          <w:szCs w:val="20"/>
          <w:lang w:eastAsia="pl-PL"/>
          <w14:ligatures w14:val="none"/>
        </w:rPr>
        <w:t>. W przypadku, gdy Wykonawca w uzgodnionym lub wyznaczonym przez Zamawiającego terminie nie przystąpi do napraw lub tych napraw nie dokona albo dokona ich nieprawidłowo, Zamawiający ma prawo zlecić usunięcie stwierdzonych wad lub usterek osobie trzeciej na koszt Wykonawcy.</w:t>
      </w:r>
    </w:p>
    <w:p w14:paraId="5C347D33" w14:textId="77777777" w:rsidR="00E444F4" w:rsidRPr="00E444F4" w:rsidRDefault="00E444F4" w:rsidP="00E444F4">
      <w:pPr>
        <w:widowControl w:val="0"/>
        <w:numPr>
          <w:ilvl w:val="0"/>
          <w:numId w:val="27"/>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Strony zastrzegają sobie prawo dochodzenia na zasadach ogólnych odszkodowania przewyższającego wartość zastrzeżonych kar umownych.</w:t>
      </w:r>
    </w:p>
    <w:p w14:paraId="64B3E69D" w14:textId="77777777" w:rsidR="00E444F4" w:rsidRPr="00E444F4" w:rsidRDefault="00E444F4" w:rsidP="00E444F4">
      <w:pPr>
        <w:widowControl w:val="0"/>
        <w:numPr>
          <w:ilvl w:val="0"/>
          <w:numId w:val="27"/>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Zamawiający jest upoważniony do potrącenia kar umownych z wynagrodzenia należnego Wykonawcy na podstawie prawidłowo wystawionej faktury.</w:t>
      </w:r>
    </w:p>
    <w:p w14:paraId="64A3141D" w14:textId="77777777" w:rsidR="00E444F4" w:rsidRPr="00E444F4" w:rsidRDefault="00E444F4" w:rsidP="00E444F4">
      <w:pPr>
        <w:widowControl w:val="0"/>
        <w:spacing w:after="0" w:line="240" w:lineRule="auto"/>
        <w:jc w:val="both"/>
        <w:rPr>
          <w:rFonts w:ascii="Verdana" w:eastAsia="Times New Roman" w:hAnsi="Verdana" w:cs="Times New Roman"/>
          <w:kern w:val="0"/>
          <w:sz w:val="20"/>
          <w:szCs w:val="20"/>
          <w:lang w:eastAsia="pl-PL"/>
          <w14:ligatures w14:val="none"/>
        </w:rPr>
      </w:pPr>
    </w:p>
    <w:p w14:paraId="5F4778C5" w14:textId="77777777" w:rsidR="00E444F4" w:rsidRPr="00E444F4" w:rsidRDefault="00E444F4" w:rsidP="00E444F4">
      <w:pPr>
        <w:spacing w:after="0" w:line="360" w:lineRule="auto"/>
        <w:jc w:val="center"/>
        <w:rPr>
          <w:rFonts w:ascii="Verdana" w:eastAsia="Times New Roman" w:hAnsi="Verdana" w:cs="Times New Roman"/>
          <w:b/>
          <w:kern w:val="0"/>
          <w:sz w:val="20"/>
          <w:szCs w:val="20"/>
          <w:lang w:eastAsia="pl-PL"/>
          <w14:ligatures w14:val="none"/>
        </w:rPr>
      </w:pPr>
      <w:r w:rsidRPr="00E444F4">
        <w:rPr>
          <w:rFonts w:ascii="Verdana" w:eastAsia="Times New Roman" w:hAnsi="Verdana" w:cs="Times New Roman"/>
          <w:b/>
          <w:kern w:val="0"/>
          <w:sz w:val="20"/>
          <w:szCs w:val="20"/>
          <w:lang w:eastAsia="pl-PL"/>
          <w14:ligatures w14:val="none"/>
        </w:rPr>
        <w:t>§ 6</w:t>
      </w:r>
    </w:p>
    <w:p w14:paraId="53F10E68" w14:textId="77777777" w:rsidR="00E444F4" w:rsidRPr="00E444F4" w:rsidRDefault="00E444F4" w:rsidP="00E444F4">
      <w:pPr>
        <w:numPr>
          <w:ilvl w:val="0"/>
          <w:numId w:val="24"/>
        </w:numPr>
        <w:spacing w:after="0" w:line="240" w:lineRule="auto"/>
        <w:ind w:left="0" w:firstLine="0"/>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W razie wystąpienia istotnej zmiany okoliczności powodującej, że wykonanie umowy nie leży w interesie publicznym, czego nie można było przewidzieć w chwili zawarcia umowy, Zamawiający może odstąpić od umowy w terminie 7 dni od powzięcia wiadomości o tych okolicznościach. W takim przypadku Wykonawca może żądać wyłącznie wynagrodzenia należnego z tytułu wykonania części przedmiotu umowy. </w:t>
      </w:r>
    </w:p>
    <w:p w14:paraId="61C29AC0" w14:textId="77777777" w:rsidR="00E444F4" w:rsidRPr="00E444F4" w:rsidRDefault="00E444F4" w:rsidP="00E444F4">
      <w:pPr>
        <w:numPr>
          <w:ilvl w:val="0"/>
          <w:numId w:val="24"/>
        </w:numPr>
        <w:spacing w:after="0" w:line="240" w:lineRule="auto"/>
        <w:ind w:left="0" w:firstLine="0"/>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Poza postanowieniami ust. 1 Zamawiający może odstąpić od umowy ze skutkiem natychmiastowym w następujących przypadkach:</w:t>
      </w:r>
    </w:p>
    <w:p w14:paraId="01B791F8" w14:textId="77777777" w:rsidR="00E444F4" w:rsidRPr="00E444F4" w:rsidRDefault="00E444F4" w:rsidP="00E444F4">
      <w:pPr>
        <w:numPr>
          <w:ilvl w:val="0"/>
          <w:numId w:val="22"/>
        </w:numPr>
        <w:tabs>
          <w:tab w:val="num" w:pos="0"/>
        </w:tabs>
        <w:suppressAutoHyphens/>
        <w:spacing w:after="0" w:line="240" w:lineRule="auto"/>
        <w:ind w:left="0" w:firstLine="0"/>
        <w:jc w:val="both"/>
        <w:rPr>
          <w:rFonts w:ascii="Verdana" w:eastAsia="Times New Roman" w:hAnsi="Verdana" w:cs="Times New Roman"/>
          <w:kern w:val="0"/>
          <w:sz w:val="20"/>
          <w:szCs w:val="20"/>
          <w:lang w:eastAsia="ar-SA"/>
          <w14:ligatures w14:val="none"/>
        </w:rPr>
      </w:pPr>
      <w:r w:rsidRPr="00E444F4">
        <w:rPr>
          <w:rFonts w:ascii="Verdana" w:eastAsia="Times New Roman" w:hAnsi="Verdana" w:cs="Times New Roman"/>
          <w:kern w:val="0"/>
          <w:sz w:val="20"/>
          <w:szCs w:val="20"/>
          <w:lang w:eastAsia="ar-SA"/>
          <w14:ligatures w14:val="none"/>
        </w:rPr>
        <w:t>Wykonawca nie rozpoczął realizacji usługi w terminie;</w:t>
      </w:r>
    </w:p>
    <w:p w14:paraId="7A677EE1" w14:textId="77777777" w:rsidR="00E444F4" w:rsidRPr="00E444F4" w:rsidRDefault="00E444F4" w:rsidP="00E444F4">
      <w:pPr>
        <w:numPr>
          <w:ilvl w:val="0"/>
          <w:numId w:val="22"/>
        </w:numPr>
        <w:tabs>
          <w:tab w:val="num" w:pos="0"/>
        </w:tabs>
        <w:suppressAutoHyphens/>
        <w:spacing w:after="0" w:line="240" w:lineRule="auto"/>
        <w:ind w:left="0" w:firstLine="0"/>
        <w:jc w:val="both"/>
        <w:rPr>
          <w:rFonts w:ascii="Verdana" w:eastAsia="Times New Roman" w:hAnsi="Verdana" w:cs="Times New Roman"/>
          <w:kern w:val="0"/>
          <w:sz w:val="20"/>
          <w:szCs w:val="20"/>
          <w:lang w:eastAsia="ar-SA"/>
          <w14:ligatures w14:val="none"/>
        </w:rPr>
      </w:pPr>
      <w:r w:rsidRPr="00E444F4">
        <w:rPr>
          <w:rFonts w:ascii="Verdana" w:eastAsia="Times New Roman" w:hAnsi="Verdana" w:cs="Times New Roman"/>
          <w:kern w:val="0"/>
          <w:sz w:val="20"/>
          <w:szCs w:val="20"/>
          <w:lang w:eastAsia="ar-SA"/>
          <w14:ligatures w14:val="none"/>
        </w:rPr>
        <w:t>Wykonawca, pomimo pisemnych zastrzeżeń Zamawiającego nie wykonuje usługi zgodnie z warunkami umownymi lub w rażący sposób zaniedbuje zobowiązania umowne;</w:t>
      </w:r>
    </w:p>
    <w:p w14:paraId="6F7B68E3" w14:textId="77777777" w:rsidR="00E444F4" w:rsidRPr="00E444F4" w:rsidRDefault="00E444F4" w:rsidP="00E444F4">
      <w:pPr>
        <w:numPr>
          <w:ilvl w:val="0"/>
          <w:numId w:val="22"/>
        </w:numPr>
        <w:tabs>
          <w:tab w:val="num" w:pos="0"/>
        </w:tabs>
        <w:suppressAutoHyphens/>
        <w:spacing w:after="0" w:line="240" w:lineRule="auto"/>
        <w:ind w:left="0" w:firstLine="0"/>
        <w:jc w:val="both"/>
        <w:rPr>
          <w:rFonts w:ascii="Verdana" w:eastAsia="Times New Roman" w:hAnsi="Verdana" w:cs="Times New Roman"/>
          <w:kern w:val="0"/>
          <w:sz w:val="20"/>
          <w:szCs w:val="20"/>
          <w:lang w:eastAsia="ar-SA"/>
          <w14:ligatures w14:val="none"/>
        </w:rPr>
      </w:pPr>
      <w:r w:rsidRPr="00E444F4">
        <w:rPr>
          <w:rFonts w:ascii="Verdana" w:eastAsia="Times New Roman" w:hAnsi="Verdana" w:cs="Times New Roman"/>
          <w:kern w:val="0"/>
          <w:sz w:val="20"/>
          <w:szCs w:val="20"/>
          <w:lang w:eastAsia="ar-SA"/>
          <w14:ligatures w14:val="none"/>
        </w:rPr>
        <w:t>zwłoka w przekazaniu wykonanej usługi przekracza 2 dni robocze;</w:t>
      </w:r>
    </w:p>
    <w:p w14:paraId="6C73B3A4" w14:textId="77777777" w:rsidR="00E444F4" w:rsidRPr="00E444F4" w:rsidRDefault="00E444F4" w:rsidP="00E444F4">
      <w:pPr>
        <w:numPr>
          <w:ilvl w:val="0"/>
          <w:numId w:val="22"/>
        </w:numPr>
        <w:tabs>
          <w:tab w:val="num" w:pos="0"/>
        </w:tabs>
        <w:suppressAutoHyphens/>
        <w:spacing w:after="0" w:line="240" w:lineRule="auto"/>
        <w:ind w:left="0" w:firstLine="0"/>
        <w:jc w:val="both"/>
        <w:rPr>
          <w:rFonts w:ascii="Verdana" w:eastAsia="Times New Roman" w:hAnsi="Verdana" w:cs="Times New Roman"/>
          <w:kern w:val="0"/>
          <w:sz w:val="20"/>
          <w:szCs w:val="20"/>
          <w:lang w:eastAsia="ar-SA"/>
          <w14:ligatures w14:val="none"/>
        </w:rPr>
      </w:pPr>
      <w:r w:rsidRPr="00E444F4">
        <w:rPr>
          <w:rFonts w:ascii="Verdana" w:eastAsia="Times New Roman" w:hAnsi="Verdana" w:cs="Times New Roman"/>
          <w:kern w:val="0"/>
          <w:sz w:val="20"/>
          <w:szCs w:val="20"/>
          <w:lang w:eastAsia="ar-SA"/>
          <w14:ligatures w14:val="none"/>
        </w:rPr>
        <w:lastRenderedPageBreak/>
        <w:t>w wyniku wszczętego postępowania egzekucyjnego nastąpiło zajęcie majątku Wykonawcy lub znacznej jego części, co uniemożliwia należyte wykonanie umowy, a także nastąpiło złożenie wniosku o ogłoszenie upadłości Wykonawcy, o czym Wykonawca zobowiązuje się powiadomić Zamawiającego następnego dnia po uzyskaniu takiej informacji;</w:t>
      </w:r>
    </w:p>
    <w:p w14:paraId="2DBF7910" w14:textId="77777777" w:rsidR="00E444F4" w:rsidRPr="00E444F4" w:rsidRDefault="00E444F4" w:rsidP="00E444F4">
      <w:pPr>
        <w:numPr>
          <w:ilvl w:val="0"/>
          <w:numId w:val="22"/>
        </w:numPr>
        <w:tabs>
          <w:tab w:val="num" w:pos="0"/>
        </w:tabs>
        <w:suppressAutoHyphens/>
        <w:spacing w:after="0" w:line="240" w:lineRule="auto"/>
        <w:ind w:left="0" w:firstLine="0"/>
        <w:jc w:val="both"/>
        <w:rPr>
          <w:rFonts w:ascii="Verdana" w:eastAsia="Times New Roman" w:hAnsi="Verdana" w:cs="Times New Roman"/>
          <w:kern w:val="0"/>
          <w:sz w:val="20"/>
          <w:szCs w:val="20"/>
          <w:lang w:eastAsia="ar-SA"/>
          <w14:ligatures w14:val="none"/>
        </w:rPr>
      </w:pPr>
      <w:r w:rsidRPr="00E444F4">
        <w:rPr>
          <w:rFonts w:ascii="Verdana" w:eastAsia="Times New Roman" w:hAnsi="Verdana" w:cs="Times New Roman"/>
          <w:kern w:val="0"/>
          <w:sz w:val="20"/>
          <w:szCs w:val="20"/>
          <w:lang w:eastAsia="ar-SA"/>
          <w14:ligatures w14:val="none"/>
        </w:rPr>
        <w:t xml:space="preserve">Wykonawca przystąpił do likwidacji swojej firmy z wyjątkiem likwidacji przeprowadzonej w celu przekształcenia lub restrukturyzacji. </w:t>
      </w:r>
    </w:p>
    <w:p w14:paraId="2594369A" w14:textId="77777777" w:rsidR="00E444F4" w:rsidRPr="00E444F4" w:rsidRDefault="00E444F4" w:rsidP="00E444F4">
      <w:pPr>
        <w:numPr>
          <w:ilvl w:val="0"/>
          <w:numId w:val="24"/>
        </w:numPr>
        <w:spacing w:after="0" w:line="240" w:lineRule="auto"/>
        <w:ind w:left="0" w:firstLine="0"/>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Wykonawca może odstąpić od umowy w przypadku, gdy Zamawiający powiadomił pisemnie Wykonawcę, że nie będzie mógł pokryć zobowiązań finansowych wynikających </w:t>
      </w:r>
      <w:r w:rsidRPr="00E444F4">
        <w:rPr>
          <w:rFonts w:ascii="Verdana" w:eastAsia="Times New Roman" w:hAnsi="Verdana" w:cs="Times New Roman"/>
          <w:kern w:val="0"/>
          <w:sz w:val="20"/>
          <w:szCs w:val="20"/>
          <w:lang w:eastAsia="pl-PL"/>
          <w14:ligatures w14:val="none"/>
        </w:rPr>
        <w:br/>
        <w:t xml:space="preserve">z umowy. </w:t>
      </w:r>
    </w:p>
    <w:p w14:paraId="41FF78FA" w14:textId="77777777" w:rsidR="00E444F4" w:rsidRPr="00E444F4" w:rsidRDefault="00E444F4" w:rsidP="00E444F4">
      <w:pPr>
        <w:numPr>
          <w:ilvl w:val="0"/>
          <w:numId w:val="24"/>
        </w:numPr>
        <w:spacing w:after="0" w:line="240" w:lineRule="auto"/>
        <w:ind w:left="0" w:firstLine="0"/>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Odstąpienie od umowy może nastąpić wyłącznie w formie pisemnej wraz z podaniem szczegółowego w terminie 7 dni od powzięcia wiedzy przez stronę uprawnioną do odstąpienia o okoliczności uprawniającej do odstąpienia. </w:t>
      </w:r>
    </w:p>
    <w:p w14:paraId="00D0F028" w14:textId="77777777" w:rsidR="00E444F4" w:rsidRPr="00E444F4" w:rsidRDefault="00E444F4" w:rsidP="00E444F4">
      <w:pPr>
        <w:numPr>
          <w:ilvl w:val="0"/>
          <w:numId w:val="24"/>
        </w:numPr>
        <w:spacing w:after="0" w:line="240" w:lineRule="auto"/>
        <w:ind w:left="0" w:firstLine="0"/>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W razie odstąpienia od umowy, Strony umowy sporządzą w terminie do 10 dni od daty odstąpienia, protokół inwentaryzacji wykonanych, a nieuregulowanych finansowo prac. Protokół inwentaryzacji będzie stanowić, w tym przypadku, podstawę do ostatecznego rozliczenia wykonania przedmiotu umowy.</w:t>
      </w:r>
    </w:p>
    <w:p w14:paraId="6A99E022" w14:textId="77777777" w:rsidR="00E444F4" w:rsidRPr="00E444F4" w:rsidRDefault="00E444F4" w:rsidP="00E444F4">
      <w:pPr>
        <w:spacing w:after="0" w:line="240" w:lineRule="auto"/>
        <w:contextualSpacing/>
        <w:jc w:val="both"/>
        <w:rPr>
          <w:rFonts w:ascii="Verdana" w:eastAsia="Times New Roman" w:hAnsi="Verdana" w:cs="Times New Roman"/>
          <w:kern w:val="0"/>
          <w:sz w:val="20"/>
          <w:szCs w:val="20"/>
          <w:lang w:eastAsia="pl-PL"/>
          <w14:ligatures w14:val="none"/>
        </w:rPr>
      </w:pPr>
    </w:p>
    <w:p w14:paraId="2C385BA2" w14:textId="77777777" w:rsidR="00E444F4" w:rsidRPr="00E444F4" w:rsidRDefault="00E444F4" w:rsidP="00E444F4">
      <w:pPr>
        <w:spacing w:after="0" w:line="360" w:lineRule="auto"/>
        <w:jc w:val="center"/>
        <w:rPr>
          <w:rFonts w:ascii="Verdana" w:eastAsia="Times New Roman" w:hAnsi="Verdana" w:cs="Times New Roman"/>
          <w:b/>
          <w:kern w:val="0"/>
          <w:sz w:val="20"/>
          <w:szCs w:val="20"/>
          <w:lang w:eastAsia="pl-PL"/>
          <w14:ligatures w14:val="none"/>
        </w:rPr>
      </w:pPr>
      <w:r w:rsidRPr="00E444F4">
        <w:rPr>
          <w:rFonts w:ascii="Verdana" w:eastAsia="Times New Roman" w:hAnsi="Verdana" w:cs="Times New Roman"/>
          <w:b/>
          <w:kern w:val="0"/>
          <w:sz w:val="20"/>
          <w:szCs w:val="20"/>
          <w:lang w:eastAsia="pl-PL"/>
          <w14:ligatures w14:val="none"/>
        </w:rPr>
        <w:t>§ 7</w:t>
      </w:r>
    </w:p>
    <w:p w14:paraId="09202EA5" w14:textId="77777777" w:rsidR="00E444F4" w:rsidRPr="00E444F4" w:rsidRDefault="00E444F4" w:rsidP="00E444F4">
      <w:pPr>
        <w:spacing w:after="0" w:line="240" w:lineRule="auto"/>
        <w:contextualSpacing/>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Strony zastrzegają możliwość dokonania w uzasadnionych okolicznościach zmian postanowień niniejszej umowy w stosunku do treści zobowiązania Wykonawcy zawartego w ofercie. Wszelkie zmiany treści umowy wymagają pod rygorem nieważności zachowania formy pisemnej.</w:t>
      </w:r>
    </w:p>
    <w:p w14:paraId="32AA2CC9" w14:textId="77777777" w:rsidR="00E444F4" w:rsidRPr="00E444F4" w:rsidRDefault="00E444F4" w:rsidP="00E444F4">
      <w:pPr>
        <w:spacing w:after="0" w:line="360" w:lineRule="auto"/>
        <w:jc w:val="center"/>
        <w:rPr>
          <w:rFonts w:ascii="Verdana" w:eastAsia="Times New Roman" w:hAnsi="Verdana" w:cs="Times New Roman"/>
          <w:b/>
          <w:kern w:val="0"/>
          <w:sz w:val="20"/>
          <w:szCs w:val="20"/>
          <w:lang w:eastAsia="pl-PL"/>
          <w14:ligatures w14:val="none"/>
        </w:rPr>
      </w:pPr>
      <w:r w:rsidRPr="00E444F4">
        <w:rPr>
          <w:rFonts w:ascii="Verdana" w:eastAsia="Times New Roman" w:hAnsi="Verdana" w:cs="Times New Roman"/>
          <w:b/>
          <w:kern w:val="0"/>
          <w:sz w:val="20"/>
          <w:szCs w:val="20"/>
          <w:lang w:eastAsia="pl-PL"/>
          <w14:ligatures w14:val="none"/>
        </w:rPr>
        <w:t>§ 8</w:t>
      </w:r>
    </w:p>
    <w:p w14:paraId="4584E161" w14:textId="77777777" w:rsidR="00E444F4" w:rsidRPr="00E444F4" w:rsidRDefault="00E444F4" w:rsidP="00E444F4">
      <w:pPr>
        <w:numPr>
          <w:ilvl w:val="0"/>
          <w:numId w:val="12"/>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Wykonawca nie może, bez uprzedniej pisemnej zgody Zamawiającego, przenosić na osoby trzecie całości bądź części praw lub obowiązków wynikających z niniejszej umowy, w szczególności dokonywać przelewu (art. 509 ustawy – Kodeks cywilny) albo przekazu (art. 921</w:t>
      </w:r>
      <w:r w:rsidRPr="00E444F4">
        <w:rPr>
          <w:rFonts w:ascii="Verdana" w:eastAsia="Times New Roman" w:hAnsi="Verdana" w:cs="Times New Roman"/>
          <w:kern w:val="0"/>
          <w:sz w:val="20"/>
          <w:szCs w:val="20"/>
          <w:vertAlign w:val="superscript"/>
          <w:lang w:eastAsia="pl-PL"/>
          <w14:ligatures w14:val="none"/>
        </w:rPr>
        <w:t>1</w:t>
      </w:r>
      <w:r w:rsidRPr="00E444F4">
        <w:rPr>
          <w:rFonts w:ascii="Verdana" w:eastAsia="Times New Roman" w:hAnsi="Verdana" w:cs="Times New Roman"/>
          <w:kern w:val="0"/>
          <w:sz w:val="20"/>
          <w:szCs w:val="20"/>
          <w:lang w:eastAsia="pl-PL"/>
          <w14:ligatures w14:val="none"/>
        </w:rPr>
        <w:t xml:space="preserve"> ustawy – Kodeks cywilny) tych praw lub obowiązków.</w:t>
      </w:r>
    </w:p>
    <w:p w14:paraId="15C70F39" w14:textId="77777777" w:rsidR="00E444F4" w:rsidRPr="00E444F4" w:rsidRDefault="00E444F4" w:rsidP="00E444F4">
      <w:pPr>
        <w:numPr>
          <w:ilvl w:val="0"/>
          <w:numId w:val="12"/>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W przypadku dokonania czynności, o której mowa w ust. 1, wbrew postanowieniom niniejszej umowy, czynność ta będzie bezskuteczna wobec Zamawiającego, a Zamawiający ma prawo, w terminie do miesiąca od powzięcia wiadomości o tym fakcie, odstąpić od niniejszej umowy i żądać wypłacenia kary umownej, o której mowa w § 5 ust. </w:t>
      </w:r>
      <w:r w:rsidRPr="00E444F4">
        <w:rPr>
          <w:rFonts w:ascii="Verdana" w:eastAsia="Times New Roman" w:hAnsi="Verdana" w:cs="Times New Roman"/>
          <w:kern w:val="0"/>
          <w:sz w:val="20"/>
          <w:szCs w:val="20"/>
          <w:lang w:eastAsia="pl-PL"/>
          <w14:ligatures w14:val="none"/>
        </w:rPr>
        <w:br/>
        <w:t>1 pkt. 3), oraz ewentualnego przewyższającego ją odszkodowania z tytułu niewykonania umowy z przyczyn leżących po stronie Wykonawcy.</w:t>
      </w:r>
    </w:p>
    <w:p w14:paraId="109FAE0A" w14:textId="77777777" w:rsidR="00E444F4" w:rsidRPr="00E444F4" w:rsidRDefault="00E444F4" w:rsidP="00E444F4">
      <w:pPr>
        <w:spacing w:after="0" w:line="240" w:lineRule="auto"/>
        <w:jc w:val="both"/>
        <w:rPr>
          <w:rFonts w:ascii="Verdana" w:eastAsia="Times New Roman" w:hAnsi="Verdana" w:cs="Times New Roman"/>
          <w:kern w:val="0"/>
          <w:sz w:val="20"/>
          <w:szCs w:val="20"/>
          <w:lang w:eastAsia="pl-PL"/>
          <w14:ligatures w14:val="none"/>
        </w:rPr>
      </w:pPr>
    </w:p>
    <w:p w14:paraId="58E46F2D" w14:textId="77777777" w:rsidR="00E444F4" w:rsidRPr="00E444F4" w:rsidRDefault="00E444F4" w:rsidP="00E444F4">
      <w:pPr>
        <w:spacing w:after="0" w:line="240" w:lineRule="auto"/>
        <w:jc w:val="both"/>
        <w:rPr>
          <w:rFonts w:ascii="Verdana" w:eastAsia="Times New Roman" w:hAnsi="Verdana" w:cs="Times New Roman"/>
          <w:kern w:val="0"/>
          <w:sz w:val="20"/>
          <w:szCs w:val="20"/>
          <w:lang w:eastAsia="pl-PL"/>
          <w14:ligatures w14:val="none"/>
        </w:rPr>
      </w:pPr>
    </w:p>
    <w:p w14:paraId="4E89FE5E" w14:textId="77777777" w:rsidR="00E444F4" w:rsidRPr="00E444F4" w:rsidRDefault="00E444F4" w:rsidP="00E444F4">
      <w:pPr>
        <w:spacing w:after="0" w:line="360" w:lineRule="auto"/>
        <w:jc w:val="center"/>
        <w:rPr>
          <w:rFonts w:ascii="Verdana" w:eastAsia="Times New Roman" w:hAnsi="Verdana" w:cs="Times New Roman"/>
          <w:b/>
          <w:kern w:val="0"/>
          <w:sz w:val="20"/>
          <w:szCs w:val="20"/>
          <w:lang w:eastAsia="pl-PL"/>
          <w14:ligatures w14:val="none"/>
        </w:rPr>
      </w:pPr>
      <w:r w:rsidRPr="00E444F4">
        <w:rPr>
          <w:rFonts w:ascii="Verdana" w:eastAsia="Times New Roman" w:hAnsi="Verdana" w:cs="Times New Roman"/>
          <w:b/>
          <w:kern w:val="0"/>
          <w:sz w:val="20"/>
          <w:szCs w:val="20"/>
          <w:lang w:eastAsia="pl-PL"/>
          <w14:ligatures w14:val="none"/>
        </w:rPr>
        <w:t>§ 9</w:t>
      </w:r>
    </w:p>
    <w:p w14:paraId="1EF04101" w14:textId="77777777" w:rsidR="00E444F4" w:rsidRPr="00E444F4" w:rsidRDefault="00E444F4" w:rsidP="00E444F4">
      <w:pPr>
        <w:tabs>
          <w:tab w:val="left" w:pos="426"/>
        </w:tabs>
        <w:spacing w:after="0" w:line="240" w:lineRule="auto"/>
        <w:jc w:val="both"/>
        <w:rPr>
          <w:rFonts w:ascii="Verdana" w:eastAsia="Times New Roman" w:hAnsi="Verdana" w:cs="Times New Roman"/>
          <w:snapToGrid w:val="0"/>
          <w:kern w:val="0"/>
          <w:sz w:val="20"/>
          <w:szCs w:val="20"/>
          <w:lang w:eastAsia="pl-PL"/>
          <w14:ligatures w14:val="none"/>
        </w:rPr>
      </w:pPr>
      <w:r w:rsidRPr="00E444F4">
        <w:rPr>
          <w:rFonts w:ascii="Verdana" w:eastAsia="Times New Roman" w:hAnsi="Verdana" w:cs="Times New Roman"/>
          <w:snapToGrid w:val="0"/>
          <w:kern w:val="0"/>
          <w:sz w:val="20"/>
          <w:szCs w:val="20"/>
          <w:lang w:eastAsia="pl-PL"/>
          <w14:ligatures w14:val="none"/>
        </w:rPr>
        <w:t>Dla zapewnienia współpracy z Wykonawcą i prowadzenia kontroli realizowanej pracy oraz dokonywania odbiorów Zamawiający wskazuje Pana/Panią Małgorzatę Kiełbasińską insp.ds.ochrony środowiska, jako osobę upoważnioną do zarządzania realizacją umowy.</w:t>
      </w:r>
    </w:p>
    <w:p w14:paraId="01FA8993" w14:textId="77777777" w:rsidR="00E444F4" w:rsidRPr="00E444F4" w:rsidRDefault="00E444F4" w:rsidP="00E444F4">
      <w:pPr>
        <w:tabs>
          <w:tab w:val="left" w:pos="426"/>
        </w:tabs>
        <w:suppressAutoHyphens/>
        <w:spacing w:after="0" w:line="360" w:lineRule="auto"/>
        <w:rPr>
          <w:rFonts w:ascii="Verdana" w:eastAsia="Times New Roman" w:hAnsi="Verdana" w:cs="Times New Roman"/>
          <w:b/>
          <w:kern w:val="0"/>
          <w:sz w:val="20"/>
          <w:szCs w:val="20"/>
          <w:lang w:eastAsia="pl-PL"/>
          <w14:ligatures w14:val="none"/>
        </w:rPr>
      </w:pPr>
    </w:p>
    <w:p w14:paraId="037C8773" w14:textId="77777777" w:rsidR="00E444F4" w:rsidRPr="00E444F4" w:rsidRDefault="00E444F4" w:rsidP="00E444F4">
      <w:pPr>
        <w:spacing w:after="200" w:line="240" w:lineRule="auto"/>
        <w:jc w:val="center"/>
        <w:rPr>
          <w:rFonts w:ascii="Verdana" w:eastAsia="Times New Roman" w:hAnsi="Verdana" w:cs="Times New Roman"/>
          <w:b/>
          <w:snapToGrid w:val="0"/>
          <w:kern w:val="0"/>
          <w:sz w:val="20"/>
          <w:szCs w:val="20"/>
          <w:lang w:eastAsia="pl-PL"/>
          <w14:ligatures w14:val="none"/>
        </w:rPr>
      </w:pPr>
      <w:r w:rsidRPr="00E444F4">
        <w:rPr>
          <w:rFonts w:ascii="Verdana" w:eastAsia="Times New Roman" w:hAnsi="Verdana" w:cs="Times New Roman"/>
          <w:b/>
          <w:snapToGrid w:val="0"/>
          <w:kern w:val="0"/>
          <w:sz w:val="20"/>
          <w:szCs w:val="20"/>
          <w:lang w:eastAsia="pl-PL"/>
          <w14:ligatures w14:val="none"/>
        </w:rPr>
        <w:t>§ 10</w:t>
      </w:r>
    </w:p>
    <w:p w14:paraId="5B64FF59" w14:textId="041C30AC" w:rsidR="00E444F4" w:rsidRPr="00E444F4" w:rsidRDefault="00E444F4" w:rsidP="00E444F4">
      <w:pPr>
        <w:spacing w:after="0" w:line="240" w:lineRule="auto"/>
        <w:jc w:val="both"/>
        <w:rPr>
          <w:rFonts w:ascii="Verdana" w:eastAsia="Times New Roman" w:hAnsi="Verdana" w:cs="Times New Roman"/>
          <w:snapToGrid w:val="0"/>
          <w:kern w:val="0"/>
          <w:sz w:val="20"/>
          <w:szCs w:val="20"/>
          <w:lang w:eastAsia="pl-PL"/>
          <w14:ligatures w14:val="none"/>
        </w:rPr>
      </w:pPr>
      <w:r w:rsidRPr="00E444F4">
        <w:rPr>
          <w:rFonts w:ascii="Verdana" w:eastAsia="Times New Roman" w:hAnsi="Verdana" w:cs="Times New Roman"/>
          <w:snapToGrid w:val="0"/>
          <w:kern w:val="0"/>
          <w:sz w:val="20"/>
          <w:szCs w:val="20"/>
          <w:lang w:eastAsia="pl-PL"/>
          <w14:ligatures w14:val="none"/>
        </w:rPr>
        <w:t xml:space="preserve">Wykonawca oświadcza, ze numer rachunku bakowego wskazany w umowie nr </w:t>
      </w:r>
      <w:r w:rsidR="00C12E27">
        <w:rPr>
          <w:rFonts w:ascii="Verdana" w:eastAsia="Times New Roman" w:hAnsi="Verdana" w:cs="Times New Roman"/>
          <w:snapToGrid w:val="0"/>
          <w:kern w:val="0"/>
          <w:sz w:val="20"/>
          <w:szCs w:val="20"/>
          <w:lang w:eastAsia="pl-PL"/>
          <w14:ligatures w14:val="none"/>
        </w:rPr>
        <w:t>…………………</w:t>
      </w:r>
      <w:r w:rsidRPr="00E444F4">
        <w:rPr>
          <w:rFonts w:ascii="Verdana" w:eastAsia="Times New Roman" w:hAnsi="Verdana" w:cs="Times New Roman"/>
          <w:snapToGrid w:val="0"/>
          <w:kern w:val="0"/>
          <w:sz w:val="20"/>
          <w:szCs w:val="20"/>
          <w:lang w:eastAsia="pl-PL"/>
          <w14:ligatures w14:val="none"/>
        </w:rPr>
        <w:t xml:space="preserve"> i na fakturach wystawianych w związku z jej realizacją, jest numerem: </w:t>
      </w:r>
    </w:p>
    <w:p w14:paraId="4CA4EF7C" w14:textId="77777777" w:rsidR="00E444F4" w:rsidRPr="00E444F4" w:rsidRDefault="00E444F4" w:rsidP="00E444F4">
      <w:pPr>
        <w:numPr>
          <w:ilvl w:val="0"/>
          <w:numId w:val="13"/>
        </w:numPr>
        <w:spacing w:after="0" w:line="240" w:lineRule="auto"/>
        <w:ind w:left="0" w:firstLine="0"/>
        <w:jc w:val="both"/>
        <w:rPr>
          <w:rFonts w:ascii="Verdana" w:eastAsia="Times New Roman" w:hAnsi="Verdana" w:cs="Times New Roman"/>
          <w:snapToGrid w:val="0"/>
          <w:kern w:val="0"/>
          <w:sz w:val="20"/>
          <w:szCs w:val="20"/>
          <w:lang w:eastAsia="pl-PL"/>
          <w14:ligatures w14:val="none"/>
        </w:rPr>
      </w:pPr>
      <w:r w:rsidRPr="00E444F4">
        <w:rPr>
          <w:rFonts w:ascii="Verdana" w:eastAsia="Times New Roman" w:hAnsi="Verdana" w:cs="Times New Roman"/>
          <w:snapToGrid w:val="0"/>
          <w:kern w:val="0"/>
          <w:sz w:val="20"/>
          <w:szCs w:val="20"/>
          <w:lang w:eastAsia="pl-PL"/>
          <w14:ligatures w14:val="none"/>
        </w:rPr>
        <w:t>właściwym do dokonania rozliczeń na zasadach podzielonej płatności</w:t>
      </w:r>
    </w:p>
    <w:p w14:paraId="6E8443C2" w14:textId="77777777" w:rsidR="00E444F4" w:rsidRPr="00E444F4" w:rsidRDefault="00E444F4" w:rsidP="00E444F4">
      <w:pPr>
        <w:numPr>
          <w:ilvl w:val="0"/>
          <w:numId w:val="13"/>
        </w:numPr>
        <w:spacing w:after="0" w:line="240" w:lineRule="auto"/>
        <w:ind w:left="0" w:firstLine="0"/>
        <w:jc w:val="both"/>
        <w:rPr>
          <w:rFonts w:ascii="Verdana" w:eastAsia="Times New Roman" w:hAnsi="Verdana" w:cs="Times New Roman"/>
          <w:snapToGrid w:val="0"/>
          <w:color w:val="FF0000"/>
          <w:kern w:val="0"/>
          <w:sz w:val="20"/>
          <w:szCs w:val="20"/>
          <w:lang w:eastAsia="pl-PL"/>
          <w14:ligatures w14:val="none"/>
        </w:rPr>
      </w:pPr>
      <w:r w:rsidRPr="00E444F4">
        <w:rPr>
          <w:rFonts w:ascii="Verdana" w:eastAsia="Times New Roman" w:hAnsi="Verdana" w:cs="Times New Roman"/>
          <w:snapToGrid w:val="0"/>
          <w:kern w:val="0"/>
          <w:sz w:val="20"/>
          <w:szCs w:val="20"/>
          <w:lang w:eastAsia="pl-PL"/>
          <w14:ligatures w14:val="none"/>
        </w:rPr>
        <w:t xml:space="preserve">zgłoszonym do służb Krajowej Administracji Skarbowej i znajduje się w wykazie zwanym potocznie „Białą Listą Podatników” zgodnie z przepisami ustawy z dnia 11 marca 2004r. o podatku od towarów i usług. </w:t>
      </w:r>
    </w:p>
    <w:p w14:paraId="63284FE7" w14:textId="77777777" w:rsidR="00E444F4" w:rsidRPr="00E444F4" w:rsidRDefault="00E444F4" w:rsidP="00E444F4">
      <w:pPr>
        <w:spacing w:after="0" w:line="240" w:lineRule="auto"/>
        <w:jc w:val="both"/>
        <w:rPr>
          <w:rFonts w:ascii="Verdana" w:eastAsia="Times New Roman" w:hAnsi="Verdana" w:cs="Times New Roman"/>
          <w:snapToGrid w:val="0"/>
          <w:kern w:val="0"/>
          <w:sz w:val="20"/>
          <w:szCs w:val="20"/>
          <w:lang w:eastAsia="pl-PL"/>
          <w14:ligatures w14:val="none"/>
        </w:rPr>
      </w:pPr>
    </w:p>
    <w:p w14:paraId="1C8E3673" w14:textId="77777777" w:rsidR="00E444F4" w:rsidRPr="00E444F4" w:rsidRDefault="00E444F4" w:rsidP="00E444F4">
      <w:pPr>
        <w:tabs>
          <w:tab w:val="left" w:pos="426"/>
        </w:tabs>
        <w:suppressAutoHyphens/>
        <w:spacing w:after="0" w:line="360" w:lineRule="auto"/>
        <w:jc w:val="center"/>
        <w:rPr>
          <w:rFonts w:ascii="Verdana" w:eastAsia="Times New Roman" w:hAnsi="Verdana" w:cs="Times New Roman"/>
          <w:b/>
          <w:kern w:val="0"/>
          <w:sz w:val="20"/>
          <w:szCs w:val="20"/>
          <w:lang w:eastAsia="pl-PL"/>
          <w14:ligatures w14:val="none"/>
        </w:rPr>
      </w:pPr>
      <w:r w:rsidRPr="00E444F4">
        <w:rPr>
          <w:rFonts w:ascii="Verdana" w:eastAsia="Times New Roman" w:hAnsi="Verdana" w:cs="Times New Roman"/>
          <w:b/>
          <w:kern w:val="0"/>
          <w:sz w:val="20"/>
          <w:szCs w:val="20"/>
          <w:lang w:eastAsia="pl-PL"/>
          <w14:ligatures w14:val="none"/>
        </w:rPr>
        <w:t>§ 11</w:t>
      </w:r>
    </w:p>
    <w:p w14:paraId="16CB91FA" w14:textId="77777777" w:rsidR="00E444F4" w:rsidRPr="00E444F4" w:rsidRDefault="00E444F4" w:rsidP="00E444F4">
      <w:pPr>
        <w:numPr>
          <w:ilvl w:val="0"/>
          <w:numId w:val="25"/>
        </w:numPr>
        <w:tabs>
          <w:tab w:val="num" w:pos="0"/>
        </w:tabs>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W sprawach nieuregulowanych niniejszą umową mają zastosowanie przepisy ustawy – Kodeks cywilny.</w:t>
      </w:r>
    </w:p>
    <w:p w14:paraId="1AABE024" w14:textId="77777777" w:rsidR="00E444F4" w:rsidRPr="00E444F4" w:rsidRDefault="00E444F4" w:rsidP="00E444F4">
      <w:pPr>
        <w:numPr>
          <w:ilvl w:val="0"/>
          <w:numId w:val="25"/>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Wszelkie spory wynikające z niniejszej umowy Strony poddają pod rozstrzygnięcie sądu powszechnego właściwego miejscowo dla miejsca siedziby Zamawiającego.</w:t>
      </w:r>
    </w:p>
    <w:p w14:paraId="4EC28105" w14:textId="77777777" w:rsidR="00E444F4" w:rsidRPr="00E444F4" w:rsidRDefault="00E444F4" w:rsidP="00E444F4">
      <w:pPr>
        <w:numPr>
          <w:ilvl w:val="0"/>
          <w:numId w:val="25"/>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lastRenderedPageBreak/>
        <w:t>Umowę niniejszą sporządzono w trzech jednobrzmiących egzemplarzach, w tym jeden dla Wykonawcy i dwa dla Zamawiającego.</w:t>
      </w:r>
    </w:p>
    <w:p w14:paraId="16DC82A6" w14:textId="77777777" w:rsidR="00E444F4" w:rsidRPr="00E444F4" w:rsidRDefault="00E444F4" w:rsidP="00E444F4">
      <w:pPr>
        <w:numPr>
          <w:ilvl w:val="0"/>
          <w:numId w:val="25"/>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Umowa niniejsza łącznie z załącznikami zawiera 4 ponumerowanych </w:t>
      </w:r>
      <w:r w:rsidRPr="00E444F4">
        <w:rPr>
          <w:rFonts w:ascii="Verdana" w:eastAsia="Times New Roman" w:hAnsi="Verdana" w:cs="Times New Roman"/>
          <w:kern w:val="0"/>
          <w:sz w:val="20"/>
          <w:szCs w:val="20"/>
          <w:lang w:eastAsia="pl-PL"/>
          <w14:ligatures w14:val="none"/>
        </w:rPr>
        <w:br/>
        <w:t>i parafowanych stron.</w:t>
      </w:r>
    </w:p>
    <w:p w14:paraId="248CC803" w14:textId="77777777" w:rsidR="00E444F4" w:rsidRPr="00E444F4" w:rsidRDefault="00E444F4" w:rsidP="00E444F4">
      <w:pPr>
        <w:numPr>
          <w:ilvl w:val="0"/>
          <w:numId w:val="25"/>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kern w:val="0"/>
          <w:sz w:val="20"/>
          <w:szCs w:val="20"/>
          <w:lang w:eastAsia="pl-PL"/>
          <w14:ligatures w14:val="none"/>
        </w:rPr>
        <w:t xml:space="preserve">Załącznikami do niniejszej umowy i jej integralną częścią są: </w:t>
      </w:r>
    </w:p>
    <w:p w14:paraId="47E1ED49" w14:textId="77777777" w:rsidR="00E444F4" w:rsidRPr="00E444F4" w:rsidRDefault="00E444F4" w:rsidP="00E444F4">
      <w:pPr>
        <w:numPr>
          <w:ilvl w:val="1"/>
          <w:numId w:val="11"/>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i/>
          <w:kern w:val="0"/>
          <w:sz w:val="20"/>
          <w:szCs w:val="20"/>
          <w:lang w:eastAsia="pl-PL"/>
          <w14:ligatures w14:val="none"/>
        </w:rPr>
        <w:t>Opis przedmiotu zamówienia;</w:t>
      </w:r>
    </w:p>
    <w:p w14:paraId="4158ED53" w14:textId="77777777" w:rsidR="00E444F4" w:rsidRPr="00E444F4" w:rsidRDefault="00E444F4" w:rsidP="00E444F4">
      <w:pPr>
        <w:numPr>
          <w:ilvl w:val="1"/>
          <w:numId w:val="11"/>
        </w:numPr>
        <w:spacing w:after="0" w:line="240" w:lineRule="auto"/>
        <w:ind w:left="0" w:firstLine="0"/>
        <w:jc w:val="both"/>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i/>
          <w:kern w:val="0"/>
          <w:sz w:val="20"/>
          <w:szCs w:val="20"/>
          <w:lang w:eastAsia="pl-PL"/>
          <w14:ligatures w14:val="none"/>
        </w:rPr>
        <w:t>Formularz oferty Wykonawcy</w:t>
      </w:r>
      <w:r w:rsidRPr="00E444F4">
        <w:rPr>
          <w:rFonts w:ascii="Verdana" w:eastAsia="Times New Roman" w:hAnsi="Verdana" w:cs="Times New Roman"/>
          <w:kern w:val="0"/>
          <w:sz w:val="20"/>
          <w:szCs w:val="20"/>
          <w:lang w:eastAsia="pl-PL"/>
          <w14:ligatures w14:val="none"/>
        </w:rPr>
        <w:t>.</w:t>
      </w:r>
    </w:p>
    <w:p w14:paraId="0B9560E6" w14:textId="77777777" w:rsidR="00E444F4" w:rsidRPr="00E444F4" w:rsidRDefault="00E444F4" w:rsidP="00E444F4">
      <w:pPr>
        <w:spacing w:after="0" w:line="240" w:lineRule="auto"/>
        <w:rPr>
          <w:rFonts w:ascii="Verdana" w:eastAsia="Times New Roman" w:hAnsi="Verdana" w:cs="Times New Roman"/>
          <w:snapToGrid w:val="0"/>
          <w:kern w:val="0"/>
          <w:sz w:val="20"/>
          <w:szCs w:val="20"/>
          <w:lang w:eastAsia="pl-PL"/>
          <w14:ligatures w14:val="none"/>
        </w:rPr>
      </w:pPr>
    </w:p>
    <w:p w14:paraId="7CB2FF90" w14:textId="77777777" w:rsidR="00E444F4" w:rsidRDefault="00E444F4" w:rsidP="00E444F4">
      <w:pPr>
        <w:spacing w:after="0" w:line="240" w:lineRule="auto"/>
        <w:rPr>
          <w:rFonts w:ascii="Verdana" w:eastAsia="Times New Roman" w:hAnsi="Verdana" w:cs="Times New Roman"/>
          <w:snapToGrid w:val="0"/>
          <w:kern w:val="0"/>
          <w:sz w:val="20"/>
          <w:szCs w:val="20"/>
          <w:lang w:eastAsia="pl-PL"/>
          <w14:ligatures w14:val="none"/>
        </w:rPr>
      </w:pPr>
    </w:p>
    <w:p w14:paraId="09570129" w14:textId="77777777" w:rsidR="00C12E27" w:rsidRPr="00E444F4" w:rsidRDefault="00C12E27" w:rsidP="00E444F4">
      <w:pPr>
        <w:spacing w:after="0" w:line="240" w:lineRule="auto"/>
        <w:rPr>
          <w:rFonts w:ascii="Verdana" w:eastAsia="Times New Roman" w:hAnsi="Verdana" w:cs="Times New Roman"/>
          <w:snapToGrid w:val="0"/>
          <w:kern w:val="0"/>
          <w:sz w:val="20"/>
          <w:szCs w:val="20"/>
          <w:lang w:eastAsia="pl-PL"/>
          <w14:ligatures w14:val="none"/>
        </w:rPr>
      </w:pPr>
    </w:p>
    <w:p w14:paraId="7A03375D" w14:textId="77777777" w:rsidR="00E444F4" w:rsidRPr="00E444F4" w:rsidRDefault="00E444F4" w:rsidP="00E444F4">
      <w:pPr>
        <w:spacing w:after="0" w:line="240" w:lineRule="auto"/>
        <w:rPr>
          <w:rFonts w:ascii="Verdana" w:eastAsia="Times New Roman" w:hAnsi="Verdana" w:cs="Times New Roman"/>
          <w:kern w:val="0"/>
          <w:sz w:val="20"/>
          <w:szCs w:val="20"/>
          <w:lang w:eastAsia="pl-PL"/>
          <w14:ligatures w14:val="none"/>
        </w:rPr>
      </w:pPr>
      <w:r w:rsidRPr="00E444F4">
        <w:rPr>
          <w:rFonts w:ascii="Verdana" w:eastAsia="Times New Roman" w:hAnsi="Verdana" w:cs="Times New Roman"/>
          <w:b/>
          <w:snapToGrid w:val="0"/>
          <w:kern w:val="0"/>
          <w:sz w:val="20"/>
          <w:szCs w:val="20"/>
          <w:lang w:eastAsia="pl-PL"/>
          <w14:ligatures w14:val="none"/>
        </w:rPr>
        <w:t xml:space="preserve">           ZAMAWIAJĄCY                                                        WYKONAWCA                                                                                               </w:t>
      </w:r>
    </w:p>
    <w:p w14:paraId="686FD4F5" w14:textId="77777777" w:rsidR="00E444F4" w:rsidRPr="00E444F4" w:rsidRDefault="00E444F4" w:rsidP="00E444F4">
      <w:pPr>
        <w:spacing w:after="200" w:line="276" w:lineRule="auto"/>
        <w:rPr>
          <w:rFonts w:ascii="Verdana" w:eastAsia="Times New Roman" w:hAnsi="Verdana" w:cs="Times New Roman"/>
          <w:kern w:val="0"/>
          <w:sz w:val="20"/>
          <w:szCs w:val="20"/>
          <w:lang w:eastAsia="pl-PL"/>
          <w14:ligatures w14:val="none"/>
        </w:rPr>
      </w:pPr>
    </w:p>
    <w:p w14:paraId="2549A3AE" w14:textId="77777777" w:rsidR="00E444F4" w:rsidRPr="00E444F4" w:rsidRDefault="00E444F4" w:rsidP="00E444F4">
      <w:pPr>
        <w:spacing w:after="0" w:line="240" w:lineRule="auto"/>
        <w:rPr>
          <w:rFonts w:ascii="Verdana" w:eastAsia="Times New Roman" w:hAnsi="Verdana" w:cs="Times New Roman"/>
          <w:kern w:val="0"/>
          <w:sz w:val="24"/>
          <w:szCs w:val="24"/>
          <w:lang w:eastAsia="pl-PL"/>
          <w14:ligatures w14:val="none"/>
        </w:rPr>
      </w:pPr>
    </w:p>
    <w:p w14:paraId="15191A89" w14:textId="77777777" w:rsidR="00E444F4" w:rsidRPr="00E444F4" w:rsidRDefault="00E444F4" w:rsidP="00E444F4">
      <w:pPr>
        <w:spacing w:after="0" w:line="240" w:lineRule="auto"/>
        <w:rPr>
          <w:rFonts w:ascii="Verdana" w:eastAsia="Times New Roman" w:hAnsi="Verdana" w:cs="Times New Roman"/>
          <w:kern w:val="0"/>
          <w:sz w:val="24"/>
          <w:szCs w:val="24"/>
          <w:lang w:eastAsia="pl-PL"/>
          <w14:ligatures w14:val="none"/>
        </w:rPr>
      </w:pPr>
    </w:p>
    <w:p w14:paraId="4EC2DDEE" w14:textId="77777777" w:rsidR="00A07F9B" w:rsidRPr="00EC6C0D" w:rsidRDefault="00A07F9B" w:rsidP="00A07F9B">
      <w:pPr>
        <w:spacing w:after="200" w:line="276" w:lineRule="auto"/>
        <w:rPr>
          <w:rFonts w:ascii="Verdana" w:eastAsia="Calibri" w:hAnsi="Verdana" w:cs="Times New Roman"/>
          <w:kern w:val="0"/>
          <w:sz w:val="20"/>
          <w:szCs w:val="20"/>
          <w14:ligatures w14:val="none"/>
        </w:rPr>
      </w:pPr>
    </w:p>
    <w:p w14:paraId="24C8DF49" w14:textId="77777777" w:rsidR="00A07F9B" w:rsidRPr="00EC6C0D" w:rsidRDefault="00A07F9B" w:rsidP="00A07F9B">
      <w:pPr>
        <w:spacing w:after="200" w:line="276" w:lineRule="auto"/>
        <w:rPr>
          <w:rFonts w:ascii="Verdana" w:eastAsia="Calibri" w:hAnsi="Verdana" w:cs="Times New Roman"/>
          <w:kern w:val="0"/>
          <w:sz w:val="20"/>
          <w:szCs w:val="20"/>
          <w14:ligatures w14:val="none"/>
        </w:rPr>
      </w:pPr>
      <w:r w:rsidRPr="00EC6C0D">
        <w:rPr>
          <w:rFonts w:ascii="Verdana" w:eastAsia="Calibri" w:hAnsi="Verdana" w:cs="Times New Roman"/>
          <w:kern w:val="0"/>
          <w:sz w:val="20"/>
          <w:szCs w:val="20"/>
          <w14:ligatures w14:val="none"/>
        </w:rPr>
        <w:t xml:space="preserve">    Zamawiający                                                                             Wykonawca</w:t>
      </w:r>
    </w:p>
    <w:p w14:paraId="492AB59B" w14:textId="77777777" w:rsidR="00A07F9B" w:rsidRPr="00EC6C0D" w:rsidRDefault="00A07F9B" w:rsidP="00A07F9B">
      <w:pPr>
        <w:spacing w:after="200" w:line="276" w:lineRule="auto"/>
        <w:rPr>
          <w:rFonts w:ascii="Verdana" w:eastAsia="Calibri" w:hAnsi="Verdana" w:cs="Times New Roman"/>
          <w:kern w:val="0"/>
          <w:sz w:val="20"/>
          <w:szCs w:val="20"/>
          <w14:ligatures w14:val="none"/>
        </w:rPr>
      </w:pPr>
    </w:p>
    <w:p w14:paraId="0685DD18" w14:textId="77777777" w:rsidR="00A07F9B" w:rsidRPr="00EC6C0D" w:rsidRDefault="00A07F9B" w:rsidP="00A07F9B">
      <w:pPr>
        <w:spacing w:after="200" w:line="276" w:lineRule="auto"/>
        <w:rPr>
          <w:rFonts w:ascii="Verdana" w:eastAsia="Calibri" w:hAnsi="Verdana" w:cs="Times New Roman"/>
          <w:kern w:val="0"/>
          <w:sz w:val="20"/>
          <w:szCs w:val="20"/>
          <w14:ligatures w14:val="none"/>
        </w:rPr>
      </w:pPr>
    </w:p>
    <w:p w14:paraId="16602EB1" w14:textId="77777777" w:rsidR="00EA4790" w:rsidRPr="00EC6C0D" w:rsidRDefault="00EA4790">
      <w:pPr>
        <w:rPr>
          <w:rFonts w:ascii="Verdana" w:hAnsi="Verdana"/>
          <w:sz w:val="20"/>
          <w:szCs w:val="20"/>
        </w:rPr>
      </w:pPr>
    </w:p>
    <w:sectPr w:rsidR="00EA4790" w:rsidRPr="00EC6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0"/>
    <w:multiLevelType w:val="singleLevel"/>
    <w:tmpl w:val="0D4EB854"/>
    <w:name w:val="WW8Num32"/>
    <w:lvl w:ilvl="0">
      <w:start w:val="1"/>
      <w:numFmt w:val="decimal"/>
      <w:lvlText w:val="%1."/>
      <w:lvlJc w:val="left"/>
      <w:pPr>
        <w:tabs>
          <w:tab w:val="num" w:pos="720"/>
        </w:tabs>
        <w:ind w:left="720" w:hanging="360"/>
      </w:pPr>
      <w:rPr>
        <w:rFonts w:ascii="Verdana" w:hAnsi="Verdana" w:cs="Times New Roman" w:hint="default"/>
      </w:rPr>
    </w:lvl>
  </w:abstractNum>
  <w:abstractNum w:abstractNumId="1" w15:restartNumberingAfterBreak="0">
    <w:nsid w:val="00881D03"/>
    <w:multiLevelType w:val="hybridMultilevel"/>
    <w:tmpl w:val="C8C23A64"/>
    <w:lvl w:ilvl="0" w:tplc="424A8038">
      <w:start w:val="4"/>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4C0D17"/>
    <w:multiLevelType w:val="multilevel"/>
    <w:tmpl w:val="B8C29FB6"/>
    <w:styleLink w:val="WW8Num20"/>
    <w:lvl w:ilvl="0">
      <w:start w:val="1"/>
      <w:numFmt w:val="decimal"/>
      <w:lvlText w:val="%1)"/>
      <w:lvlJc w:val="right"/>
      <w:pPr>
        <w:ind w:left="720" w:hanging="360"/>
      </w:pPr>
      <w:rPr>
        <w:rFonts w:ascii="Verdana" w:hAnsi="Verdana" w:cs="Verdana"/>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0744F"/>
    <w:multiLevelType w:val="hybridMultilevel"/>
    <w:tmpl w:val="C062F12E"/>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86A81"/>
    <w:multiLevelType w:val="hybridMultilevel"/>
    <w:tmpl w:val="172C7B42"/>
    <w:lvl w:ilvl="0" w:tplc="356E423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B77DFD"/>
    <w:multiLevelType w:val="hybridMultilevel"/>
    <w:tmpl w:val="CD8E50B2"/>
    <w:lvl w:ilvl="0" w:tplc="FFFFFFFF">
      <w:start w:val="1"/>
      <w:numFmt w:val="decimal"/>
      <w:lvlText w:val="%1)"/>
      <w:lvlJc w:val="left"/>
      <w:pPr>
        <w:tabs>
          <w:tab w:val="num" w:pos="720"/>
        </w:tabs>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964E4"/>
    <w:multiLevelType w:val="hybridMultilevel"/>
    <w:tmpl w:val="999C82A6"/>
    <w:lvl w:ilvl="0" w:tplc="F252C4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A20B5B"/>
    <w:multiLevelType w:val="hybridMultilevel"/>
    <w:tmpl w:val="4184E6AA"/>
    <w:lvl w:ilvl="0" w:tplc="98EC3F6A">
      <w:start w:val="1"/>
      <w:numFmt w:val="decimal"/>
      <w:lvlText w:val="%1)"/>
      <w:lvlJc w:val="left"/>
      <w:pPr>
        <w:tabs>
          <w:tab w:val="num" w:pos="720"/>
        </w:tabs>
        <w:ind w:left="72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8669CB"/>
    <w:multiLevelType w:val="hybridMultilevel"/>
    <w:tmpl w:val="387EB09E"/>
    <w:lvl w:ilvl="0" w:tplc="4482BB6E">
      <w:start w:val="3"/>
      <w:numFmt w:val="decimal"/>
      <w:lvlText w:val="%1."/>
      <w:lvlJc w:val="left"/>
      <w:pPr>
        <w:tabs>
          <w:tab w:val="num" w:pos="360"/>
        </w:tabs>
        <w:ind w:left="360" w:hanging="360"/>
      </w:pPr>
      <w:rPr>
        <w:rFonts w:ascii="Verdana" w:hAnsi="Verdana" w:cs="Times New Roman" w:hint="default"/>
        <w:b w:val="0"/>
        <w:i w:val="0"/>
        <w:strike w:val="0"/>
        <w:dstrike w:val="0"/>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CA16372"/>
    <w:multiLevelType w:val="hybridMultilevel"/>
    <w:tmpl w:val="A4D6319C"/>
    <w:lvl w:ilvl="0" w:tplc="F496B19C">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F52159C"/>
    <w:multiLevelType w:val="hybridMultilevel"/>
    <w:tmpl w:val="CC6A7C0A"/>
    <w:lvl w:ilvl="0" w:tplc="ED0EF71C">
      <w:start w:val="1"/>
      <w:numFmt w:val="decimal"/>
      <w:lvlText w:val="%1."/>
      <w:lvlJc w:val="left"/>
      <w:pPr>
        <w:tabs>
          <w:tab w:val="num" w:pos="720"/>
        </w:tabs>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69C466D"/>
    <w:multiLevelType w:val="hybridMultilevel"/>
    <w:tmpl w:val="E7265E6C"/>
    <w:lvl w:ilvl="0" w:tplc="77EADBD0">
      <w:start w:val="1"/>
      <w:numFmt w:val="decimal"/>
      <w:lvlText w:val="%1."/>
      <w:lvlJc w:val="left"/>
      <w:pPr>
        <w:ind w:left="786"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092131"/>
    <w:multiLevelType w:val="hybridMultilevel"/>
    <w:tmpl w:val="1DD03246"/>
    <w:lvl w:ilvl="0" w:tplc="04150011">
      <w:start w:val="1"/>
      <w:numFmt w:val="decimal"/>
      <w:lvlText w:val="%1)"/>
      <w:lvlJc w:val="left"/>
      <w:pPr>
        <w:tabs>
          <w:tab w:val="num" w:pos="794"/>
        </w:tabs>
        <w:ind w:left="794" w:hanging="397"/>
      </w:pPr>
      <w:rPr>
        <w:rFonts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09A1088"/>
    <w:multiLevelType w:val="hybridMultilevel"/>
    <w:tmpl w:val="BC163D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4C7419E"/>
    <w:multiLevelType w:val="hybridMultilevel"/>
    <w:tmpl w:val="1F706512"/>
    <w:lvl w:ilvl="0" w:tplc="0415000F">
      <w:start w:val="1"/>
      <w:numFmt w:val="decimal"/>
      <w:lvlText w:val="%1."/>
      <w:lvlJc w:val="left"/>
      <w:pPr>
        <w:ind w:left="839" w:hanging="360"/>
      </w:pPr>
      <w:rPr>
        <w:rFonts w:hint="default"/>
        <w:b/>
        <w:bCs/>
        <w:i w:val="0"/>
        <w:strike w:val="0"/>
        <w:dstrike w:val="0"/>
        <w:color w:val="000000"/>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474A84"/>
    <w:multiLevelType w:val="hybridMultilevel"/>
    <w:tmpl w:val="CD8E50B2"/>
    <w:lvl w:ilvl="0" w:tplc="FFFFFFFF">
      <w:start w:val="1"/>
      <w:numFmt w:val="decimal"/>
      <w:lvlText w:val="%1)"/>
      <w:lvlJc w:val="left"/>
      <w:pPr>
        <w:tabs>
          <w:tab w:val="num" w:pos="720"/>
        </w:tabs>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377093"/>
    <w:multiLevelType w:val="hybridMultilevel"/>
    <w:tmpl w:val="27E292E4"/>
    <w:lvl w:ilvl="0" w:tplc="1BBA25B6">
      <w:start w:val="1"/>
      <w:numFmt w:val="lowerLetter"/>
      <w:lvlText w:val="%1)"/>
      <w:lvlJc w:val="left"/>
      <w:pPr>
        <w:tabs>
          <w:tab w:val="num" w:pos="794"/>
        </w:tabs>
        <w:ind w:left="794" w:hanging="397"/>
      </w:pPr>
      <w:rPr>
        <w:rFonts w:ascii="Times New Roman" w:hAnsi="Times New Roman" w:cs="Times New Roman" w:hint="default"/>
        <w:b w:val="0"/>
        <w:i w:val="0"/>
        <w:sz w:val="24"/>
        <w:szCs w:val="24"/>
      </w:rPr>
    </w:lvl>
    <w:lvl w:ilvl="1" w:tplc="CD9C8ED2">
      <w:start w:val="4"/>
      <w:numFmt w:val="decimal"/>
      <w:lvlText w:val="%2."/>
      <w:lvlJc w:val="left"/>
      <w:pPr>
        <w:tabs>
          <w:tab w:val="num" w:pos="360"/>
        </w:tabs>
        <w:ind w:left="357" w:hanging="357"/>
      </w:pPr>
      <w:rPr>
        <w:rFonts w:ascii="Verdana" w:hAnsi="Verdana" w:cs="Times New Roman" w:hint="default"/>
        <w:b w:val="0"/>
        <w:i w:val="0"/>
        <w:strike w:val="0"/>
        <w:dstrike w:val="0"/>
        <w:sz w:val="24"/>
        <w:szCs w:val="24"/>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50B27445"/>
    <w:multiLevelType w:val="hybridMultilevel"/>
    <w:tmpl w:val="09068EC6"/>
    <w:lvl w:ilvl="0" w:tplc="B38EC24A">
      <w:start w:val="1"/>
      <w:numFmt w:val="decimal"/>
      <w:lvlText w:val="%1)"/>
      <w:lvlJc w:val="left"/>
      <w:pPr>
        <w:tabs>
          <w:tab w:val="num" w:pos="794"/>
        </w:tabs>
        <w:ind w:left="794" w:hanging="397"/>
      </w:pPr>
      <w:rPr>
        <w:rFonts w:hint="default"/>
        <w:b w:val="0"/>
        <w:i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99E4F1F"/>
    <w:multiLevelType w:val="hybridMultilevel"/>
    <w:tmpl w:val="A58C9B92"/>
    <w:lvl w:ilvl="0" w:tplc="C966FA4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CB6230"/>
    <w:multiLevelType w:val="hybridMultilevel"/>
    <w:tmpl w:val="16A06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605615"/>
    <w:multiLevelType w:val="hybridMultilevel"/>
    <w:tmpl w:val="83C0F596"/>
    <w:lvl w:ilvl="0" w:tplc="BBC04D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677D93"/>
    <w:multiLevelType w:val="hybridMultilevel"/>
    <w:tmpl w:val="972613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95063C3"/>
    <w:multiLevelType w:val="hybridMultilevel"/>
    <w:tmpl w:val="15D60502"/>
    <w:lvl w:ilvl="0" w:tplc="A7D87EC8">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rPr>
    </w:lvl>
    <w:lvl w:ilvl="1" w:tplc="9A02BD64">
      <w:start w:val="1"/>
      <w:numFmt w:val="decimal"/>
      <w:lvlText w:val="%2."/>
      <w:lvlJc w:val="left"/>
      <w:pPr>
        <w:tabs>
          <w:tab w:val="num" w:pos="360"/>
        </w:tabs>
        <w:ind w:left="357" w:hanging="357"/>
      </w:pPr>
      <w:rPr>
        <w:rFonts w:ascii="Verdana" w:hAnsi="Verdana" w:cs="Times New Roman" w:hint="default"/>
        <w:b w:val="0"/>
        <w:i w:val="0"/>
        <w:strike w:val="0"/>
        <w:dstrike w:val="0"/>
        <w:sz w:val="24"/>
        <w:szCs w:val="24"/>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9BC2E0C"/>
    <w:multiLevelType w:val="hybridMultilevel"/>
    <w:tmpl w:val="DF7C2642"/>
    <w:lvl w:ilvl="0" w:tplc="07DA7F5C">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DEA060E"/>
    <w:multiLevelType w:val="hybridMultilevel"/>
    <w:tmpl w:val="E930867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5DD01ED"/>
    <w:multiLevelType w:val="hybridMultilevel"/>
    <w:tmpl w:val="474EFC90"/>
    <w:lvl w:ilvl="0" w:tplc="04150011">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8377F2"/>
    <w:multiLevelType w:val="hybridMultilevel"/>
    <w:tmpl w:val="7C5079D8"/>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 w15:restartNumberingAfterBreak="0">
    <w:nsid w:val="7C010B39"/>
    <w:multiLevelType w:val="hybridMultilevel"/>
    <w:tmpl w:val="70F4D64C"/>
    <w:lvl w:ilvl="0" w:tplc="A76C56FC">
      <w:start w:val="1"/>
      <w:numFmt w:val="decimal"/>
      <w:lvlText w:val="%1."/>
      <w:lvlJc w:val="left"/>
      <w:pPr>
        <w:tabs>
          <w:tab w:val="num" w:pos="360"/>
        </w:tabs>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0177513">
    <w:abstractNumId w:val="18"/>
  </w:num>
  <w:num w:numId="2" w16cid:durableId="1888301383">
    <w:abstractNumId w:val="24"/>
  </w:num>
  <w:num w:numId="3" w16cid:durableId="2015300518">
    <w:abstractNumId w:val="13"/>
  </w:num>
  <w:num w:numId="4" w16cid:durableId="501244336">
    <w:abstractNumId w:val="6"/>
  </w:num>
  <w:num w:numId="5" w16cid:durableId="1637568868">
    <w:abstractNumId w:val="0"/>
  </w:num>
  <w:num w:numId="6" w16cid:durableId="461390734">
    <w:abstractNumId w:val="1"/>
  </w:num>
  <w:num w:numId="7" w16cid:durableId="1441412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9584145">
    <w:abstractNumId w:val="19"/>
  </w:num>
  <w:num w:numId="9" w16cid:durableId="10905436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6097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6762701">
    <w:abstractNumId w:val="11"/>
  </w:num>
  <w:num w:numId="12" w16cid:durableId="1996640513">
    <w:abstractNumId w:val="9"/>
  </w:num>
  <w:num w:numId="13" w16cid:durableId="1910382295">
    <w:abstractNumId w:val="23"/>
  </w:num>
  <w:num w:numId="14" w16cid:durableId="1891065104">
    <w:abstractNumId w:val="25"/>
  </w:num>
  <w:num w:numId="15" w16cid:durableId="1308123207">
    <w:abstractNumId w:val="7"/>
  </w:num>
  <w:num w:numId="16" w16cid:durableId="1349408527">
    <w:abstractNumId w:val="5"/>
  </w:num>
  <w:num w:numId="17" w16cid:durableId="949362980">
    <w:abstractNumId w:val="12"/>
  </w:num>
  <w:num w:numId="18" w16cid:durableId="836576756">
    <w:abstractNumId w:val="15"/>
  </w:num>
  <w:num w:numId="19" w16cid:durableId="1218857699">
    <w:abstractNumId w:val="3"/>
  </w:num>
  <w:num w:numId="20" w16cid:durableId="1514414907">
    <w:abstractNumId w:val="2"/>
  </w:num>
  <w:num w:numId="21" w16cid:durableId="1022899377">
    <w:abstractNumId w:val="20"/>
  </w:num>
  <w:num w:numId="22" w16cid:durableId="1219853007">
    <w:abstractNumId w:val="17"/>
  </w:num>
  <w:num w:numId="23" w16cid:durableId="311838440">
    <w:abstractNumId w:val="21"/>
  </w:num>
  <w:num w:numId="24" w16cid:durableId="592934466">
    <w:abstractNumId w:val="4"/>
  </w:num>
  <w:num w:numId="25" w16cid:durableId="859050005">
    <w:abstractNumId w:val="10"/>
  </w:num>
  <w:num w:numId="26" w16cid:durableId="1548033544">
    <w:abstractNumId w:val="26"/>
  </w:num>
  <w:num w:numId="27" w16cid:durableId="763572671">
    <w:abstractNumId w:val="27"/>
  </w:num>
  <w:num w:numId="28" w16cid:durableId="2052072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9B"/>
    <w:rsid w:val="001954A9"/>
    <w:rsid w:val="001B7643"/>
    <w:rsid w:val="001E0F84"/>
    <w:rsid w:val="00492A39"/>
    <w:rsid w:val="0054543F"/>
    <w:rsid w:val="006D1DF2"/>
    <w:rsid w:val="007641C5"/>
    <w:rsid w:val="00825D3B"/>
    <w:rsid w:val="00A07F9B"/>
    <w:rsid w:val="00B44599"/>
    <w:rsid w:val="00B4633A"/>
    <w:rsid w:val="00B94790"/>
    <w:rsid w:val="00C12E27"/>
    <w:rsid w:val="00C73C45"/>
    <w:rsid w:val="00E444F4"/>
    <w:rsid w:val="00EA4790"/>
    <w:rsid w:val="00EC6C0D"/>
    <w:rsid w:val="00F06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D710"/>
  <w15:chartTrackingRefBased/>
  <w15:docId w15:val="{C336CBD0-D490-4553-8933-7C5C36FC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1E0F84"/>
    <w:pPr>
      <w:suppressAutoHyphens/>
      <w:autoSpaceDN w:val="0"/>
      <w:spacing w:after="200" w:line="276" w:lineRule="auto"/>
      <w:ind w:left="720"/>
    </w:pPr>
    <w:rPr>
      <w:rFonts w:ascii="Calibri" w:eastAsia="Calibri" w:hAnsi="Calibri" w:cs="Calibri"/>
      <w:kern w:val="3"/>
      <w14:ligatures w14:val="none"/>
    </w:rPr>
  </w:style>
  <w:style w:type="numbering" w:customStyle="1" w:styleId="WW8Num20">
    <w:name w:val="WW8Num20"/>
    <w:basedOn w:val="Bezlisty"/>
    <w:rsid w:val="001E0F8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2384</Words>
  <Characters>14310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Kiełbasińska</dc:creator>
  <cp:keywords/>
  <dc:description/>
  <cp:lastModifiedBy>Małgorzata Kiełbasińska</cp:lastModifiedBy>
  <cp:revision>4</cp:revision>
  <cp:lastPrinted>2025-01-03T09:12:00Z</cp:lastPrinted>
  <dcterms:created xsi:type="dcterms:W3CDTF">2025-01-02T13:16:00Z</dcterms:created>
  <dcterms:modified xsi:type="dcterms:W3CDTF">2025-01-09T09:27:00Z</dcterms:modified>
</cp:coreProperties>
</file>