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1FDC" w14:textId="77777777" w:rsidR="006651D0" w:rsidRDefault="006651D0" w:rsidP="006651D0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2D5A3CA0" w14:textId="26F46175" w:rsidR="006651D0" w:rsidRDefault="006651D0" w:rsidP="5C45A552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5C45A552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7C75F5C2" w:rsidRPr="5C45A552">
        <w:rPr>
          <w:rFonts w:ascii="Calibri Light" w:hAnsi="Calibri Light" w:cs="Calibri Light"/>
          <w:b/>
          <w:bCs/>
          <w:sz w:val="22"/>
          <w:szCs w:val="22"/>
        </w:rPr>
        <w:t>10</w:t>
      </w:r>
      <w:r w:rsidRPr="5C45A552">
        <w:rPr>
          <w:rFonts w:ascii="Calibri Light" w:hAnsi="Calibri Light" w:cs="Calibri Light"/>
          <w:b/>
          <w:bCs/>
          <w:sz w:val="22"/>
          <w:szCs w:val="22"/>
        </w:rPr>
        <w:t xml:space="preserve"> do SWZ</w:t>
      </w:r>
    </w:p>
    <w:p w14:paraId="79D489C8" w14:textId="7BDC9B02" w:rsidR="006651D0" w:rsidRPr="00165E3A" w:rsidRDefault="006651D0" w:rsidP="006651D0">
      <w:pPr>
        <w:pStyle w:val="Nagwek1"/>
        <w:spacing w:before="0" w:line="480" w:lineRule="auto"/>
        <w:ind w:left="142" w:hanging="142"/>
        <w:rPr>
          <w:rFonts w:ascii="Calibri Light" w:eastAsia="Cambria" w:hAnsi="Calibri Light" w:cs="Calibri Light"/>
          <w:color w:val="auto"/>
          <w:sz w:val="22"/>
          <w:szCs w:val="22"/>
        </w:rPr>
      </w:pPr>
      <w:bookmarkStart w:id="0" w:name="_Hlk136426728"/>
      <w:bookmarkStart w:id="1" w:name="_Hlk135047718"/>
      <w:r w:rsidRPr="006355CE">
        <w:rPr>
          <w:rFonts w:ascii="Calibri Light" w:hAnsi="Calibri Light" w:cs="Calibri Light"/>
          <w:color w:val="auto"/>
          <w:sz w:val="22"/>
          <w:szCs w:val="22"/>
        </w:rPr>
        <w:t xml:space="preserve">nr referencyjny: </w:t>
      </w:r>
      <w:bookmarkEnd w:id="0"/>
      <w:bookmarkEnd w:id="1"/>
      <w:r w:rsidR="001305AE" w:rsidRPr="001305AE">
        <w:rPr>
          <w:rFonts w:ascii="Calibri Light" w:hAnsi="Calibri Light" w:cs="Calibri Light"/>
          <w:color w:val="auto"/>
          <w:sz w:val="22"/>
          <w:szCs w:val="22"/>
        </w:rPr>
        <w:t>DZA.DPE.25.54.2024/TP</w:t>
      </w:r>
    </w:p>
    <w:p w14:paraId="69B6BEAE" w14:textId="77777777" w:rsidR="006651D0" w:rsidRDefault="006651D0" w:rsidP="006651D0">
      <w:pPr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Wykonawcy............................................................                             </w:t>
      </w:r>
    </w:p>
    <w:p w14:paraId="70A59767" w14:textId="4DC47604" w:rsidR="006651D0" w:rsidRPr="00555023" w:rsidRDefault="006651D0" w:rsidP="00555023">
      <w:pPr>
        <w:tabs>
          <w:tab w:val="left" w:pos="8250"/>
        </w:tabs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Wykonawcy..............................................................</w:t>
      </w:r>
      <w:r>
        <w:rPr>
          <w:rFonts w:ascii="Calibri Light" w:hAnsi="Calibri Light" w:cs="Calibri Light"/>
        </w:rPr>
        <w:tab/>
      </w:r>
    </w:p>
    <w:p w14:paraId="56640DC8" w14:textId="77777777" w:rsidR="002922CB" w:rsidRDefault="002922CB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</w:p>
    <w:p w14:paraId="51ECB725" w14:textId="55F1B737" w:rsidR="006336A7" w:rsidRDefault="00761411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WYKAZ </w:t>
      </w:r>
      <w:r w:rsidR="006D4460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DODATKOWE</w:t>
      </w: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GO</w:t>
      </w:r>
      <w:r w:rsidR="006D4460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 DOŚWIADCZENI</w:t>
      </w: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A</w:t>
      </w:r>
      <w:r w:rsidR="006D4460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 </w:t>
      </w:r>
      <w:r w:rsidR="00977859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PERSONELU</w:t>
      </w:r>
      <w:r w:rsidR="006D4460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 </w:t>
      </w:r>
      <w:r w:rsidR="0006569D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- zmieniony</w:t>
      </w:r>
    </w:p>
    <w:p w14:paraId="0D5BCF77" w14:textId="34395464" w:rsidR="006D4460" w:rsidRDefault="006D4460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NA POTRZEBY KRYTERIUM NR 2</w:t>
      </w:r>
    </w:p>
    <w:p w14:paraId="3A92D8FE" w14:textId="77777777" w:rsidR="00650CA6" w:rsidRDefault="00650CA6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</w:p>
    <w:p w14:paraId="2FFF199F" w14:textId="28E96E95" w:rsidR="00CF7572" w:rsidRDefault="006651D0" w:rsidP="00FE7076">
      <w:pPr>
        <w:jc w:val="both"/>
        <w:rPr>
          <w:rFonts w:ascii="Calibri Light" w:hAnsi="Calibri Light" w:cs="Calibri Light"/>
          <w:b/>
          <w:bCs/>
          <w:kern w:val="3"/>
        </w:rPr>
      </w:pPr>
      <w:r w:rsidRPr="006651D0">
        <w:rPr>
          <w:rFonts w:ascii="Calibri Light" w:eastAsia="Cambria" w:hAnsi="Calibri Light" w:cs="Calibri Light"/>
        </w:rPr>
        <w:t xml:space="preserve">Przystępując do udziału w postępowaniu o udzielenie zamówienia prowadzonym przez </w:t>
      </w:r>
      <w:r w:rsidRPr="210C0D9D">
        <w:rPr>
          <w:rFonts w:ascii="Calibri Light" w:eastAsia="Cambria" w:hAnsi="Calibri Light" w:cs="Calibri Light"/>
          <w:b/>
        </w:rPr>
        <w:t>Polską Agencję Inwestycji i</w:t>
      </w:r>
      <w:r w:rsidRPr="210C0D9D">
        <w:rPr>
          <w:rFonts w:ascii="Calibri Light" w:eastAsia="Cambria" w:hAnsi="Calibri Light" w:cs="Calibri Light"/>
          <w:b/>
          <w:lang w:val="cs-CZ"/>
        </w:rPr>
        <w:t xml:space="preserve"> Handlu S.A.</w:t>
      </w:r>
      <w:r w:rsidRPr="007324F2">
        <w:rPr>
          <w:rFonts w:ascii="Calibri Light" w:eastAsia="Cambria" w:hAnsi="Calibri Light" w:cs="Calibri Light"/>
          <w:b/>
          <w:i/>
          <w:iCs/>
          <w:lang w:val="cs-CZ"/>
        </w:rPr>
        <w:t xml:space="preserve"> </w:t>
      </w:r>
      <w:r w:rsidRPr="007324F2">
        <w:rPr>
          <w:rFonts w:ascii="Calibri Light" w:eastAsia="Cambria" w:hAnsi="Calibri Light" w:cs="Calibri Light"/>
          <w:lang w:val="cs-CZ"/>
        </w:rPr>
        <w:t>na</w:t>
      </w:r>
      <w:r w:rsidRPr="007324F2">
        <w:rPr>
          <w:rFonts w:ascii="Calibri Light" w:eastAsia="Cambria" w:hAnsi="Calibri Light" w:cs="Calibri Light"/>
          <w:i/>
          <w:iCs/>
          <w:lang w:val="cs-CZ"/>
        </w:rPr>
        <w:t xml:space="preserve">: </w:t>
      </w:r>
      <w:r w:rsidR="00FE7076" w:rsidRPr="210C0D9D">
        <w:rPr>
          <w:rFonts w:ascii="Calibri Light" w:hAnsi="Calibri Light" w:cs="Calibri Light"/>
          <w:b/>
          <w:bCs/>
          <w:i/>
          <w:iCs/>
        </w:rPr>
        <w:t>„</w:t>
      </w:r>
      <w:r w:rsidR="00FE7076" w:rsidRPr="00FE7076">
        <w:rPr>
          <w:rFonts w:ascii="Calibri Light" w:hAnsi="Calibri Light" w:cs="Calibri Light"/>
          <w:b/>
          <w:bCs/>
          <w:i/>
          <w:iCs/>
        </w:rPr>
        <w:t>Usługa na kompleksową obsługę działań informacyjno-promocyjnych w związku z realizacją projektu, pn. Polskie Mosty Technologiczne, finansowanego w ramach Programu Fundusze Europejskie dla Nowoczesnej Gospodarki (FENG) 2021-2027, działanie FENG.02.24 Polskie Mosty Technologiczne”</w:t>
      </w:r>
      <w:r w:rsidR="00C51CDA">
        <w:rPr>
          <w:rFonts w:ascii="Calibri Light" w:hAnsi="Calibri Light" w:cs="Calibri Light"/>
          <w:b/>
          <w:bCs/>
          <w:kern w:val="3"/>
        </w:rPr>
        <w:t xml:space="preserve"> </w:t>
      </w:r>
      <w:r w:rsidR="005A420C" w:rsidRPr="00543803">
        <w:rPr>
          <w:rFonts w:ascii="Calibri Light" w:hAnsi="Calibri Light" w:cs="Calibri Light"/>
          <w:kern w:val="3"/>
        </w:rPr>
        <w:t xml:space="preserve">przedstawiam (-y) poniższy wykaz </w:t>
      </w:r>
      <w:r w:rsidR="00655166" w:rsidRPr="00543803">
        <w:rPr>
          <w:rFonts w:ascii="Calibri Light" w:hAnsi="Calibri Light" w:cs="Calibri Light"/>
          <w:kern w:val="3"/>
        </w:rPr>
        <w:t>dodatkowego doświadczenia personelu</w:t>
      </w:r>
      <w:r w:rsidR="005A420C" w:rsidRPr="00543803">
        <w:rPr>
          <w:rFonts w:ascii="Calibri Light" w:hAnsi="Calibri Light" w:cs="Calibri Light"/>
          <w:kern w:val="3"/>
        </w:rPr>
        <w:t xml:space="preserve">, </w:t>
      </w:r>
      <w:r w:rsidR="00543803" w:rsidRPr="00543803">
        <w:rPr>
          <w:rFonts w:ascii="Calibri Light" w:hAnsi="Calibri Light" w:cs="Calibri Light"/>
          <w:kern w:val="3"/>
        </w:rPr>
        <w:t>Rozdział</w:t>
      </w:r>
      <w:r w:rsidR="005A420C" w:rsidRPr="00543803">
        <w:rPr>
          <w:rFonts w:ascii="Calibri Light" w:hAnsi="Calibri Light" w:cs="Calibri Light"/>
          <w:kern w:val="3"/>
        </w:rPr>
        <w:t xml:space="preserve"> </w:t>
      </w:r>
      <w:r w:rsidR="00C51CDA" w:rsidRPr="00543803">
        <w:rPr>
          <w:rFonts w:ascii="Calibri Light" w:hAnsi="Calibri Light" w:cs="Calibri Light"/>
          <w:kern w:val="3"/>
        </w:rPr>
        <w:t xml:space="preserve">XXII </w:t>
      </w:r>
      <w:r w:rsidR="00F72491" w:rsidRPr="00543803">
        <w:rPr>
          <w:rFonts w:ascii="Calibri Light" w:hAnsi="Calibri Light" w:cs="Calibri Light"/>
          <w:kern w:val="3"/>
        </w:rPr>
        <w:t>pkt.2b</w:t>
      </w:r>
      <w:r w:rsidR="00B276A1" w:rsidRPr="00543803">
        <w:rPr>
          <w:rFonts w:ascii="Calibri Light" w:hAnsi="Calibri Light" w:cs="Calibri Light"/>
          <w:kern w:val="3"/>
        </w:rPr>
        <w:t xml:space="preserve"> SWZ</w:t>
      </w:r>
      <w:r w:rsidR="00543803">
        <w:rPr>
          <w:rFonts w:ascii="Calibri Light" w:hAnsi="Calibri Light" w:cs="Calibri Light"/>
          <w:kern w:val="3"/>
        </w:rPr>
        <w:t>:</w:t>
      </w:r>
    </w:p>
    <w:p w14:paraId="560D367C" w14:textId="237E850F" w:rsidR="00650CA6" w:rsidRDefault="006651D0" w:rsidP="00FE7076">
      <w:pPr>
        <w:jc w:val="both"/>
        <w:rPr>
          <w:rFonts w:ascii="Calibri Light" w:hAnsi="Calibri Light" w:cs="Calibri Light"/>
          <w:b/>
          <w:bCs/>
          <w:kern w:val="3"/>
        </w:rPr>
      </w:pPr>
      <w:r w:rsidRPr="007324F2">
        <w:rPr>
          <w:rFonts w:ascii="Calibri Light" w:hAnsi="Calibri Light" w:cs="Calibri Light"/>
          <w:b/>
          <w:bCs/>
          <w:kern w:val="3"/>
        </w:rPr>
        <w:t xml:space="preserve"> </w:t>
      </w:r>
    </w:p>
    <w:p w14:paraId="4BD810FE" w14:textId="77777777" w:rsidR="00634E85" w:rsidRDefault="00634E85" w:rsidP="00FE7076">
      <w:pPr>
        <w:jc w:val="both"/>
        <w:rPr>
          <w:rFonts w:ascii="Calibri Light" w:hAnsi="Calibri Light" w:cs="Calibri Light"/>
          <w:b/>
          <w:bCs/>
          <w:kern w:val="3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3883"/>
      </w:tblGrid>
      <w:tr w:rsidR="00F32BD1" w:rsidRPr="00DB3867" w14:paraId="2B72E8E2" w14:textId="77777777" w:rsidTr="00443E42">
        <w:trPr>
          <w:cantSplit/>
        </w:trPr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2B97AA50" w14:textId="77777777" w:rsidR="00F32BD1" w:rsidRPr="00DB3867" w:rsidRDefault="00F32BD1" w:rsidP="00393A5F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4677" w:type="pct"/>
            <w:shd w:val="clear" w:color="auto" w:fill="F2F2F2" w:themeFill="background1" w:themeFillShade="F2"/>
            <w:vAlign w:val="center"/>
          </w:tcPr>
          <w:p w14:paraId="746D9826" w14:textId="476FF5F6" w:rsidR="00F32BD1" w:rsidRPr="00DB3867" w:rsidRDefault="00F32BD1" w:rsidP="00393A5F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D</w:t>
            </w:r>
            <w:r>
              <w:rPr>
                <w:rFonts w:asciiTheme="majorHAnsi" w:hAnsiTheme="majorHAnsi" w:cstheme="majorHAnsi"/>
                <w:b/>
                <w:spacing w:val="4"/>
                <w:sz w:val="24"/>
              </w:rPr>
              <w:t>odatkowe doświadczenie personelu</w:t>
            </w:r>
            <w:r w:rsidR="008634BB">
              <w:rPr>
                <w:rFonts w:asciiTheme="majorHAnsi" w:hAnsiTheme="majorHAnsi" w:cstheme="majorHAnsi"/>
                <w:b/>
                <w:spacing w:val="4"/>
                <w:sz w:val="24"/>
              </w:rPr>
              <w:t>:</w:t>
            </w:r>
          </w:p>
        </w:tc>
      </w:tr>
      <w:tr w:rsidR="00F32BD1" w:rsidRPr="00DB3867" w14:paraId="556CF31C" w14:textId="77777777" w:rsidTr="00443E42">
        <w:trPr>
          <w:trHeight w:val="737"/>
        </w:trPr>
        <w:tc>
          <w:tcPr>
            <w:tcW w:w="323" w:type="pct"/>
          </w:tcPr>
          <w:p w14:paraId="725D0256" w14:textId="77777777" w:rsidR="00F32BD1" w:rsidRPr="00DB3867" w:rsidRDefault="00F32BD1" w:rsidP="00393A5F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1.</w:t>
            </w:r>
          </w:p>
        </w:tc>
        <w:tc>
          <w:tcPr>
            <w:tcW w:w="4677" w:type="pct"/>
          </w:tcPr>
          <w:p w14:paraId="5FBB5AB4" w14:textId="77777777" w:rsidR="00044001" w:rsidRDefault="00044001" w:rsidP="00393A5F">
            <w:pPr>
              <w:pStyle w:val="Tekstpodstawowy3"/>
              <w:tabs>
                <w:tab w:val="left" w:pos="271"/>
                <w:tab w:val="right" w:leader="dot" w:pos="11403"/>
              </w:tabs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</w:pPr>
          </w:p>
          <w:p w14:paraId="546ADE0B" w14:textId="16C6B285" w:rsidR="00F72491" w:rsidRDefault="00F32BD1" w:rsidP="00393A5F">
            <w:pPr>
              <w:pStyle w:val="Tekstpodstawowy3"/>
              <w:tabs>
                <w:tab w:val="left" w:pos="271"/>
                <w:tab w:val="right" w:leader="dot" w:pos="11403"/>
              </w:tabs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</w:pPr>
            <w:r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>KOORDYNATOR</w:t>
            </w:r>
            <w:r w:rsidR="00A43173"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 xml:space="preserve"> </w:t>
            </w:r>
            <w:r w:rsidR="001A7E27"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>………………………………………………………………</w:t>
            </w:r>
            <w:r w:rsidR="004A5CB3">
              <w:rPr>
                <w:rFonts w:asciiTheme="majorHAnsi" w:hAnsiTheme="majorHAnsi" w:cstheme="majorHAnsi"/>
                <w:b/>
                <w:caps/>
                <w:spacing w:val="4"/>
                <w:sz w:val="24"/>
              </w:rPr>
              <w:t xml:space="preserve"> </w:t>
            </w:r>
            <w:r w:rsidR="004A5CB3" w:rsidRPr="00044001">
              <w:rPr>
                <w:rFonts w:asciiTheme="majorHAnsi" w:hAnsiTheme="majorHAnsi" w:cstheme="majorHAnsi"/>
                <w:bCs/>
                <w:caps/>
                <w:spacing w:val="4"/>
                <w:sz w:val="24"/>
              </w:rPr>
              <w:t>(IMIĘ I NAZWISKO)</w:t>
            </w:r>
          </w:p>
          <w:p w14:paraId="4FB36E09" w14:textId="1F2FA552" w:rsidR="00A43173" w:rsidRPr="00393A5F" w:rsidRDefault="00393A5F" w:rsidP="00393A5F">
            <w:pPr>
              <w:pStyle w:val="Tekstpodstawowy3"/>
              <w:tabs>
                <w:tab w:val="left" w:pos="271"/>
                <w:tab w:val="right" w:leader="dot" w:pos="11403"/>
              </w:tabs>
              <w:jc w:val="center"/>
              <w:rPr>
                <w:rFonts w:asciiTheme="majorHAnsi" w:hAnsiTheme="majorHAnsi" w:cstheme="majorHAnsi"/>
                <w:caps/>
                <w:spacing w:val="4"/>
                <w:sz w:val="22"/>
                <w:szCs w:val="14"/>
              </w:rPr>
            </w:pPr>
            <w:r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(w</w:t>
            </w:r>
            <w:r w:rsidR="00FD3F6F"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 xml:space="preserve">skazany w załączniku nr </w:t>
            </w:r>
            <w:r w:rsidR="00F67803"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9</w:t>
            </w:r>
            <w:r w:rsidR="00A91B83"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 xml:space="preserve"> </w:t>
            </w:r>
            <w:r w:rsidR="00E56845">
              <w:rPr>
                <w:rFonts w:ascii="Calibri Light" w:hAnsi="Calibri Light" w:cs="Calibri Light"/>
                <w:kern w:val="3"/>
                <w:sz w:val="14"/>
                <w:szCs w:val="14"/>
              </w:rPr>
              <w:t xml:space="preserve">do SWZ - </w:t>
            </w:r>
            <w:r w:rsidR="00A91B83"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Wykaz osób</w:t>
            </w:r>
            <w:r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)</w:t>
            </w:r>
            <w:r w:rsidR="006013DB"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 xml:space="preserve"> </w:t>
            </w:r>
          </w:p>
          <w:p w14:paraId="7D4EF9EF" w14:textId="77777777" w:rsidR="00A43173" w:rsidRPr="00393A5F" w:rsidRDefault="00A43173" w:rsidP="00393A5F">
            <w:pPr>
              <w:pStyle w:val="Default"/>
              <w:jc w:val="both"/>
              <w:rPr>
                <w:rFonts w:asciiTheme="majorHAnsi" w:hAnsiTheme="majorHAnsi" w:cstheme="majorBidi"/>
                <w:lang w:val="x-none"/>
              </w:rPr>
            </w:pPr>
          </w:p>
          <w:p w14:paraId="5E36DAAA" w14:textId="3BCCD635" w:rsidR="00F32BD1" w:rsidRDefault="00F32BD1" w:rsidP="00393A5F">
            <w:pPr>
              <w:pStyle w:val="Default"/>
              <w:jc w:val="both"/>
              <w:rPr>
                <w:rFonts w:asciiTheme="majorHAnsi" w:hAnsiTheme="majorHAnsi" w:cstheme="majorBidi"/>
              </w:rPr>
            </w:pPr>
            <w:r w:rsidRPr="5C27944F">
              <w:rPr>
                <w:rFonts w:asciiTheme="majorHAnsi" w:hAnsiTheme="majorHAnsi" w:cstheme="majorBidi"/>
              </w:rPr>
              <w:t xml:space="preserve">Posiada </w:t>
            </w:r>
            <w:r w:rsidR="007245B0" w:rsidRPr="5C27944F">
              <w:rPr>
                <w:rFonts w:asciiTheme="majorHAnsi" w:hAnsiTheme="majorHAnsi" w:cstheme="majorBidi"/>
              </w:rPr>
              <w:t xml:space="preserve">dodatkowe </w:t>
            </w:r>
            <w:r w:rsidRPr="5C27944F">
              <w:rPr>
                <w:rFonts w:asciiTheme="majorHAnsi" w:hAnsiTheme="majorHAnsi" w:cstheme="majorBidi"/>
              </w:rPr>
              <w:t xml:space="preserve">doświadczenie </w:t>
            </w:r>
            <w:r w:rsidR="0AE8D5E1" w:rsidRPr="5C27944F">
              <w:rPr>
                <w:rFonts w:asciiTheme="majorHAnsi" w:hAnsiTheme="majorHAnsi" w:cstheme="majorBidi"/>
              </w:rPr>
              <w:t>(ponad doświadczenie uwzględnione w ramach spełnienia warunku udziału w postępowaniu)</w:t>
            </w:r>
            <w:r w:rsidRPr="5C27944F">
              <w:rPr>
                <w:rFonts w:asciiTheme="majorHAnsi" w:hAnsiTheme="majorHAnsi" w:cstheme="majorBidi"/>
              </w:rPr>
              <w:t xml:space="preserve"> zdobyte w okresie 5 lat przed upływem terminu składania ofert w roli koordynatora w następujących</w:t>
            </w:r>
            <w:r w:rsidR="007245B0" w:rsidRPr="5C27944F">
              <w:rPr>
                <w:rFonts w:asciiTheme="majorHAnsi" w:hAnsiTheme="majorHAnsi" w:cstheme="majorBidi"/>
              </w:rPr>
              <w:t xml:space="preserve"> </w:t>
            </w:r>
            <w:r w:rsidRPr="5C27944F">
              <w:rPr>
                <w:rFonts w:asciiTheme="majorHAnsi" w:hAnsiTheme="majorHAnsi" w:cstheme="majorBidi"/>
              </w:rPr>
              <w:t xml:space="preserve">projektach - kampaniach </w:t>
            </w:r>
            <w:r w:rsidR="002B3F1C" w:rsidRPr="002B3F1C">
              <w:rPr>
                <w:rFonts w:asciiTheme="majorHAnsi" w:hAnsiTheme="majorHAnsi" w:cstheme="majorBidi"/>
              </w:rPr>
              <w:t>społecznych i/lub promocyjnych i/lub informacyjnych i/lub public relations</w:t>
            </w:r>
            <w:r w:rsidR="002B3F1C">
              <w:rPr>
                <w:rFonts w:asciiTheme="majorHAnsi" w:hAnsiTheme="majorHAnsi" w:cstheme="majorBidi"/>
              </w:rPr>
              <w:t xml:space="preserve"> </w:t>
            </w:r>
            <w:r w:rsidRPr="5C27944F">
              <w:rPr>
                <w:rFonts w:asciiTheme="majorHAnsi" w:hAnsiTheme="majorHAnsi" w:cstheme="majorBidi"/>
              </w:rPr>
              <w:t xml:space="preserve">o wartości nie mniejszej niż 100 000,00 zł brutto każdy: </w:t>
            </w:r>
          </w:p>
          <w:p w14:paraId="4B011842" w14:textId="77777777" w:rsidR="00B76EAA" w:rsidRDefault="00B76EAA" w:rsidP="00393A5F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6E8123A4" w14:textId="77777777" w:rsidR="00B8338F" w:rsidRPr="00357A5E" w:rsidRDefault="00B8338F" w:rsidP="00393A5F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796F85E5" w14:textId="77777777" w:rsidR="00F32BD1" w:rsidRPr="00DB3867" w:rsidRDefault="00F32BD1" w:rsidP="00B8338F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6708FBD" w14:textId="310BF7B7" w:rsidR="00F32BD1" w:rsidRDefault="00F32BD1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470EB7" w14:textId="77777777" w:rsidR="00F32BD1" w:rsidRPr="00DB3867" w:rsidRDefault="00F32BD1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0C6024" w14:textId="332AFA0D" w:rsidR="00F32BD1" w:rsidRPr="00DB3867" w:rsidRDefault="00F32BD1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1D120DD" w14:textId="77777777" w:rsidR="00F32BD1" w:rsidRPr="00DB3867" w:rsidRDefault="00F32BD1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7EE6ABAD" w14:textId="12C7A502" w:rsidR="00F32BD1" w:rsidRPr="00DB3867" w:rsidRDefault="00F32BD1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7255138A" w14:textId="77777777" w:rsidR="00F32BD1" w:rsidRPr="00DB3867" w:rsidRDefault="00F32BD1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4DB9389" w14:textId="101200DE" w:rsidR="00F32BD1" w:rsidRDefault="00F32BD1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6B7D918" w14:textId="77777777" w:rsidR="00F32BD1" w:rsidRPr="00DB3867" w:rsidRDefault="00F32BD1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6103DE4" w14:textId="1DB7EE89" w:rsidR="00F32BD1" w:rsidRDefault="00F32BD1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koordynatora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37E7E9F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4FDC5E7E" w14:textId="77777777" w:rsidR="00B8338F" w:rsidRPr="00DB3867" w:rsidRDefault="00B8338F" w:rsidP="00B8338F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421E1E9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E553451" w14:textId="77777777" w:rsidR="00443E42" w:rsidRDefault="00443E42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32E49531" w14:textId="77777777" w:rsidR="00B8338F" w:rsidRPr="00DB3867" w:rsidRDefault="00B8338F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3C41B6" w14:textId="77777777" w:rsidR="00B8338F" w:rsidRPr="00DB3867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0B18C7A" w14:textId="77777777" w:rsidR="00B8338F" w:rsidRPr="00DB3867" w:rsidRDefault="00B8338F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6670859" w14:textId="77777777" w:rsidR="00B8338F" w:rsidRPr="00DB3867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79B82AFA" w14:textId="77777777" w:rsidR="00B8338F" w:rsidRPr="00DB3867" w:rsidRDefault="00B8338F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955A132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515D60D" w14:textId="77777777" w:rsidR="00B8338F" w:rsidRPr="00DB3867" w:rsidRDefault="00B8338F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1C1973A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koordynatora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168784F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57A76327" w14:textId="77777777" w:rsidR="00B8338F" w:rsidRPr="00DB3867" w:rsidRDefault="00B8338F" w:rsidP="00B8338F">
            <w:pPr>
              <w:pStyle w:val="Tekstpodstawowy3"/>
              <w:numPr>
                <w:ilvl w:val="0"/>
                <w:numId w:val="2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B93B572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CA4ADED" w14:textId="77777777" w:rsidR="00B8338F" w:rsidRPr="00DB3867" w:rsidRDefault="00B8338F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4B1634B" w14:textId="77777777" w:rsidR="00B8338F" w:rsidRPr="00DB3867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43B1A60" w14:textId="77777777" w:rsidR="00B8338F" w:rsidRPr="00DB3867" w:rsidRDefault="00B8338F" w:rsidP="00B8338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A6F9E74" w14:textId="77777777" w:rsidR="00B8338F" w:rsidRPr="00DB3867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071EB038" w14:textId="77777777" w:rsidR="00B8338F" w:rsidRPr="00DB3867" w:rsidRDefault="00B8338F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F5B1349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3FFA12D" w14:textId="77777777" w:rsidR="00B8338F" w:rsidRPr="00DB3867" w:rsidRDefault="00B8338F" w:rsidP="00B8338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0D70408" w14:textId="77777777" w:rsidR="00B8338F" w:rsidRDefault="00B8338F" w:rsidP="00B8338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okres, w którym pełnił rolę koordynatora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0D56413" w14:textId="123DD2C7" w:rsidR="00F32BD1" w:rsidRPr="00DB3867" w:rsidRDefault="00F32BD1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</w:tc>
      </w:tr>
      <w:tr w:rsidR="007F38E8" w:rsidRPr="00DB3867" w14:paraId="2DF3B011" w14:textId="77777777" w:rsidTr="00443E42">
        <w:tc>
          <w:tcPr>
            <w:tcW w:w="323" w:type="pct"/>
          </w:tcPr>
          <w:p w14:paraId="4714FEF6" w14:textId="6AFCCEE6" w:rsidR="007F38E8" w:rsidRPr="00DB3867" w:rsidRDefault="00C06312" w:rsidP="00393A5F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lastRenderedPageBreak/>
              <w:t>2</w:t>
            </w:r>
          </w:p>
        </w:tc>
        <w:tc>
          <w:tcPr>
            <w:tcW w:w="4677" w:type="pct"/>
          </w:tcPr>
          <w:p w14:paraId="42DFFB61" w14:textId="77777777" w:rsidR="00044001" w:rsidRDefault="00044001" w:rsidP="00DE4B15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aps/>
                <w:spacing w:val="4"/>
              </w:rPr>
            </w:pPr>
          </w:p>
          <w:p w14:paraId="3DCBFEAB" w14:textId="0F72D19C" w:rsidR="00DE4B15" w:rsidRDefault="00DE4B15" w:rsidP="00DE4B15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aps/>
                <w:spacing w:val="4"/>
              </w:rPr>
            </w:pPr>
            <w:r w:rsidRPr="004422EB">
              <w:rPr>
                <w:rFonts w:asciiTheme="majorHAnsi" w:hAnsiTheme="majorHAnsi" w:cstheme="majorHAnsi"/>
                <w:b/>
                <w:bCs/>
                <w:caps/>
                <w:spacing w:val="4"/>
              </w:rPr>
              <w:t>Specjalist</w:t>
            </w:r>
            <w:r>
              <w:rPr>
                <w:rFonts w:asciiTheme="majorHAnsi" w:hAnsiTheme="majorHAnsi" w:cstheme="majorHAnsi"/>
                <w:b/>
                <w:bCs/>
                <w:caps/>
                <w:spacing w:val="4"/>
              </w:rPr>
              <w:t>A</w:t>
            </w:r>
            <w:r w:rsidRPr="004422EB">
              <w:rPr>
                <w:rFonts w:asciiTheme="majorHAnsi" w:hAnsiTheme="majorHAnsi" w:cstheme="majorHAnsi"/>
                <w:b/>
                <w:bCs/>
                <w:caps/>
                <w:spacing w:val="4"/>
              </w:rPr>
              <w:t xml:space="preserve"> ds. kreacji</w:t>
            </w:r>
            <w:r w:rsidR="00044001">
              <w:rPr>
                <w:rFonts w:asciiTheme="majorHAnsi" w:hAnsiTheme="majorHAnsi" w:cstheme="majorHAnsi"/>
                <w:b/>
                <w:caps/>
                <w:spacing w:val="4"/>
              </w:rPr>
              <w:t xml:space="preserve">……………………………………………………………… </w:t>
            </w:r>
            <w:r w:rsidR="00044001" w:rsidRPr="00044001">
              <w:rPr>
                <w:rFonts w:asciiTheme="majorHAnsi" w:hAnsiTheme="majorHAnsi" w:cstheme="majorHAnsi"/>
                <w:bCs/>
                <w:caps/>
                <w:spacing w:val="4"/>
                <w:szCs w:val="16"/>
              </w:rPr>
              <w:t>(IMIĘ I NAZWISKO)</w:t>
            </w:r>
          </w:p>
          <w:p w14:paraId="7A9C522A" w14:textId="55CB4092" w:rsidR="00393A5F" w:rsidRPr="00393A5F" w:rsidRDefault="00393A5F" w:rsidP="00393A5F">
            <w:pPr>
              <w:pStyle w:val="Tekstpodstawowy3"/>
              <w:tabs>
                <w:tab w:val="left" w:pos="271"/>
                <w:tab w:val="right" w:leader="dot" w:pos="11403"/>
              </w:tabs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2"/>
                <w:szCs w:val="14"/>
              </w:rPr>
            </w:pPr>
            <w:r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(wskazany w załączniku nr 9</w:t>
            </w:r>
            <w:r w:rsidR="00E56845">
              <w:rPr>
                <w:rFonts w:ascii="Calibri Light" w:hAnsi="Calibri Light" w:cs="Calibri Light"/>
                <w:kern w:val="3"/>
                <w:sz w:val="14"/>
                <w:szCs w:val="14"/>
              </w:rPr>
              <w:t xml:space="preserve"> do SWZ - </w:t>
            </w:r>
            <w:r w:rsidRPr="00393A5F">
              <w:rPr>
                <w:rFonts w:ascii="Calibri Light" w:hAnsi="Calibri Light" w:cs="Calibri Light"/>
                <w:kern w:val="3"/>
                <w:sz w:val="14"/>
                <w:szCs w:val="14"/>
              </w:rPr>
              <w:t>Wykaz osób)</w:t>
            </w:r>
            <w:r w:rsidRPr="00393A5F">
              <w:rPr>
                <w:rFonts w:ascii="Calibri Light" w:hAnsi="Calibri Light" w:cs="Calibri Light"/>
                <w:b/>
                <w:bCs/>
                <w:kern w:val="3"/>
                <w:sz w:val="14"/>
                <w:szCs w:val="14"/>
              </w:rPr>
              <w:t xml:space="preserve"> </w:t>
            </w:r>
          </w:p>
          <w:p w14:paraId="71B68DAD" w14:textId="77777777" w:rsidR="00710B60" w:rsidRPr="00393A5F" w:rsidRDefault="00710B60" w:rsidP="00DE4B15">
            <w:pPr>
              <w:pStyle w:val="Default"/>
              <w:jc w:val="center"/>
              <w:rPr>
                <w:rFonts w:asciiTheme="majorHAnsi" w:hAnsiTheme="majorHAnsi" w:cstheme="majorHAnsi"/>
                <w:lang w:val="x-none"/>
              </w:rPr>
            </w:pPr>
          </w:p>
          <w:p w14:paraId="0C72A56B" w14:textId="1DF119A5" w:rsidR="007F38E8" w:rsidRDefault="007F38E8" w:rsidP="00393A5F">
            <w:pPr>
              <w:pStyle w:val="Default"/>
              <w:jc w:val="both"/>
              <w:rPr>
                <w:rFonts w:asciiTheme="majorHAnsi" w:hAnsiTheme="majorHAnsi" w:cstheme="majorBidi"/>
              </w:rPr>
            </w:pPr>
            <w:r w:rsidRPr="5C27944F">
              <w:rPr>
                <w:rFonts w:asciiTheme="majorHAnsi" w:hAnsiTheme="majorHAnsi" w:cstheme="majorBidi"/>
              </w:rPr>
              <w:t xml:space="preserve">Posiada dodatkowe doświadczenie </w:t>
            </w:r>
            <w:r w:rsidR="1977C6DC" w:rsidRPr="5C27944F">
              <w:rPr>
                <w:rFonts w:asciiTheme="majorHAnsi" w:hAnsiTheme="majorHAnsi" w:cstheme="majorBidi"/>
              </w:rPr>
              <w:t>(ponad doświadczenie uwzględnione w ramach spełnienia warunku udziału w postępowaniu)</w:t>
            </w:r>
            <w:r w:rsidRPr="5C27944F">
              <w:rPr>
                <w:rFonts w:asciiTheme="majorHAnsi" w:hAnsiTheme="majorHAnsi" w:cstheme="majorBidi"/>
              </w:rPr>
              <w:t xml:space="preserve"> zdobyte w okresie 5 lat przed upływem terminu składania ofert </w:t>
            </w:r>
            <w:r w:rsidR="00CD70F9" w:rsidRPr="5C27944F">
              <w:rPr>
                <w:rFonts w:asciiTheme="majorHAnsi" w:hAnsiTheme="majorHAnsi" w:cstheme="majorBidi"/>
                <w:spacing w:val="4"/>
              </w:rPr>
              <w:t>w roli specjalisty ds. kreacji w przygotowaniu scenariuszy reklam i/lub koncepcji kampanii reklamowych</w:t>
            </w:r>
            <w:r w:rsidR="00CD70F9" w:rsidRPr="5C27944F">
              <w:rPr>
                <w:rFonts w:asciiTheme="majorHAnsi" w:hAnsiTheme="majorHAnsi" w:cstheme="majorBidi"/>
              </w:rPr>
              <w:t xml:space="preserve"> </w:t>
            </w:r>
            <w:r w:rsidRPr="5C27944F">
              <w:rPr>
                <w:rFonts w:asciiTheme="majorHAnsi" w:hAnsiTheme="majorHAnsi" w:cstheme="majorBidi"/>
              </w:rPr>
              <w:t xml:space="preserve">w następujących projektach - </w:t>
            </w:r>
            <w:r w:rsidR="00023645" w:rsidRPr="00023645">
              <w:rPr>
                <w:rFonts w:asciiTheme="majorHAnsi" w:hAnsiTheme="majorHAnsi" w:cstheme="majorBidi"/>
              </w:rPr>
              <w:t xml:space="preserve">kampaniach społecznych i/lub promocyjnych i/lub informacyjnych i/lub public relations </w:t>
            </w:r>
            <w:r w:rsidRPr="5C27944F">
              <w:rPr>
                <w:rFonts w:asciiTheme="majorHAnsi" w:hAnsiTheme="majorHAnsi" w:cstheme="majorBidi"/>
              </w:rPr>
              <w:t xml:space="preserve">odpowiadających swoim rodzajem przedmiotowi niniejszego zamówienia o wartości nie mniejszej niż 100 000,00 zł brutto każdy: </w:t>
            </w:r>
          </w:p>
          <w:p w14:paraId="2540BA63" w14:textId="77777777" w:rsidR="007F38E8" w:rsidRDefault="007F38E8" w:rsidP="00393A5F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3F3B2A80" w14:textId="77777777" w:rsidR="007F38E8" w:rsidRPr="00357A5E" w:rsidRDefault="007F38E8" w:rsidP="00393A5F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  <w:p w14:paraId="5BDA55BA" w14:textId="77777777" w:rsidR="007F38E8" w:rsidRPr="00DB3867" w:rsidRDefault="007F38E8" w:rsidP="00CD70F9">
            <w:pPr>
              <w:pStyle w:val="Tekstpodstawowy3"/>
              <w:numPr>
                <w:ilvl w:val="0"/>
                <w:numId w:val="3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217A99E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0D30590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A89461E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F53E0CF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FE46567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0812F22B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9E1159D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B071881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A43D8FD" w14:textId="233ECDDC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okres, w którym pełnił rolę </w:t>
            </w:r>
            <w:r w:rsidR="00127D06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specjalisty ds. kreacji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7E850BB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166DE237" w14:textId="77777777" w:rsidR="007F38E8" w:rsidRPr="00DB3867" w:rsidRDefault="007F38E8" w:rsidP="00CD70F9">
            <w:pPr>
              <w:pStyle w:val="Tekstpodstawowy3"/>
              <w:numPr>
                <w:ilvl w:val="0"/>
                <w:numId w:val="3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08C0803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1C1F1F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CE2E5C4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95738E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B7F093E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039276A1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4DDAF91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7A5268A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5C4664E" w14:textId="6FC0EB61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okres, w którym pełnił rolę </w:t>
            </w:r>
            <w:r w:rsidR="00127D06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specjalisty ds. kreacji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A95A6F0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</w:p>
          <w:p w14:paraId="7A320E8A" w14:textId="77777777" w:rsidR="007F38E8" w:rsidRPr="00DB3867" w:rsidRDefault="007F38E8" w:rsidP="00CD70F9">
            <w:pPr>
              <w:pStyle w:val="Tekstpodstawowy3"/>
              <w:numPr>
                <w:ilvl w:val="0"/>
                <w:numId w:val="3"/>
              </w:numPr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D64BDAA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CCD1493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29B21F1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zakres wykonywanych usług w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47212E3" w14:textId="77777777" w:rsidR="007F38E8" w:rsidRPr="00DB3867" w:rsidRDefault="007F38E8" w:rsidP="00393A5F">
            <w:pPr>
              <w:pStyle w:val="Tekstpodstawowy3"/>
              <w:tabs>
                <w:tab w:val="right" w:leader="dot" w:pos="11369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74B5D83" w14:textId="77777777" w:rsidR="007F38E8" w:rsidRPr="00DB3867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podmiot, na rzecz którego realizowany był projekt)</w:t>
            </w:r>
          </w:p>
          <w:p w14:paraId="514F5CA1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CA177DC" w14:textId="77777777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98017EE" w14:textId="77777777" w:rsidR="007F38E8" w:rsidRPr="00DB3867" w:rsidRDefault="007F38E8" w:rsidP="00393A5F">
            <w:pPr>
              <w:pStyle w:val="Tekstpodstawowy3"/>
              <w:tabs>
                <w:tab w:val="right" w:leader="dot" w:pos="1140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222B33F" w14:textId="08610BC6" w:rsidR="007F38E8" w:rsidRDefault="007F38E8" w:rsidP="00393A5F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okres, w którym pełnił rolę </w:t>
            </w:r>
            <w:r w:rsidR="00127D06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specjalisty ds. kreacji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 projekcie</w:t>
            </w:r>
            <w:r w:rsidRPr="00062D55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B85FAD0" w14:textId="4B237BB5" w:rsidR="007F38E8" w:rsidRPr="00DB3867" w:rsidRDefault="007F38E8" w:rsidP="00393A5F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</w:p>
        </w:tc>
      </w:tr>
    </w:tbl>
    <w:p w14:paraId="0C113897" w14:textId="77777777" w:rsidR="00634E85" w:rsidRDefault="00634E85" w:rsidP="00FE7076">
      <w:pPr>
        <w:jc w:val="both"/>
        <w:rPr>
          <w:rFonts w:ascii="Calibri Light" w:hAnsi="Calibri Light" w:cs="Calibri Light"/>
          <w:b/>
          <w:bCs/>
          <w:kern w:val="3"/>
        </w:rPr>
      </w:pPr>
    </w:p>
    <w:p w14:paraId="2D274BD8" w14:textId="77777777" w:rsidR="00634E85" w:rsidRDefault="00634E85" w:rsidP="00FE7076">
      <w:pPr>
        <w:jc w:val="both"/>
        <w:rPr>
          <w:rFonts w:ascii="Calibri Light" w:hAnsi="Calibri Light" w:cs="Calibri Light"/>
          <w:b/>
          <w:bCs/>
          <w:kern w:val="3"/>
        </w:rPr>
      </w:pPr>
    </w:p>
    <w:p w14:paraId="7EAA5302" w14:textId="77777777" w:rsidR="00036DB7" w:rsidRDefault="00036DB7" w:rsidP="00FE7076">
      <w:pPr>
        <w:jc w:val="both"/>
        <w:rPr>
          <w:rFonts w:ascii="Calibri Light" w:hAnsi="Calibri Light" w:cs="Calibri Light"/>
          <w:b/>
          <w:bCs/>
          <w:kern w:val="3"/>
        </w:rPr>
      </w:pPr>
    </w:p>
    <w:p w14:paraId="06E7F374" w14:textId="77777777" w:rsidR="00036DB7" w:rsidRPr="00FE7076" w:rsidRDefault="00036DB7" w:rsidP="00FE7076">
      <w:pPr>
        <w:jc w:val="both"/>
        <w:rPr>
          <w:rFonts w:ascii="Calibri Light" w:hAnsi="Calibri Light" w:cs="Calibri Light"/>
          <w:bCs/>
        </w:rPr>
      </w:pPr>
    </w:p>
    <w:p w14:paraId="26D3B032" w14:textId="77777777" w:rsidR="006D4460" w:rsidRDefault="006D4460" w:rsidP="006D4460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65B387FB" w14:textId="2BD10634" w:rsidR="006D4460" w:rsidRPr="00B51EF0" w:rsidRDefault="003A15BD" w:rsidP="00543803">
      <w:pPr>
        <w:spacing w:line="324" w:lineRule="auto"/>
        <w:rPr>
          <w:rFonts w:ascii="Calibri Light" w:hAnsi="Calibri Light" w:cs="Calibri Light"/>
          <w:b/>
          <w:bCs/>
          <w:color w:val="FF0000"/>
          <w:sz w:val="22"/>
          <w:szCs w:val="22"/>
        </w:rPr>
      </w:pPr>
      <w:r w:rsidRPr="00B51EF0">
        <w:rPr>
          <w:rFonts w:ascii="Calibri Light" w:hAnsi="Calibri Light" w:cs="Calibri Light"/>
          <w:b/>
          <w:bCs/>
          <w:color w:val="FF0000"/>
          <w:sz w:val="22"/>
          <w:szCs w:val="22"/>
        </w:rPr>
        <w:t>Dokument powinien zostać sporządzony w postaci elektronicznej i opatrzony kwalifikowanym podpisem elektronicznym lub podpisem zaufanym lub podpisem osobistym</w:t>
      </w:r>
      <w:r>
        <w:rPr>
          <w:rFonts w:ascii="Calibri Light" w:hAnsi="Calibri Light" w:cs="Calibri Light"/>
          <w:b/>
          <w:bCs/>
          <w:color w:val="FF0000"/>
          <w:sz w:val="22"/>
          <w:szCs w:val="22"/>
        </w:rPr>
        <w:t>.</w:t>
      </w:r>
    </w:p>
    <w:p w14:paraId="1C52FC50" w14:textId="77777777" w:rsidR="006D4460" w:rsidRDefault="006D4460" w:rsidP="006D4460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256429AA" w14:textId="77777777" w:rsidR="006D4460" w:rsidRDefault="006D4460" w:rsidP="006D4460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0B28EFD4" w14:textId="77777777" w:rsidR="006D4460" w:rsidRDefault="006D4460" w:rsidP="006D4460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0972B963" w14:textId="77777777" w:rsidR="006D4460" w:rsidRPr="00D36BE5" w:rsidRDefault="006D4460" w:rsidP="006D4460">
      <w:pPr>
        <w:spacing w:line="324" w:lineRule="auto"/>
        <w:jc w:val="both"/>
        <w:rPr>
          <w:rFonts w:ascii="Calibri Light" w:hAnsi="Calibri Light" w:cs="Calibri Light"/>
          <w:i/>
          <w:iCs/>
          <w:kern w:val="2"/>
          <w:sz w:val="14"/>
          <w:szCs w:val="14"/>
        </w:rPr>
      </w:pPr>
    </w:p>
    <w:p w14:paraId="59CBF356" w14:textId="77777777" w:rsidR="00555023" w:rsidRDefault="00555023" w:rsidP="00555023">
      <w:pPr>
        <w:pStyle w:val="Bezodstpw"/>
      </w:pPr>
    </w:p>
    <w:sectPr w:rsidR="00555023" w:rsidSect="009216AB">
      <w:headerReference w:type="default" r:id="rId11"/>
      <w:footerReference w:type="default" r:id="rId12"/>
      <w:pgSz w:w="16838" w:h="11906" w:orient="landscape"/>
      <w:pgMar w:top="1417" w:right="851" w:bottom="1275" w:left="1135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E768" w14:textId="77777777" w:rsidR="00B80A05" w:rsidRDefault="00B80A05">
      <w:r>
        <w:separator/>
      </w:r>
    </w:p>
  </w:endnote>
  <w:endnote w:type="continuationSeparator" w:id="0">
    <w:p w14:paraId="3432D6DC" w14:textId="77777777" w:rsidR="00B80A05" w:rsidRDefault="00B80A05">
      <w:r>
        <w:continuationSeparator/>
      </w:r>
    </w:p>
  </w:endnote>
  <w:endnote w:type="continuationNotice" w:id="1">
    <w:p w14:paraId="7644176E" w14:textId="77777777" w:rsidR="00B80A05" w:rsidRDefault="00B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210C0D9D" w14:paraId="1994B7CC" w14:textId="77777777" w:rsidTr="210C0D9D">
      <w:trPr>
        <w:trHeight w:val="300"/>
      </w:trPr>
      <w:tc>
        <w:tcPr>
          <w:tcW w:w="3070" w:type="dxa"/>
        </w:tcPr>
        <w:p w14:paraId="2266289F" w14:textId="4FDE48E8" w:rsidR="210C0D9D" w:rsidRDefault="210C0D9D" w:rsidP="210C0D9D">
          <w:pPr>
            <w:pStyle w:val="Nagwek"/>
            <w:ind w:left="-115"/>
          </w:pPr>
        </w:p>
      </w:tc>
      <w:tc>
        <w:tcPr>
          <w:tcW w:w="3070" w:type="dxa"/>
        </w:tcPr>
        <w:p w14:paraId="006203DF" w14:textId="2F24261F" w:rsidR="210C0D9D" w:rsidRDefault="210C0D9D" w:rsidP="210C0D9D">
          <w:pPr>
            <w:pStyle w:val="Nagwek"/>
            <w:jc w:val="center"/>
          </w:pPr>
        </w:p>
      </w:tc>
      <w:tc>
        <w:tcPr>
          <w:tcW w:w="3070" w:type="dxa"/>
        </w:tcPr>
        <w:p w14:paraId="10CFBAE4" w14:textId="5D962906" w:rsidR="210C0D9D" w:rsidRDefault="210C0D9D" w:rsidP="210C0D9D">
          <w:pPr>
            <w:pStyle w:val="Nagwek"/>
            <w:ind w:right="-115"/>
            <w:jc w:val="right"/>
          </w:pPr>
        </w:p>
      </w:tc>
    </w:tr>
  </w:tbl>
  <w:p w14:paraId="00821C14" w14:textId="043F07A1" w:rsidR="00624965" w:rsidRDefault="0062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627C" w14:textId="77777777" w:rsidR="00B80A05" w:rsidRDefault="00B80A05">
      <w:r>
        <w:rPr>
          <w:color w:val="000000"/>
        </w:rPr>
        <w:separator/>
      </w:r>
    </w:p>
  </w:footnote>
  <w:footnote w:type="continuationSeparator" w:id="0">
    <w:p w14:paraId="79261F71" w14:textId="77777777" w:rsidR="00B80A05" w:rsidRDefault="00B80A05">
      <w:r>
        <w:continuationSeparator/>
      </w:r>
    </w:p>
  </w:footnote>
  <w:footnote w:type="continuationNotice" w:id="1">
    <w:p w14:paraId="4C9D89A3" w14:textId="77777777" w:rsidR="00B80A05" w:rsidRDefault="00B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52A6" w14:textId="71296BA0" w:rsidR="00624965" w:rsidRDefault="003B67E4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D12C88B" wp14:editId="34A45A3B">
          <wp:simplePos x="0" y="0"/>
          <wp:positionH relativeFrom="margin">
            <wp:posOffset>0</wp:posOffset>
          </wp:positionH>
          <wp:positionV relativeFrom="paragraph">
            <wp:posOffset>142240</wp:posOffset>
          </wp:positionV>
          <wp:extent cx="5850890" cy="400254"/>
          <wp:effectExtent l="0" t="0" r="0" b="0"/>
          <wp:wrapSquare wrapText="bothSides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40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17C4A95"/>
    <w:multiLevelType w:val="hybridMultilevel"/>
    <w:tmpl w:val="53EA8D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1"/>
  </w:num>
  <w:num w:numId="2" w16cid:durableId="1269585443">
    <w:abstractNumId w:val="0"/>
  </w:num>
  <w:num w:numId="3" w16cid:durableId="206552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A7"/>
    <w:rsid w:val="0001471D"/>
    <w:rsid w:val="0002163F"/>
    <w:rsid w:val="00023645"/>
    <w:rsid w:val="00023819"/>
    <w:rsid w:val="00036DB7"/>
    <w:rsid w:val="00044001"/>
    <w:rsid w:val="00062D55"/>
    <w:rsid w:val="0006569D"/>
    <w:rsid w:val="000867C6"/>
    <w:rsid w:val="000942B2"/>
    <w:rsid w:val="000A2A78"/>
    <w:rsid w:val="000C0290"/>
    <w:rsid w:val="000E0A8D"/>
    <w:rsid w:val="000E3033"/>
    <w:rsid w:val="001262B2"/>
    <w:rsid w:val="00127D06"/>
    <w:rsid w:val="001305AE"/>
    <w:rsid w:val="00132572"/>
    <w:rsid w:val="00136FCA"/>
    <w:rsid w:val="00150728"/>
    <w:rsid w:val="00172500"/>
    <w:rsid w:val="001A7E27"/>
    <w:rsid w:val="001C4241"/>
    <w:rsid w:val="001C4894"/>
    <w:rsid w:val="001F58D4"/>
    <w:rsid w:val="00222443"/>
    <w:rsid w:val="002473FD"/>
    <w:rsid w:val="002922CB"/>
    <w:rsid w:val="002B3F1C"/>
    <w:rsid w:val="002C7128"/>
    <w:rsid w:val="00332AF1"/>
    <w:rsid w:val="00351327"/>
    <w:rsid w:val="00393A5F"/>
    <w:rsid w:val="003A15BD"/>
    <w:rsid w:val="003A3A46"/>
    <w:rsid w:val="003B41F0"/>
    <w:rsid w:val="003B67E4"/>
    <w:rsid w:val="003D08F0"/>
    <w:rsid w:val="003D2595"/>
    <w:rsid w:val="003D4AEA"/>
    <w:rsid w:val="003D6E65"/>
    <w:rsid w:val="003E4C9A"/>
    <w:rsid w:val="00407078"/>
    <w:rsid w:val="00420ED7"/>
    <w:rsid w:val="00443E42"/>
    <w:rsid w:val="0046451A"/>
    <w:rsid w:val="0049118D"/>
    <w:rsid w:val="00493BDB"/>
    <w:rsid w:val="004A00B8"/>
    <w:rsid w:val="004A5CB3"/>
    <w:rsid w:val="004B3ED3"/>
    <w:rsid w:val="004E78E8"/>
    <w:rsid w:val="004F5E23"/>
    <w:rsid w:val="00500707"/>
    <w:rsid w:val="00543803"/>
    <w:rsid w:val="00555023"/>
    <w:rsid w:val="00556B37"/>
    <w:rsid w:val="005A420C"/>
    <w:rsid w:val="005C1A99"/>
    <w:rsid w:val="006013DB"/>
    <w:rsid w:val="00624965"/>
    <w:rsid w:val="006336A7"/>
    <w:rsid w:val="00634E85"/>
    <w:rsid w:val="00650A64"/>
    <w:rsid w:val="00650CA6"/>
    <w:rsid w:val="00655166"/>
    <w:rsid w:val="00655AAD"/>
    <w:rsid w:val="006651D0"/>
    <w:rsid w:val="006655ED"/>
    <w:rsid w:val="00672268"/>
    <w:rsid w:val="006D4460"/>
    <w:rsid w:val="006F6F65"/>
    <w:rsid w:val="00710B60"/>
    <w:rsid w:val="00712644"/>
    <w:rsid w:val="0072059A"/>
    <w:rsid w:val="007245B0"/>
    <w:rsid w:val="007324F2"/>
    <w:rsid w:val="00761411"/>
    <w:rsid w:val="00767DDD"/>
    <w:rsid w:val="00771537"/>
    <w:rsid w:val="00794580"/>
    <w:rsid w:val="007A3BFD"/>
    <w:rsid w:val="007B6BC4"/>
    <w:rsid w:val="007B7DCA"/>
    <w:rsid w:val="007E26B1"/>
    <w:rsid w:val="007F38E8"/>
    <w:rsid w:val="008114EB"/>
    <w:rsid w:val="008353BD"/>
    <w:rsid w:val="008634BB"/>
    <w:rsid w:val="008A4422"/>
    <w:rsid w:val="008A74A6"/>
    <w:rsid w:val="008B16E7"/>
    <w:rsid w:val="008C0025"/>
    <w:rsid w:val="009216AB"/>
    <w:rsid w:val="009575A0"/>
    <w:rsid w:val="00962350"/>
    <w:rsid w:val="00977859"/>
    <w:rsid w:val="00980C0A"/>
    <w:rsid w:val="009F3A80"/>
    <w:rsid w:val="00A07921"/>
    <w:rsid w:val="00A34429"/>
    <w:rsid w:val="00A43173"/>
    <w:rsid w:val="00A91B83"/>
    <w:rsid w:val="00B074D6"/>
    <w:rsid w:val="00B103E0"/>
    <w:rsid w:val="00B276A1"/>
    <w:rsid w:val="00B3515D"/>
    <w:rsid w:val="00B51EF0"/>
    <w:rsid w:val="00B605A7"/>
    <w:rsid w:val="00B76EAA"/>
    <w:rsid w:val="00B80A05"/>
    <w:rsid w:val="00B8338F"/>
    <w:rsid w:val="00BF1E86"/>
    <w:rsid w:val="00C06312"/>
    <w:rsid w:val="00C41955"/>
    <w:rsid w:val="00C51CDA"/>
    <w:rsid w:val="00C731B2"/>
    <w:rsid w:val="00C9370E"/>
    <w:rsid w:val="00C97815"/>
    <w:rsid w:val="00CD6F27"/>
    <w:rsid w:val="00CD70F9"/>
    <w:rsid w:val="00CE37FF"/>
    <w:rsid w:val="00CF7572"/>
    <w:rsid w:val="00D02D89"/>
    <w:rsid w:val="00D227CF"/>
    <w:rsid w:val="00D31EC8"/>
    <w:rsid w:val="00D466D7"/>
    <w:rsid w:val="00D7699A"/>
    <w:rsid w:val="00DB319C"/>
    <w:rsid w:val="00DE4B15"/>
    <w:rsid w:val="00DE563F"/>
    <w:rsid w:val="00DF0207"/>
    <w:rsid w:val="00DF5BD9"/>
    <w:rsid w:val="00E12A73"/>
    <w:rsid w:val="00E56845"/>
    <w:rsid w:val="00E82164"/>
    <w:rsid w:val="00EA1DDC"/>
    <w:rsid w:val="00EA3026"/>
    <w:rsid w:val="00EB09C0"/>
    <w:rsid w:val="00ED0A30"/>
    <w:rsid w:val="00F32BD1"/>
    <w:rsid w:val="00F67803"/>
    <w:rsid w:val="00F72491"/>
    <w:rsid w:val="00F92B11"/>
    <w:rsid w:val="00FA3CBC"/>
    <w:rsid w:val="00FD3F6F"/>
    <w:rsid w:val="00FD5FCE"/>
    <w:rsid w:val="00FE7076"/>
    <w:rsid w:val="0AE8D5E1"/>
    <w:rsid w:val="1977C6DC"/>
    <w:rsid w:val="210C0D9D"/>
    <w:rsid w:val="3C4CDACB"/>
    <w:rsid w:val="5C27944F"/>
    <w:rsid w:val="5C45A552"/>
    <w:rsid w:val="7C75F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6DA1"/>
  <w15:docId w15:val="{5BB3A55E-DF96-4A77-B394-46A7D163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1D0"/>
    <w:pPr>
      <w:keepNext/>
      <w:keepLines/>
      <w:overflowPunct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pPr>
      <w:suppressAutoHyphens/>
      <w:spacing w:after="0"/>
    </w:pPr>
    <w:rPr>
      <w:kern w:val="0"/>
    </w:rPr>
  </w:style>
  <w:style w:type="character" w:customStyle="1" w:styleId="BezodstpwZnak">
    <w:name w:val="Bez odstępów Znak"/>
    <w:qFormat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DefaultZnak">
    <w:name w:val="Default Znak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Poprawka">
    <w:name w:val="Revision"/>
    <w:pPr>
      <w:spacing w:after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F2"/>
    <w:rPr>
      <w:sz w:val="16"/>
      <w:szCs w:val="16"/>
    </w:rPr>
  </w:style>
  <w:style w:type="table" w:customStyle="1" w:styleId="Tabela-Siatka1">
    <w:name w:val="Tabela - Siatka1"/>
    <w:rsid w:val="007324F2"/>
    <w:pPr>
      <w:autoSpaceDN/>
      <w:spacing w:after="0"/>
    </w:pPr>
    <w:rPr>
      <w:rFonts w:asciiTheme="minorHAnsi" w:eastAsiaTheme="minorEastAsia" w:hAnsiTheme="minorHAnsi" w:cstheme="minorBidi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324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4F2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F2"/>
    <w:rPr>
      <w:rFonts w:ascii="Times New Roman" w:eastAsia="Times New Roman" w:hAnsi="Times New Roman"/>
      <w:b/>
      <w:bCs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DDC"/>
    <w:pPr>
      <w:autoSpaceDN/>
      <w:spacing w:after="0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651D0"/>
    <w:rPr>
      <w:rFonts w:ascii="Cambria" w:eastAsia="Times New Roman" w:hAnsi="Cambria"/>
      <w:b/>
      <w:bCs/>
      <w:color w:val="365F91"/>
      <w:kern w:val="0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4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965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965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24965"/>
    <w:pPr>
      <w:suppressAutoHyphens w:val="0"/>
      <w:overflowPunct/>
      <w:autoSpaceDE/>
      <w:autoSpaceDN/>
      <w:textAlignment w:val="auto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4965"/>
    <w:rPr>
      <w:rFonts w:ascii="Times New Roman" w:eastAsia="Times New Roman" w:hAnsi="Times New Roman"/>
      <w:kern w:val="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AC77A-B520-4ACC-96D9-939EF832E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FFA69-AA78-4691-BF99-D1DF5DF0B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6B163-FC7D-4124-A554-0A3D08307C2D}">
  <ds:schemaRefs>
    <ds:schemaRef ds:uri="http://purl.org/dc/terms/"/>
    <ds:schemaRef ds:uri="f4f51dcb-252c-4fe9-a986-61672c9df03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1A2F5D-1A6E-461C-A58A-B6BF117C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Kubski</dc:creator>
  <cp:keywords/>
  <dc:description/>
  <cp:lastModifiedBy>Michał Retelski</cp:lastModifiedBy>
  <cp:revision>3</cp:revision>
  <cp:lastPrinted>2024-12-20T08:32:00Z</cp:lastPrinted>
  <dcterms:created xsi:type="dcterms:W3CDTF">2025-01-07T11:40:00Z</dcterms:created>
  <dcterms:modified xsi:type="dcterms:W3CDTF">2025-01-07T12:58:00Z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