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6" w:rsidRPr="003D261B" w:rsidRDefault="00DD5C9E" w:rsidP="00A77E2A">
      <w:pPr>
        <w:tabs>
          <w:tab w:val="center" w:pos="4819"/>
        </w:tabs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3724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</w:t>
      </w:r>
      <w:bookmarkStart w:id="0" w:name="_GoBack"/>
      <w:bookmarkEnd w:id="0"/>
    </w:p>
    <w:p w:rsidR="00344E3E" w:rsidRPr="003D261B" w:rsidRDefault="00A21D28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nr………………..</w:t>
      </w:r>
    </w:p>
    <w:p w:rsidR="009B6481" w:rsidRPr="00835D5F" w:rsidRDefault="00A22093" w:rsidP="00A77E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14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B6481" w:rsidRPr="00835D5F">
        <w:rPr>
          <w:rFonts w:ascii="Times New Roman" w:hAnsi="Times New Roman" w:cs="Times New Roman"/>
          <w:szCs w:val="24"/>
        </w:rPr>
        <w:t xml:space="preserve">rozporządzenia Parlamentu Europejskiego i Rady (UE) 2016/679 z dnia </w:t>
      </w:r>
      <w:r w:rsidR="00A74C3B" w:rsidRPr="00835D5F">
        <w:rPr>
          <w:rFonts w:ascii="Times New Roman" w:hAnsi="Times New Roman" w:cs="Times New Roman"/>
          <w:szCs w:val="24"/>
        </w:rPr>
        <w:br/>
      </w:r>
      <w:r w:rsidR="009B6481" w:rsidRPr="00835D5F">
        <w:rPr>
          <w:rFonts w:ascii="Times New Roman" w:hAnsi="Times New Roman" w:cs="Times New Roman"/>
          <w:szCs w:val="24"/>
        </w:rPr>
        <w:t>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835D5F">
        <w:rPr>
          <w:rFonts w:ascii="Times New Roman" w:hAnsi="Times New Roman" w:cs="Times New Roman"/>
          <w:szCs w:val="24"/>
        </w:rPr>
        <w:t> </w:t>
      </w:r>
      <w:r w:rsidR="00A21D28" w:rsidRPr="00835D5F">
        <w:rPr>
          <w:rFonts w:ascii="Times New Roman" w:hAnsi="Times New Roman" w:cs="Times New Roman"/>
          <w:szCs w:val="24"/>
        </w:rPr>
        <w:t>119 z 04.05.2016.</w:t>
      </w:r>
      <w:r w:rsidR="009B6481" w:rsidRPr="00835D5F">
        <w:rPr>
          <w:rFonts w:ascii="Times New Roman" w:hAnsi="Times New Roman" w:cs="Times New Roman"/>
          <w:szCs w:val="24"/>
        </w:rPr>
        <w:t xml:space="preserve">), 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dalej „RODO”, informuję, że:</w:t>
      </w:r>
    </w:p>
    <w:p w:rsidR="00C054E7" w:rsidRPr="00835D5F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dministratorem Pani/Pana danych osobowych jest 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35 Wojskowy Oddział Gospodarczy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RZĄSKA, ul. Krakowska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1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, 30-901 KRAKÓW, tel. +48 261 13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54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41;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e-mail: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D2291A" w:rsidRPr="00D2291A">
        <w:rPr>
          <w:rFonts w:ascii="Times New Roman" w:eastAsia="Times New Roman" w:hAnsi="Times New Roman" w:cs="Times New Roman"/>
          <w:i/>
          <w:szCs w:val="24"/>
          <w:lang w:eastAsia="pl-PL"/>
        </w:rPr>
        <w:t>35wog.sekretariat@ron.mil.pl</w:t>
      </w:r>
      <w:r w:rsidR="00FE6A0A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C054E7" w:rsidRPr="009154C9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w 35 Wojskowym Oddziale Gospodarczym jest </w:t>
      </w:r>
      <w:r w:rsidR="009B6481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Pani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Jolanta</w:t>
      </w:r>
      <w:r w:rsidR="009154C9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Cegła</w:t>
      </w:r>
      <w:r w:rsidR="0001197F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</w:t>
      </w:r>
      <w:r w:rsidR="00195C9C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tel. +48 261 13</w:t>
      </w:r>
      <w:r w:rsidR="008A1C4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9154C9">
        <w:rPr>
          <w:rFonts w:ascii="Times New Roman" w:eastAsia="Times New Roman" w:hAnsi="Times New Roman" w:cs="Times New Roman"/>
          <w:i/>
          <w:szCs w:val="24"/>
          <w:lang w:eastAsia="pl-PL"/>
        </w:rPr>
        <w:t>5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4</w:t>
      </w:r>
      <w:r w:rsid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14</w:t>
      </w:r>
      <w:r w:rsidR="00195C9C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; e-mail: </w:t>
      </w:r>
      <w:r w:rsidR="00C054E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35wog.iod@ron.mil.pl</w:t>
      </w:r>
      <w:r w:rsidR="00AE427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</w:t>
      </w:r>
      <w:r w:rsidR="00B926A2" w:rsidRPr="00835D5F">
        <w:rPr>
          <w:rFonts w:ascii="Times New Roman" w:eastAsia="Times New Roman" w:hAnsi="Times New Roman" w:cs="Times New Roman"/>
          <w:szCs w:val="24"/>
          <w:lang w:eastAsia="pl-PL"/>
        </w:rPr>
        <w:t>a podstawie art. 6 ust. 1 lit. b</w:t>
      </w:r>
      <w:r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RODO w</w:t>
      </w:r>
      <w:r w:rsidR="00E15DD1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celu </w:t>
      </w:r>
      <w:r w:rsidR="00EB0FF8" w:rsidRPr="00835D5F">
        <w:rPr>
          <w:rFonts w:ascii="Times New Roman" w:hAnsi="Times New Roman" w:cs="Times New Roman"/>
          <w:szCs w:val="24"/>
        </w:rPr>
        <w:t>realizacji u</w:t>
      </w:r>
      <w:r w:rsidR="00A22093" w:rsidRPr="00835D5F">
        <w:rPr>
          <w:rFonts w:ascii="Times New Roman" w:hAnsi="Times New Roman" w:cs="Times New Roman"/>
          <w:szCs w:val="24"/>
        </w:rPr>
        <w:t>mowy nr ……………………</w:t>
      </w:r>
      <w:r w:rsidR="00920A87">
        <w:rPr>
          <w:rFonts w:ascii="Times New Roman" w:hAnsi="Times New Roman" w:cs="Times New Roman"/>
          <w:szCs w:val="24"/>
        </w:rPr>
        <w:t>…</w:t>
      </w:r>
      <w:r w:rsidR="00A22093" w:rsidRPr="00835D5F">
        <w:rPr>
          <w:rFonts w:ascii="Times New Roman" w:hAnsi="Times New Roman" w:cs="Times New Roman"/>
          <w:szCs w:val="24"/>
        </w:rPr>
        <w:t>…</w:t>
      </w:r>
      <w:r w:rsidR="00FE6A0A" w:rsidRPr="00835D5F">
        <w:rPr>
          <w:rFonts w:ascii="Times New Roman" w:hAnsi="Times New Roman" w:cs="Times New Roman"/>
          <w:szCs w:val="24"/>
        </w:rPr>
        <w:t>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dbiorcami Pani/Pana danych osobowych będą </w:t>
      </w:r>
      <w:r w:rsidR="00A22093" w:rsidRPr="00835D5F">
        <w:rPr>
          <w:rFonts w:ascii="Times New Roman" w:hAnsi="Times New Roman" w:cs="Times New Roman"/>
          <w:szCs w:val="24"/>
        </w:rPr>
        <w:t>wyłącznie podmioty uprawnione do uzyskania danych na podstawie prawa oraz usługobiorcy (jednostki i instytucje wojskowe</w:t>
      </w:r>
      <w:r w:rsidR="00161FFC" w:rsidRPr="00835D5F">
        <w:rPr>
          <w:rFonts w:ascii="Times New Roman" w:hAnsi="Times New Roman" w:cs="Times New Roman"/>
          <w:szCs w:val="24"/>
        </w:rPr>
        <w:t>,</w:t>
      </w:r>
      <w:r w:rsidR="00A22093" w:rsidRPr="00835D5F">
        <w:rPr>
          <w:rFonts w:ascii="Times New Roman" w:hAnsi="Times New Roman" w:cs="Times New Roman"/>
          <w:szCs w:val="24"/>
        </w:rPr>
        <w:t xml:space="preserve"> na tere</w:t>
      </w:r>
      <w:r w:rsidR="00CC5108" w:rsidRPr="00835D5F">
        <w:rPr>
          <w:rFonts w:ascii="Times New Roman" w:hAnsi="Times New Roman" w:cs="Times New Roman"/>
          <w:szCs w:val="24"/>
        </w:rPr>
        <w:t>nie których realizowana będzie u</w:t>
      </w:r>
      <w:r w:rsidRPr="00835D5F">
        <w:rPr>
          <w:rFonts w:ascii="Times New Roman" w:hAnsi="Times New Roman" w:cs="Times New Roman"/>
          <w:szCs w:val="24"/>
        </w:rPr>
        <w:t>mowa).</w:t>
      </w:r>
    </w:p>
    <w:p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97 ust. 1 ustawy Pzp, przez okres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4 lat od dnia zakończenia postępowania o udzielenie zam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>ówienia, a jeżeli czas trwania u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mowy przekracza 4 lata, okres przechowywania obejmuje cały czas trwania umowy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oraz zgodnie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z kategorią archiwalną wynikającą z Jednolitego Rzeczowego Wykazu Akt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bowiązek podania przez Panią/Pana danych osobowych jest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wymogiem realizacji umowy.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odniesieniu do Pani/Pana danych osobowych decyzje nie będą podejmowane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sposób zautomatyzow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any, stosowanie do art. 22 RODO.</w:t>
      </w:r>
    </w:p>
    <w:p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osiada Pani/Pan: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18 ust. 2 RODO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;  </w:t>
      </w:r>
    </w:p>
    <w:p w:rsidR="009B6481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rzepisy RODO.</w:t>
      </w:r>
    </w:p>
    <w:p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ie przysługuje Pani/Panu:</w:t>
      </w:r>
    </w:p>
    <w:p w:rsidR="00C054E7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:rsidR="00C054E7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:rsidR="000014FD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>jest art. 6</w:t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ust. 1 lit.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>b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RO</w:t>
      </w:r>
      <w:r w:rsidR="00EB0FF8" w:rsidRPr="00835D5F">
        <w:rPr>
          <w:rFonts w:ascii="Times New Roman" w:eastAsia="Times New Roman" w:hAnsi="Times New Roman" w:cs="Times New Roman"/>
          <w:szCs w:val="24"/>
          <w:lang w:eastAsia="pl-PL"/>
        </w:rPr>
        <w:t>DO</w:t>
      </w:r>
      <w:r w:rsidR="00E70C31" w:rsidRPr="00835D5F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sectPr w:rsidR="000014FD" w:rsidRPr="0083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51" w:rsidRDefault="00335951" w:rsidP="009B6481">
      <w:pPr>
        <w:spacing w:after="0" w:line="240" w:lineRule="auto"/>
      </w:pPr>
      <w:r>
        <w:separator/>
      </w:r>
    </w:p>
  </w:endnote>
  <w:endnote w:type="continuationSeparator" w:id="0">
    <w:p w:rsidR="00335951" w:rsidRDefault="00335951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51" w:rsidRDefault="00335951" w:rsidP="009B6481">
      <w:pPr>
        <w:spacing w:after="0" w:line="240" w:lineRule="auto"/>
      </w:pPr>
      <w:r>
        <w:separator/>
      </w:r>
    </w:p>
  </w:footnote>
  <w:footnote w:type="continuationSeparator" w:id="0">
    <w:p w:rsidR="00335951" w:rsidRDefault="00335951" w:rsidP="009B6481">
      <w:pPr>
        <w:spacing w:after="0" w:line="240" w:lineRule="auto"/>
      </w:pPr>
      <w:r>
        <w:continuationSeparator/>
      </w:r>
    </w:p>
  </w:footnote>
  <w:footnote w:id="1">
    <w:p w:rsidR="009B6481" w:rsidRPr="00344E3E" w:rsidRDefault="009B6481" w:rsidP="00344E3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8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skorzystanie z prawa do sprosto</w:t>
      </w:r>
      <w:r w:rsidR="004F75B5">
        <w:rPr>
          <w:rFonts w:ascii="Arial" w:eastAsia="Times New Roman" w:hAnsi="Arial" w:cs="Arial"/>
          <w:i/>
          <w:sz w:val="14"/>
          <w:szCs w:val="18"/>
          <w:lang w:eastAsia="pl-PL"/>
        </w:rPr>
        <w:t>wania nie może skutkować zmianą</w:t>
      </w:r>
      <w:r w:rsidRPr="00344E3E">
        <w:rPr>
          <w:rFonts w:ascii="Arial" w:hAnsi="Arial" w:cs="Arial"/>
          <w:i/>
          <w:sz w:val="14"/>
          <w:szCs w:val="18"/>
        </w:rPr>
        <w:t xml:space="preserve"> postanowień umowy w zakresie niezgodnym z ustawą Pzp</w:t>
      </w:r>
      <w:r w:rsidR="004F75B5">
        <w:rPr>
          <w:rFonts w:ascii="Arial" w:hAnsi="Arial" w:cs="Arial"/>
          <w:i/>
          <w:sz w:val="14"/>
          <w:szCs w:val="18"/>
        </w:rPr>
        <w:t>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prawo do ograniczenia przetwarzania nie ma zastosowania w odniesieniu do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95CE1"/>
    <w:rsid w:val="00113A0A"/>
    <w:rsid w:val="001304AC"/>
    <w:rsid w:val="0013055B"/>
    <w:rsid w:val="001428BD"/>
    <w:rsid w:val="00161FFC"/>
    <w:rsid w:val="00195C9C"/>
    <w:rsid w:val="0020606D"/>
    <w:rsid w:val="002174AE"/>
    <w:rsid w:val="00244E2F"/>
    <w:rsid w:val="00260954"/>
    <w:rsid w:val="002962A4"/>
    <w:rsid w:val="00296A67"/>
    <w:rsid w:val="002A3474"/>
    <w:rsid w:val="002F7E1E"/>
    <w:rsid w:val="00313930"/>
    <w:rsid w:val="00335951"/>
    <w:rsid w:val="00341D6F"/>
    <w:rsid w:val="00344E3E"/>
    <w:rsid w:val="0037247F"/>
    <w:rsid w:val="003A466B"/>
    <w:rsid w:val="003D261B"/>
    <w:rsid w:val="00462417"/>
    <w:rsid w:val="004F75B5"/>
    <w:rsid w:val="00511355"/>
    <w:rsid w:val="005E05FD"/>
    <w:rsid w:val="00646799"/>
    <w:rsid w:val="006A7D26"/>
    <w:rsid w:val="0070121D"/>
    <w:rsid w:val="00761E0E"/>
    <w:rsid w:val="00772B7B"/>
    <w:rsid w:val="007748D4"/>
    <w:rsid w:val="007C0D16"/>
    <w:rsid w:val="00835D5F"/>
    <w:rsid w:val="00853B01"/>
    <w:rsid w:val="00893CF4"/>
    <w:rsid w:val="0089523A"/>
    <w:rsid w:val="008A1C47"/>
    <w:rsid w:val="008C2C07"/>
    <w:rsid w:val="009154C9"/>
    <w:rsid w:val="009167CF"/>
    <w:rsid w:val="00920A87"/>
    <w:rsid w:val="009411A2"/>
    <w:rsid w:val="00954609"/>
    <w:rsid w:val="00970868"/>
    <w:rsid w:val="009B6481"/>
    <w:rsid w:val="009C036A"/>
    <w:rsid w:val="00A21D28"/>
    <w:rsid w:val="00A22093"/>
    <w:rsid w:val="00A74C3B"/>
    <w:rsid w:val="00A77E2A"/>
    <w:rsid w:val="00AC349B"/>
    <w:rsid w:val="00AE4277"/>
    <w:rsid w:val="00B926A2"/>
    <w:rsid w:val="00BA2782"/>
    <w:rsid w:val="00BD5A61"/>
    <w:rsid w:val="00BE3650"/>
    <w:rsid w:val="00C04F9F"/>
    <w:rsid w:val="00C054E7"/>
    <w:rsid w:val="00C10F74"/>
    <w:rsid w:val="00C6601B"/>
    <w:rsid w:val="00CC5108"/>
    <w:rsid w:val="00D0679D"/>
    <w:rsid w:val="00D1094D"/>
    <w:rsid w:val="00D2291A"/>
    <w:rsid w:val="00D33CD3"/>
    <w:rsid w:val="00D51F8B"/>
    <w:rsid w:val="00DA4FCD"/>
    <w:rsid w:val="00DD5C9E"/>
    <w:rsid w:val="00E15DD1"/>
    <w:rsid w:val="00E305E0"/>
    <w:rsid w:val="00E66F40"/>
    <w:rsid w:val="00E70C31"/>
    <w:rsid w:val="00EB0FF8"/>
    <w:rsid w:val="00EC3A9F"/>
    <w:rsid w:val="00F167E3"/>
    <w:rsid w:val="00F63CA6"/>
    <w:rsid w:val="00F910E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7D174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6D"/>
  </w:style>
  <w:style w:type="paragraph" w:styleId="Stopka">
    <w:name w:val="footer"/>
    <w:basedOn w:val="Normalny"/>
    <w:link w:val="StopkaZnak"/>
    <w:uiPriority w:val="99"/>
    <w:unhideWhenUsed/>
    <w:rsid w:val="0020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6D"/>
  </w:style>
  <w:style w:type="paragraph" w:styleId="Tekstdymka">
    <w:name w:val="Balloon Text"/>
    <w:basedOn w:val="Normalny"/>
    <w:link w:val="TekstdymkaZnak"/>
    <w:uiPriority w:val="99"/>
    <w:semiHidden/>
    <w:unhideWhenUsed/>
    <w:rsid w:val="0020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6758-08C0-4DB1-9518-ED312118E0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7682F1-FA68-48D1-AE40-A5ABBE97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Piechowicz Joanna</cp:lastModifiedBy>
  <cp:revision>5</cp:revision>
  <cp:lastPrinted>2023-03-21T12:41:00Z</cp:lastPrinted>
  <dcterms:created xsi:type="dcterms:W3CDTF">2023-03-21T10:58:00Z</dcterms:created>
  <dcterms:modified xsi:type="dcterms:W3CDTF">2025-01-30T07:33:00Z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481bed5a-32ff-4094-8855-a7b364f2bb5b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AV/pPhRxT4qpUrRXuAjqTd9788O8uU3h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