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00F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………………………..</w:t>
      </w:r>
    </w:p>
    <w:p w14:paraId="7C1B2FBC" w14:textId="7CA8EC8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pieczątka oferenta                                                                               </w:t>
      </w:r>
      <w:r w:rsidR="00861914">
        <w:rPr>
          <w:rFonts w:ascii="Times New Roman" w:hAnsi="Times New Roman" w:cs="Times New Roman"/>
        </w:rPr>
        <w:t xml:space="preserve">         </w:t>
      </w:r>
      <w:r w:rsidRPr="0010510A">
        <w:rPr>
          <w:rFonts w:ascii="Times New Roman" w:hAnsi="Times New Roman" w:cs="Times New Roman"/>
        </w:rPr>
        <w:t>dnia..............................</w:t>
      </w:r>
    </w:p>
    <w:p w14:paraId="3A0327BF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2618AC52" w14:textId="77777777" w:rsidR="0010510A" w:rsidRPr="00B65FC3" w:rsidRDefault="0010510A" w:rsidP="00B65FC3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B65FC3">
        <w:rPr>
          <w:rFonts w:ascii="Times New Roman" w:hAnsi="Times New Roman" w:cs="Times New Roman"/>
          <w:b/>
          <w:bCs/>
          <w:sz w:val="28"/>
          <w:szCs w:val="28"/>
        </w:rPr>
        <w:t>Urząd Miasta Kostrzyn nad Odrą</w:t>
      </w:r>
    </w:p>
    <w:p w14:paraId="1B9788C7" w14:textId="27392889" w:rsidR="0010510A" w:rsidRPr="00B65FC3" w:rsidRDefault="0010510A" w:rsidP="00861914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  <w:t>Ul. Graniczna 2</w:t>
      </w:r>
    </w:p>
    <w:p w14:paraId="1F66FC9B" w14:textId="56D4E3D7" w:rsidR="0010510A" w:rsidRPr="00B65FC3" w:rsidRDefault="0010510A" w:rsidP="00861914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  <w:t>66-470 Kostrzyn nad Odrą</w:t>
      </w:r>
    </w:p>
    <w:p w14:paraId="4CF596A2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04A093E8" w14:textId="77777777" w:rsidR="0010510A" w:rsidRPr="00861914" w:rsidRDefault="0010510A" w:rsidP="00105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914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D749B29" w14:textId="7358AEF2" w:rsidR="00861914" w:rsidRPr="00861914" w:rsidRDefault="00861914" w:rsidP="00B65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535922388"/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Odpowiadając na skierowane do nas zapytanie ofertowe dotyczące zamówienia publicznego realizowanego na podstawie art.2 ust. 1 pkt.1 ustawy z dnia 11 września 2019r. Prawo zamówień publicznych </w:t>
      </w:r>
      <w:r w:rsidR="00AE5052" w:rsidRPr="00AE5052">
        <w:rPr>
          <w:rFonts w:ascii="Times New Roman" w:hAnsi="Times New Roman" w:cs="Times New Roman"/>
          <w:sz w:val="24"/>
          <w:szCs w:val="24"/>
        </w:rPr>
        <w:t>(Dz.U. z 2024r. poz. 1320 ze zm.)</w:t>
      </w:r>
      <w:r w:rsidRPr="00AE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zgodnie z Zarządzeniem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>Nr 1/2021 Burmistrza Miasta Kostrzyn nad Odrą</w:t>
      </w:r>
      <w:r w:rsidRPr="0086191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</w:t>
      </w:r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dotyczącego zadania </w:t>
      </w:r>
      <w:proofErr w:type="spellStart"/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14:paraId="17D67162" w14:textId="2C3C73AD" w:rsidR="00F50440" w:rsidRPr="00F50440" w:rsidRDefault="00B65FC3" w:rsidP="00F5044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0521409"/>
      <w:bookmarkEnd w:id="0"/>
      <w:r w:rsidRPr="00B65FC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Wykonanie dokumentacji projektowo - kosztorysowej inwestycji 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                            </w:t>
      </w:r>
      <w:r w:rsidRPr="00B65FC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pn</w:t>
      </w:r>
      <w:r w:rsidR="00272D7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.</w:t>
      </w:r>
      <w:r w:rsidRPr="00B65FC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="00272D7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„Przebudowa </w:t>
      </w:r>
      <w:r w:rsidR="00F5044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ul. Sienkiewicza </w:t>
      </w:r>
      <w:r w:rsidR="00272D70">
        <w:rPr>
          <w:rFonts w:ascii="Times New Roman" w:hAnsi="Times New Roman" w:cs="Times New Roman"/>
          <w:b/>
          <w:bCs/>
          <w:sz w:val="28"/>
          <w:szCs w:val="28"/>
        </w:rPr>
        <w:t>w Kostrzynie nad Odrą”.</w:t>
      </w:r>
      <w:bookmarkEnd w:id="1"/>
    </w:p>
    <w:p w14:paraId="1375EF12" w14:textId="2679559F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składamy ofertę  następującej treści:</w:t>
      </w:r>
    </w:p>
    <w:p w14:paraId="2E613858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I. Dokumentacja projektowo-kosztorysowa:</w:t>
      </w:r>
    </w:p>
    <w:p w14:paraId="62BB4149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Oferujemy wykonanie zamówienia za cenę netto...............................................................zł.</w:t>
      </w:r>
    </w:p>
    <w:p w14:paraId="44C48C00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Obowiązujący podatek VAT    .......%       ..........................................................................zł.</w:t>
      </w:r>
    </w:p>
    <w:p w14:paraId="433BA6DA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Cena brutto .........................................................................................................................zł.</w:t>
      </w:r>
    </w:p>
    <w:p w14:paraId="627CE4A4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</w:t>
      </w:r>
    </w:p>
    <w:p w14:paraId="6C5C538C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2CFE183F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2AF5026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II. Świadczenie usługi nadzoru autorskiego:</w:t>
      </w:r>
    </w:p>
    <w:p w14:paraId="146AEBC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Oferujemy wykonanie zamówienia za cenę netto...............................................................zł.</w:t>
      </w:r>
    </w:p>
    <w:p w14:paraId="64E35B59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Obowiązujący podatek VAT    .......%       ..........................................................................zł.</w:t>
      </w:r>
    </w:p>
    <w:p w14:paraId="0134586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Cena brutto .........................................................................................................................zł.</w:t>
      </w:r>
    </w:p>
    <w:p w14:paraId="5031011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</w:t>
      </w:r>
    </w:p>
    <w:p w14:paraId="03030794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4B3787AE" w14:textId="780EDC17" w:rsidR="00861914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III. Przyjmujemy do realizacji postawione przez zamawiającego, w zapytaniu ofertowym, warunki, </w:t>
      </w:r>
      <w:r>
        <w:rPr>
          <w:rFonts w:ascii="Times New Roman" w:hAnsi="Times New Roman" w:cs="Times New Roman"/>
        </w:rPr>
        <w:t xml:space="preserve">             </w:t>
      </w:r>
      <w:r w:rsidRPr="0010510A">
        <w:rPr>
          <w:rFonts w:ascii="Times New Roman" w:hAnsi="Times New Roman" w:cs="Times New Roman"/>
        </w:rPr>
        <w:t xml:space="preserve">w tym związanie ofertą w terminie </w:t>
      </w:r>
      <w:r w:rsidR="00883114">
        <w:rPr>
          <w:rFonts w:ascii="Times New Roman" w:hAnsi="Times New Roman" w:cs="Times New Roman"/>
        </w:rPr>
        <w:t>21</w:t>
      </w:r>
      <w:r w:rsidRPr="0010510A">
        <w:rPr>
          <w:rFonts w:ascii="Times New Roman" w:hAnsi="Times New Roman" w:cs="Times New Roman"/>
        </w:rPr>
        <w:t xml:space="preserve"> dni od dnia złożenia ofert.</w:t>
      </w:r>
    </w:p>
    <w:p w14:paraId="217C4EFE" w14:textId="4960FF7C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IV. Oświadczamy, że firma jest płatnikiem podatku VAT o numerze identyfikacyjnym </w:t>
      </w:r>
      <w:r w:rsidRPr="0010510A">
        <w:rPr>
          <w:rFonts w:ascii="Times New Roman" w:hAnsi="Times New Roman" w:cs="Times New Roman"/>
        </w:rPr>
        <w:br/>
        <w:t>NIP  .......................................................</w:t>
      </w:r>
    </w:p>
    <w:p w14:paraId="38EF26D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                                                                          ............................................................</w:t>
      </w:r>
    </w:p>
    <w:p w14:paraId="49B2B5CA" w14:textId="77777777" w:rsidR="003D0999" w:rsidRPr="0010510A" w:rsidRDefault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0510A">
        <w:rPr>
          <w:rFonts w:ascii="Times New Roman" w:hAnsi="Times New Roman" w:cs="Times New Roman"/>
        </w:rPr>
        <w:t>podpis osoby upoważnionej</w:t>
      </w:r>
    </w:p>
    <w:sectPr w:rsidR="003D0999" w:rsidRPr="0010510A" w:rsidSect="0010510A">
      <w:pgSz w:w="11906" w:h="16838"/>
      <w:pgMar w:top="709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E13"/>
    <w:multiLevelType w:val="hybridMultilevel"/>
    <w:tmpl w:val="F80C90F0"/>
    <w:lvl w:ilvl="0" w:tplc="1AD2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4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0A"/>
    <w:rsid w:val="00027624"/>
    <w:rsid w:val="0010510A"/>
    <w:rsid w:val="001A199B"/>
    <w:rsid w:val="00272D70"/>
    <w:rsid w:val="002F5595"/>
    <w:rsid w:val="003D0999"/>
    <w:rsid w:val="003F5941"/>
    <w:rsid w:val="004B4B4B"/>
    <w:rsid w:val="004C0901"/>
    <w:rsid w:val="00764489"/>
    <w:rsid w:val="00843394"/>
    <w:rsid w:val="00861914"/>
    <w:rsid w:val="00883114"/>
    <w:rsid w:val="008A563C"/>
    <w:rsid w:val="008A6678"/>
    <w:rsid w:val="00A33E8F"/>
    <w:rsid w:val="00AE5052"/>
    <w:rsid w:val="00B41239"/>
    <w:rsid w:val="00B65FC3"/>
    <w:rsid w:val="00B73AF8"/>
    <w:rsid w:val="00BF505B"/>
    <w:rsid w:val="00CD78CE"/>
    <w:rsid w:val="00D2637F"/>
    <w:rsid w:val="00DF284D"/>
    <w:rsid w:val="00E507AD"/>
    <w:rsid w:val="00F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FD6"/>
  <w15:chartTrackingRefBased/>
  <w15:docId w15:val="{E79FD2DA-3F40-4D4F-8F3D-4AD3A1E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D791-17E2-47BC-BC99-CE92BBF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Chiliński</dc:creator>
  <cp:keywords/>
  <dc:description/>
  <cp:lastModifiedBy>Grzegorz Chiliński</cp:lastModifiedBy>
  <cp:revision>22</cp:revision>
  <cp:lastPrinted>2024-03-05T07:31:00Z</cp:lastPrinted>
  <dcterms:created xsi:type="dcterms:W3CDTF">2018-04-06T07:49:00Z</dcterms:created>
  <dcterms:modified xsi:type="dcterms:W3CDTF">2025-01-28T07:21:00Z</dcterms:modified>
</cp:coreProperties>
</file>