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CB" w:rsidRPr="00D36F1D" w:rsidRDefault="00367CCD" w:rsidP="00D36F1D">
      <w:pPr>
        <w:pStyle w:val="Textbody"/>
        <w:ind w:left="4956" w:firstLine="708"/>
        <w:jc w:val="right"/>
        <w:rPr>
          <w:b/>
          <w:sz w:val="20"/>
        </w:rPr>
      </w:pPr>
      <w:r w:rsidRPr="00D36F1D">
        <w:rPr>
          <w:b/>
          <w:sz w:val="20"/>
        </w:rPr>
        <w:t>Załącznik nr 4</w:t>
      </w:r>
      <w:r w:rsidR="00C249CB" w:rsidRPr="00D36F1D">
        <w:rPr>
          <w:b/>
          <w:sz w:val="20"/>
        </w:rPr>
        <w:t xml:space="preserve"> do SWZ</w:t>
      </w:r>
    </w:p>
    <w:p w:rsidR="00C249CB" w:rsidRPr="00D36F1D" w:rsidRDefault="00C249CB" w:rsidP="00016E3D">
      <w:pPr>
        <w:pStyle w:val="Textbody"/>
        <w:ind w:left="4956" w:firstLine="708"/>
        <w:rPr>
          <w:b/>
          <w:sz w:val="24"/>
          <w:szCs w:val="24"/>
        </w:rPr>
      </w:pPr>
    </w:p>
    <w:p w:rsidR="00D36F1D" w:rsidRPr="00D36F1D" w:rsidRDefault="00D36F1D" w:rsidP="00D36F1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F1D">
        <w:rPr>
          <w:rFonts w:ascii="Times New Roman" w:hAnsi="Times New Roman" w:cs="Times New Roman"/>
          <w:b/>
          <w:sz w:val="24"/>
          <w:szCs w:val="24"/>
        </w:rPr>
        <w:t xml:space="preserve">Zakład Gospodarki Komunalnej i Mieszkaniowej w </w:t>
      </w:r>
      <w:proofErr w:type="spellStart"/>
      <w:r w:rsidRPr="00D36F1D">
        <w:rPr>
          <w:rFonts w:ascii="Times New Roman" w:hAnsi="Times New Roman" w:cs="Times New Roman"/>
          <w:b/>
          <w:sz w:val="24"/>
          <w:szCs w:val="24"/>
        </w:rPr>
        <w:t>Kamionku</w:t>
      </w:r>
      <w:proofErr w:type="spellEnd"/>
      <w:r w:rsidRPr="00D36F1D">
        <w:rPr>
          <w:rFonts w:ascii="Times New Roman" w:hAnsi="Times New Roman" w:cs="Times New Roman"/>
          <w:b/>
          <w:sz w:val="24"/>
          <w:szCs w:val="24"/>
        </w:rPr>
        <w:t xml:space="preserve"> Sp. z o. o.  </w:t>
      </w:r>
    </w:p>
    <w:p w:rsidR="00D36F1D" w:rsidRPr="00D36F1D" w:rsidRDefault="00D36F1D" w:rsidP="00D36F1D">
      <w:pPr>
        <w:numPr>
          <w:ilvl w:val="12"/>
          <w:numId w:val="0"/>
        </w:num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F1D">
        <w:rPr>
          <w:rFonts w:ascii="Times New Roman" w:hAnsi="Times New Roman" w:cs="Times New Roman"/>
          <w:b/>
          <w:sz w:val="24"/>
          <w:szCs w:val="24"/>
        </w:rPr>
        <w:t>Kamionek 25</w:t>
      </w:r>
    </w:p>
    <w:p w:rsidR="00D36F1D" w:rsidRPr="00D36F1D" w:rsidRDefault="00D36F1D" w:rsidP="00D36F1D">
      <w:pPr>
        <w:numPr>
          <w:ilvl w:val="12"/>
          <w:numId w:val="0"/>
        </w:num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F1D">
        <w:rPr>
          <w:rFonts w:ascii="Times New Roman" w:hAnsi="Times New Roman" w:cs="Times New Roman"/>
          <w:b/>
          <w:sz w:val="24"/>
          <w:szCs w:val="24"/>
        </w:rPr>
        <w:t>12-100 Szczytno</w:t>
      </w:r>
    </w:p>
    <w:p w:rsidR="00D36F1D" w:rsidRPr="00D36F1D" w:rsidRDefault="00D36F1D" w:rsidP="00D36F1D">
      <w:pPr>
        <w:numPr>
          <w:ilvl w:val="12"/>
          <w:numId w:val="0"/>
        </w:num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1D">
        <w:rPr>
          <w:rFonts w:ascii="Times New Roman" w:hAnsi="Times New Roman" w:cs="Times New Roman"/>
          <w:b/>
          <w:sz w:val="24"/>
          <w:szCs w:val="24"/>
        </w:rPr>
        <w:t>NIP: 7451853607</w:t>
      </w:r>
    </w:p>
    <w:p w:rsidR="00016E3D" w:rsidRPr="00D36F1D" w:rsidRDefault="00016E3D" w:rsidP="00016E3D">
      <w:pPr>
        <w:pStyle w:val="Textbody"/>
        <w:rPr>
          <w:b/>
          <w:sz w:val="24"/>
          <w:szCs w:val="24"/>
        </w:rPr>
      </w:pPr>
      <w:bookmarkStart w:id="0" w:name="_GoBack"/>
      <w:bookmarkEnd w:id="0"/>
    </w:p>
    <w:p w:rsidR="00016E3D" w:rsidRPr="00D36F1D" w:rsidRDefault="00016E3D" w:rsidP="00016E3D">
      <w:pPr>
        <w:pStyle w:val="Textbody"/>
        <w:rPr>
          <w:rFonts w:eastAsia="Arial"/>
          <w:sz w:val="24"/>
          <w:szCs w:val="24"/>
          <w:vertAlign w:val="superscript"/>
        </w:rPr>
      </w:pPr>
      <w:r w:rsidRPr="00D36F1D">
        <w:rPr>
          <w:b/>
          <w:sz w:val="24"/>
          <w:szCs w:val="24"/>
        </w:rPr>
        <w:t>Wykonawca</w:t>
      </w:r>
    </w:p>
    <w:p w:rsidR="00016E3D" w:rsidRPr="00D36F1D" w:rsidRDefault="00016E3D" w:rsidP="00016E3D">
      <w:pPr>
        <w:pStyle w:val="Textbody"/>
        <w:ind w:right="5954"/>
        <w:contextualSpacing/>
        <w:rPr>
          <w:i/>
          <w:sz w:val="24"/>
          <w:szCs w:val="24"/>
        </w:rPr>
      </w:pPr>
      <w:r w:rsidRPr="00D36F1D">
        <w:rPr>
          <w:rFonts w:eastAsia="Arial"/>
          <w:sz w:val="24"/>
          <w:szCs w:val="24"/>
        </w:rPr>
        <w:t>……………………………………………………………………………</w:t>
      </w:r>
      <w:r w:rsidRPr="00D36F1D">
        <w:rPr>
          <w:sz w:val="24"/>
          <w:szCs w:val="24"/>
        </w:rPr>
        <w:t>.................</w:t>
      </w:r>
    </w:p>
    <w:p w:rsidR="00016E3D" w:rsidRPr="00D36F1D" w:rsidRDefault="00016E3D" w:rsidP="00016E3D">
      <w:pPr>
        <w:pStyle w:val="Textbody"/>
        <w:ind w:right="5954"/>
        <w:contextualSpacing/>
        <w:rPr>
          <w:b/>
          <w:bCs/>
          <w:sz w:val="24"/>
          <w:szCs w:val="24"/>
        </w:rPr>
      </w:pPr>
      <w:r w:rsidRPr="00D36F1D">
        <w:rPr>
          <w:i/>
          <w:sz w:val="24"/>
          <w:szCs w:val="24"/>
        </w:rPr>
        <w:t>(pełna nazwa/firma, adres, w zależności od podmiotu: NIP/, KRS/</w:t>
      </w:r>
      <w:proofErr w:type="spellStart"/>
      <w:r w:rsidRPr="00D36F1D">
        <w:rPr>
          <w:i/>
          <w:sz w:val="24"/>
          <w:szCs w:val="24"/>
        </w:rPr>
        <w:t>CEiDG</w:t>
      </w:r>
      <w:proofErr w:type="spellEnd"/>
      <w:r w:rsidRPr="00D36F1D">
        <w:rPr>
          <w:i/>
          <w:sz w:val="24"/>
          <w:szCs w:val="24"/>
        </w:rPr>
        <w:t>)</w:t>
      </w:r>
    </w:p>
    <w:p w:rsidR="00016E3D" w:rsidRPr="00D36F1D" w:rsidRDefault="00016E3D" w:rsidP="00016E3D">
      <w:pPr>
        <w:pStyle w:val="Textbody"/>
        <w:rPr>
          <w:rFonts w:eastAsia="Arial"/>
          <w:sz w:val="24"/>
          <w:szCs w:val="24"/>
        </w:rPr>
      </w:pPr>
      <w:r w:rsidRPr="00D36F1D">
        <w:rPr>
          <w:b/>
          <w:bCs/>
          <w:sz w:val="24"/>
          <w:szCs w:val="24"/>
        </w:rPr>
        <w:t>reprezentowany przez:</w:t>
      </w:r>
    </w:p>
    <w:p w:rsidR="00016E3D" w:rsidRPr="00D36F1D" w:rsidRDefault="00016E3D" w:rsidP="00016E3D">
      <w:pPr>
        <w:pStyle w:val="Textbody"/>
        <w:ind w:right="5954"/>
        <w:contextualSpacing/>
        <w:rPr>
          <w:i/>
          <w:sz w:val="24"/>
          <w:szCs w:val="24"/>
        </w:rPr>
      </w:pPr>
      <w:r w:rsidRPr="00D36F1D">
        <w:rPr>
          <w:rFonts w:eastAsia="Arial"/>
          <w:sz w:val="24"/>
          <w:szCs w:val="24"/>
        </w:rPr>
        <w:t>…………………………………………………………………………………………</w:t>
      </w:r>
    </w:p>
    <w:p w:rsidR="00016E3D" w:rsidRPr="00D36F1D" w:rsidRDefault="00016E3D" w:rsidP="00016E3D">
      <w:pPr>
        <w:pStyle w:val="Textbody"/>
        <w:ind w:right="5953"/>
        <w:contextualSpacing/>
        <w:jc w:val="left"/>
        <w:rPr>
          <w:sz w:val="24"/>
          <w:szCs w:val="24"/>
        </w:rPr>
      </w:pPr>
      <w:r w:rsidRPr="00D36F1D">
        <w:rPr>
          <w:i/>
          <w:sz w:val="24"/>
          <w:szCs w:val="24"/>
        </w:rPr>
        <w:t>(imię, nazwisko, stanowisko/podstawa do reprezentacji)</w:t>
      </w:r>
    </w:p>
    <w:p w:rsidR="00016E3D" w:rsidRPr="00D36F1D" w:rsidRDefault="00016E3D" w:rsidP="00016E3D">
      <w:pPr>
        <w:pStyle w:val="Textbody"/>
        <w:rPr>
          <w:sz w:val="24"/>
          <w:szCs w:val="24"/>
        </w:rPr>
      </w:pPr>
    </w:p>
    <w:p w:rsidR="00016E3D" w:rsidRPr="00D36F1D" w:rsidRDefault="00016E3D" w:rsidP="00016E3D">
      <w:pPr>
        <w:pStyle w:val="Textbody"/>
        <w:rPr>
          <w:sz w:val="24"/>
          <w:szCs w:val="24"/>
        </w:rPr>
      </w:pPr>
    </w:p>
    <w:p w:rsidR="00016E3D" w:rsidRPr="00D36F1D" w:rsidRDefault="00016E3D" w:rsidP="00016E3D">
      <w:pPr>
        <w:pStyle w:val="Textbody"/>
        <w:rPr>
          <w:sz w:val="24"/>
          <w:szCs w:val="24"/>
        </w:rPr>
      </w:pPr>
    </w:p>
    <w:p w:rsidR="00016E3D" w:rsidRPr="00D36F1D" w:rsidRDefault="00016E3D" w:rsidP="00016E3D">
      <w:pPr>
        <w:pStyle w:val="Textbody"/>
        <w:jc w:val="center"/>
        <w:rPr>
          <w:rStyle w:val="Domylnaczcionkaakapitu7"/>
          <w:sz w:val="24"/>
          <w:szCs w:val="24"/>
        </w:rPr>
      </w:pPr>
      <w:r w:rsidRPr="00D36F1D">
        <w:rPr>
          <w:b/>
          <w:sz w:val="24"/>
          <w:szCs w:val="24"/>
          <w:u w:val="single"/>
        </w:rPr>
        <w:t>Oświadczenie Wykonawcy</w:t>
      </w:r>
    </w:p>
    <w:p w:rsidR="00016E3D" w:rsidRPr="00D36F1D" w:rsidRDefault="00016E3D" w:rsidP="00016E3D">
      <w:pPr>
        <w:pStyle w:val="Textbody"/>
        <w:rPr>
          <w:color w:val="FF0000"/>
          <w:sz w:val="24"/>
          <w:szCs w:val="24"/>
        </w:rPr>
      </w:pPr>
    </w:p>
    <w:p w:rsidR="00016E3D" w:rsidRPr="00D36F1D" w:rsidRDefault="00016E3D" w:rsidP="00016E3D">
      <w:pPr>
        <w:pStyle w:val="Textbody"/>
        <w:rPr>
          <w:color w:val="000000" w:themeColor="text1"/>
          <w:sz w:val="24"/>
          <w:szCs w:val="24"/>
        </w:rPr>
      </w:pPr>
      <w:r w:rsidRPr="00D36F1D">
        <w:rPr>
          <w:color w:val="000000" w:themeColor="text1"/>
          <w:sz w:val="24"/>
          <w:szCs w:val="24"/>
        </w:rPr>
        <w:t xml:space="preserve">Oświadczam, że nie podlegam wykluczeniu z postępowania na podstawie art. 7 ust 1 ustawy </w:t>
      </w:r>
      <w:r w:rsidRPr="00D36F1D">
        <w:rPr>
          <w:color w:val="000000" w:themeColor="text1"/>
          <w:sz w:val="24"/>
          <w:szCs w:val="24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D36F1D" w:rsidRDefault="00016E3D" w:rsidP="00016E3D">
      <w:pPr>
        <w:pStyle w:val="Textbody"/>
        <w:ind w:left="720"/>
        <w:rPr>
          <w:rStyle w:val="Domylnaczcionkaakapitu7"/>
          <w:rFonts w:eastAsia="Arial"/>
          <w:color w:val="FF0000"/>
          <w:sz w:val="24"/>
          <w:szCs w:val="24"/>
        </w:rPr>
      </w:pPr>
    </w:p>
    <w:p w:rsidR="00016E3D" w:rsidRPr="00D36F1D" w:rsidRDefault="00016E3D" w:rsidP="00016E3D">
      <w:pPr>
        <w:pStyle w:val="Textbody"/>
        <w:ind w:left="720"/>
        <w:rPr>
          <w:rStyle w:val="Domylnaczcionkaakapitu7"/>
          <w:rFonts w:eastAsia="Arial"/>
          <w:sz w:val="24"/>
          <w:szCs w:val="24"/>
        </w:rPr>
      </w:pPr>
    </w:p>
    <w:p w:rsidR="00016E3D" w:rsidRPr="00D36F1D" w:rsidRDefault="00016E3D" w:rsidP="00016E3D">
      <w:pPr>
        <w:pStyle w:val="Textbody"/>
        <w:ind w:left="720"/>
        <w:rPr>
          <w:rStyle w:val="Domylnaczcionkaakapitu7"/>
          <w:rFonts w:eastAsia="Arial"/>
          <w:sz w:val="24"/>
          <w:szCs w:val="24"/>
        </w:rPr>
      </w:pPr>
    </w:p>
    <w:p w:rsidR="00016E3D" w:rsidRPr="00D36F1D" w:rsidRDefault="00016E3D" w:rsidP="00016E3D">
      <w:pPr>
        <w:pStyle w:val="Textbody"/>
        <w:ind w:left="720"/>
        <w:rPr>
          <w:rStyle w:val="Domylnaczcionkaakapitu7"/>
          <w:rFonts w:eastAsia="Arial"/>
          <w:sz w:val="24"/>
          <w:szCs w:val="24"/>
        </w:rPr>
      </w:pPr>
    </w:p>
    <w:p w:rsidR="00016E3D" w:rsidRPr="00D36F1D" w:rsidRDefault="00016E3D" w:rsidP="00016E3D">
      <w:pPr>
        <w:pStyle w:val="Textbody"/>
        <w:ind w:left="720"/>
        <w:rPr>
          <w:rStyle w:val="Domylnaczcionkaakapitu7"/>
          <w:rFonts w:eastAsia="Arial"/>
          <w:sz w:val="24"/>
          <w:szCs w:val="24"/>
        </w:rPr>
      </w:pPr>
    </w:p>
    <w:p w:rsidR="00016E3D" w:rsidRPr="00D36F1D" w:rsidRDefault="00016E3D" w:rsidP="00016E3D">
      <w:pPr>
        <w:pStyle w:val="Textbody"/>
        <w:ind w:left="720"/>
        <w:rPr>
          <w:rStyle w:val="Domylnaczcionkaakapitu7"/>
          <w:rFonts w:eastAsia="Arial"/>
          <w:sz w:val="24"/>
          <w:szCs w:val="24"/>
        </w:rPr>
      </w:pPr>
    </w:p>
    <w:p w:rsidR="00016E3D" w:rsidRPr="00D36F1D" w:rsidRDefault="00016E3D" w:rsidP="00016E3D">
      <w:pPr>
        <w:pStyle w:val="Textbody"/>
        <w:ind w:left="720"/>
        <w:rPr>
          <w:rStyle w:val="Domylnaczcionkaakapitu7"/>
          <w:rFonts w:eastAsia="Arial"/>
          <w:sz w:val="24"/>
          <w:szCs w:val="24"/>
        </w:rPr>
      </w:pP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  <w:t>…………………………..</w:t>
      </w:r>
    </w:p>
    <w:p w:rsidR="00016E3D" w:rsidRPr="00D36F1D" w:rsidRDefault="00016E3D" w:rsidP="00016E3D">
      <w:pPr>
        <w:pStyle w:val="Textbody"/>
        <w:ind w:left="720"/>
        <w:rPr>
          <w:rStyle w:val="Domylnaczcionkaakapitu7"/>
          <w:rFonts w:eastAsia="Arial"/>
          <w:sz w:val="24"/>
          <w:szCs w:val="24"/>
        </w:rPr>
      </w:pP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</w:r>
      <w:r w:rsidRPr="00D36F1D">
        <w:rPr>
          <w:rStyle w:val="Domylnaczcionkaakapitu7"/>
          <w:rFonts w:eastAsia="Arial"/>
          <w:sz w:val="24"/>
          <w:szCs w:val="24"/>
        </w:rPr>
        <w:tab/>
        <w:t xml:space="preserve">     /data i podpis/</w:t>
      </w:r>
    </w:p>
    <w:p w:rsidR="00FD49E5" w:rsidRPr="00D36F1D" w:rsidRDefault="00FD49E5">
      <w:pPr>
        <w:rPr>
          <w:rFonts w:ascii="Times New Roman" w:hAnsi="Times New Roman" w:cs="Times New Roman"/>
          <w:sz w:val="24"/>
          <w:szCs w:val="24"/>
        </w:rPr>
      </w:pPr>
    </w:p>
    <w:sectPr w:rsidR="00FD49E5" w:rsidRPr="00D3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7F" w:rsidRDefault="00B4217F" w:rsidP="00C249CB">
      <w:pPr>
        <w:spacing w:after="0" w:line="240" w:lineRule="auto"/>
      </w:pPr>
      <w:r>
        <w:separator/>
      </w:r>
    </w:p>
  </w:endnote>
  <w:endnote w:type="continuationSeparator" w:id="0">
    <w:p w:rsidR="00B4217F" w:rsidRDefault="00B4217F" w:rsidP="00C2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7F" w:rsidRDefault="00B4217F" w:rsidP="00C249CB">
      <w:pPr>
        <w:spacing w:after="0" w:line="240" w:lineRule="auto"/>
      </w:pPr>
      <w:r>
        <w:separator/>
      </w:r>
    </w:p>
  </w:footnote>
  <w:footnote w:type="continuationSeparator" w:id="0">
    <w:p w:rsidR="00B4217F" w:rsidRDefault="00B4217F" w:rsidP="00C2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3D"/>
    <w:rsid w:val="00016E3D"/>
    <w:rsid w:val="000E5E4D"/>
    <w:rsid w:val="00297DF6"/>
    <w:rsid w:val="00304A44"/>
    <w:rsid w:val="00340975"/>
    <w:rsid w:val="00367CCD"/>
    <w:rsid w:val="003D3E89"/>
    <w:rsid w:val="00473185"/>
    <w:rsid w:val="00B4217F"/>
    <w:rsid w:val="00C249CB"/>
    <w:rsid w:val="00CD6DFC"/>
    <w:rsid w:val="00D36F1D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  <w:style w:type="paragraph" w:styleId="Nagwek">
    <w:name w:val="header"/>
    <w:basedOn w:val="Normalny"/>
    <w:link w:val="NagwekZnak"/>
    <w:uiPriority w:val="99"/>
    <w:unhideWhenUsed/>
    <w:rsid w:val="00C2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9CB"/>
  </w:style>
  <w:style w:type="paragraph" w:styleId="Stopka">
    <w:name w:val="footer"/>
    <w:basedOn w:val="Normalny"/>
    <w:link w:val="StopkaZnak"/>
    <w:uiPriority w:val="99"/>
    <w:unhideWhenUsed/>
    <w:rsid w:val="00C2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  <w:style w:type="paragraph" w:styleId="Nagwek">
    <w:name w:val="header"/>
    <w:basedOn w:val="Normalny"/>
    <w:link w:val="NagwekZnak"/>
    <w:uiPriority w:val="99"/>
    <w:unhideWhenUsed/>
    <w:rsid w:val="00C2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9CB"/>
  </w:style>
  <w:style w:type="paragraph" w:styleId="Stopka">
    <w:name w:val="footer"/>
    <w:basedOn w:val="Normalny"/>
    <w:link w:val="StopkaZnak"/>
    <w:uiPriority w:val="99"/>
    <w:unhideWhenUsed/>
    <w:rsid w:val="00C2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Gawracz</dc:creator>
  <cp:lastModifiedBy>User</cp:lastModifiedBy>
  <cp:revision>2</cp:revision>
  <dcterms:created xsi:type="dcterms:W3CDTF">2022-09-16T09:08:00Z</dcterms:created>
  <dcterms:modified xsi:type="dcterms:W3CDTF">2022-09-16T09:08:00Z</dcterms:modified>
</cp:coreProperties>
</file>