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085F4" w14:textId="77777777" w:rsidR="00192A2D" w:rsidRPr="00AA10C2" w:rsidRDefault="00192A2D">
      <w:pPr>
        <w:jc w:val="right"/>
        <w:rPr>
          <w:rFonts w:ascii="Arial" w:hAnsi="Arial" w:cs="Arial"/>
          <w:b/>
          <w:bCs/>
          <w:color w:val="FF0000"/>
          <w:sz w:val="22"/>
          <w:szCs w:val="22"/>
        </w:rPr>
      </w:pPr>
    </w:p>
    <w:p w14:paraId="71AFA500" w14:textId="4BA79CFF" w:rsidR="00192A2D" w:rsidRDefault="001A5EBA">
      <w:pPr>
        <w:jc w:val="right"/>
      </w:pPr>
      <w:r>
        <w:rPr>
          <w:rFonts w:ascii="Arial" w:hAnsi="Arial" w:cs="Arial"/>
          <w:b/>
          <w:bCs/>
          <w:sz w:val="20"/>
          <w:szCs w:val="20"/>
        </w:rPr>
        <w:t xml:space="preserve"> </w:t>
      </w:r>
      <w:r w:rsidR="00192A2D">
        <w:rPr>
          <w:rFonts w:ascii="Arial" w:hAnsi="Arial" w:cs="Arial"/>
          <w:b/>
          <w:bCs/>
          <w:sz w:val="20"/>
          <w:szCs w:val="20"/>
        </w:rPr>
        <w:t xml:space="preserve">Załącznik </w:t>
      </w:r>
      <w:r w:rsidR="00192A2D" w:rsidRPr="00670696">
        <w:rPr>
          <w:rFonts w:ascii="Arial" w:hAnsi="Arial" w:cs="Arial"/>
          <w:b/>
          <w:bCs/>
          <w:sz w:val="20"/>
          <w:szCs w:val="20"/>
        </w:rPr>
        <w:t>nr</w:t>
      </w:r>
      <w:r w:rsidR="00E0460B" w:rsidRPr="00670696">
        <w:rPr>
          <w:rFonts w:ascii="Arial" w:hAnsi="Arial" w:cs="Arial"/>
          <w:b/>
          <w:bCs/>
          <w:sz w:val="20"/>
          <w:szCs w:val="20"/>
        </w:rPr>
        <w:t xml:space="preserve"> </w:t>
      </w:r>
      <w:r w:rsidR="008B247F">
        <w:rPr>
          <w:rFonts w:ascii="Arial" w:hAnsi="Arial" w:cs="Arial"/>
          <w:b/>
          <w:bCs/>
          <w:sz w:val="20"/>
          <w:szCs w:val="20"/>
        </w:rPr>
        <w:t>7</w:t>
      </w:r>
      <w:r w:rsidR="00670696" w:rsidRPr="00670696">
        <w:rPr>
          <w:rFonts w:ascii="Arial" w:hAnsi="Arial" w:cs="Arial"/>
          <w:b/>
          <w:bCs/>
          <w:sz w:val="20"/>
          <w:szCs w:val="20"/>
        </w:rPr>
        <w:t xml:space="preserve"> </w:t>
      </w:r>
      <w:r w:rsidR="00DB6946" w:rsidRPr="00670696">
        <w:rPr>
          <w:rFonts w:ascii="Arial" w:hAnsi="Arial" w:cs="Arial"/>
          <w:b/>
          <w:bCs/>
          <w:sz w:val="20"/>
          <w:szCs w:val="20"/>
        </w:rPr>
        <w:t>do SWZ</w:t>
      </w:r>
    </w:p>
    <w:p w14:paraId="7A59D626" w14:textId="77777777" w:rsidR="00192A2D" w:rsidRDefault="00192A2D">
      <w:pPr>
        <w:jc w:val="right"/>
        <w:rPr>
          <w:rFonts w:ascii="Arial" w:hAnsi="Arial" w:cs="Arial"/>
          <w:b/>
          <w:bCs/>
          <w:sz w:val="22"/>
          <w:szCs w:val="22"/>
        </w:rPr>
      </w:pPr>
    </w:p>
    <w:p w14:paraId="63797866" w14:textId="77777777" w:rsidR="00192A2D" w:rsidRPr="004D0B25" w:rsidRDefault="00192A2D">
      <w:pPr>
        <w:jc w:val="center"/>
        <w:rPr>
          <w:rFonts w:ascii="Arial" w:hAnsi="Arial" w:cs="Arial"/>
          <w:sz w:val="20"/>
          <w:szCs w:val="20"/>
        </w:rPr>
      </w:pPr>
      <w:r w:rsidRPr="004D0B25">
        <w:rPr>
          <w:rFonts w:ascii="Arial" w:hAnsi="Arial" w:cs="Arial"/>
          <w:b/>
          <w:bCs/>
          <w:sz w:val="20"/>
          <w:szCs w:val="20"/>
        </w:rPr>
        <w:t>Projekt umowy</w:t>
      </w:r>
    </w:p>
    <w:p w14:paraId="460CBFFD" w14:textId="77777777" w:rsidR="00192A2D" w:rsidRPr="004D0B25" w:rsidRDefault="00192A2D">
      <w:pPr>
        <w:jc w:val="center"/>
        <w:rPr>
          <w:rFonts w:ascii="Arial" w:hAnsi="Arial" w:cs="Arial"/>
          <w:sz w:val="20"/>
          <w:szCs w:val="20"/>
        </w:rPr>
      </w:pPr>
      <w:r w:rsidRPr="004D0B25">
        <w:rPr>
          <w:rFonts w:ascii="Arial" w:hAnsi="Arial" w:cs="Arial"/>
          <w:b/>
          <w:bCs/>
          <w:sz w:val="20"/>
          <w:szCs w:val="20"/>
        </w:rPr>
        <w:t xml:space="preserve">nr </w:t>
      </w:r>
      <w:r w:rsidR="00F21F12">
        <w:rPr>
          <w:rFonts w:ascii="Arial" w:hAnsi="Arial" w:cs="Arial"/>
          <w:b/>
          <w:sz w:val="20"/>
          <w:szCs w:val="20"/>
        </w:rPr>
        <w:t>…………………………………..</w:t>
      </w:r>
    </w:p>
    <w:p w14:paraId="55DF28F5" w14:textId="77777777" w:rsidR="00657B76" w:rsidRDefault="00657B76" w:rsidP="00657B76">
      <w:pPr>
        <w:jc w:val="both"/>
        <w:rPr>
          <w:rFonts w:ascii="Arial" w:hAnsi="Arial" w:cs="Arial"/>
          <w:sz w:val="20"/>
          <w:szCs w:val="20"/>
        </w:rPr>
      </w:pPr>
    </w:p>
    <w:p w14:paraId="225D0ED9" w14:textId="29402CEC" w:rsidR="00657B76" w:rsidRPr="004D0B25" w:rsidRDefault="00657B76" w:rsidP="00657B76">
      <w:pPr>
        <w:jc w:val="both"/>
        <w:rPr>
          <w:rFonts w:ascii="Arial" w:hAnsi="Arial" w:cs="Arial"/>
          <w:b/>
          <w:bCs/>
          <w:sz w:val="20"/>
          <w:szCs w:val="20"/>
        </w:rPr>
      </w:pPr>
      <w:r w:rsidRPr="004D0B25">
        <w:rPr>
          <w:rFonts w:ascii="Arial" w:hAnsi="Arial" w:cs="Arial"/>
          <w:sz w:val="20"/>
          <w:szCs w:val="20"/>
        </w:rPr>
        <w:t xml:space="preserve">Niniejsza </w:t>
      </w:r>
      <w:r w:rsidR="00CD1D69">
        <w:rPr>
          <w:rFonts w:ascii="Arial" w:hAnsi="Arial" w:cs="Arial"/>
          <w:sz w:val="20"/>
          <w:szCs w:val="20"/>
        </w:rPr>
        <w:t>u</w:t>
      </w:r>
      <w:r w:rsidRPr="004D0B25">
        <w:rPr>
          <w:rFonts w:ascii="Arial" w:hAnsi="Arial" w:cs="Arial"/>
          <w:sz w:val="20"/>
          <w:szCs w:val="20"/>
        </w:rPr>
        <w:t>mowa zostaje zawarta w wyniku przeprowadzenia postępowania o udzielenie zamówienia publicznego w trybie p</w:t>
      </w:r>
      <w:r>
        <w:rPr>
          <w:rFonts w:ascii="Arial" w:hAnsi="Arial" w:cs="Arial"/>
          <w:sz w:val="20"/>
          <w:szCs w:val="20"/>
        </w:rPr>
        <w:t>rzetargu nieograniczonego</w:t>
      </w:r>
      <w:r w:rsidRPr="004D0B25">
        <w:rPr>
          <w:rFonts w:ascii="Arial" w:hAnsi="Arial" w:cs="Arial"/>
          <w:sz w:val="20"/>
          <w:szCs w:val="20"/>
        </w:rPr>
        <w:t xml:space="preserve"> na </w:t>
      </w:r>
      <w:r>
        <w:rPr>
          <w:rFonts w:ascii="Arial" w:hAnsi="Arial" w:cs="Arial"/>
          <w:sz w:val="20"/>
          <w:szCs w:val="20"/>
        </w:rPr>
        <w:t>„</w:t>
      </w:r>
      <w:r>
        <w:rPr>
          <w:rFonts w:ascii="Arial" w:hAnsi="Arial" w:cs="Arial"/>
          <w:i/>
          <w:sz w:val="20"/>
          <w:szCs w:val="20"/>
        </w:rPr>
        <w:t xml:space="preserve">Przeprowadzenie przeglądu technicznego </w:t>
      </w:r>
      <w:r>
        <w:rPr>
          <w:rFonts w:ascii="Arial" w:hAnsi="Arial" w:cs="Arial"/>
          <w:i/>
          <w:sz w:val="20"/>
          <w:szCs w:val="20"/>
        </w:rPr>
        <w:br/>
        <w:t>i czynności konserwacyjnych, naprawa oraz dostawa urządzeń przeciwpożarowych i gaśnic do Gmachu Wydziału Mechatroniki Politechniki Warszawskiej”</w:t>
      </w:r>
      <w:r w:rsidRPr="004D0B25">
        <w:rPr>
          <w:rFonts w:ascii="Arial" w:hAnsi="Arial" w:cs="Arial"/>
          <w:i/>
          <w:sz w:val="20"/>
          <w:szCs w:val="20"/>
        </w:rPr>
        <w:t>,</w:t>
      </w:r>
      <w:r w:rsidRPr="004D0B25">
        <w:rPr>
          <w:rFonts w:ascii="Arial" w:hAnsi="Arial" w:cs="Arial"/>
          <w:sz w:val="20"/>
          <w:szCs w:val="20"/>
        </w:rPr>
        <w:t xml:space="preserve"> </w:t>
      </w:r>
      <w:r w:rsidRPr="004D0B25">
        <w:rPr>
          <w:rFonts w:ascii="Arial" w:hAnsi="Arial" w:cs="Arial"/>
          <w:i/>
          <w:sz w:val="20"/>
          <w:szCs w:val="20"/>
        </w:rPr>
        <w:t xml:space="preserve">znak sprawy </w:t>
      </w:r>
      <w:r w:rsidRPr="00F5539A">
        <w:rPr>
          <w:rFonts w:ascii="Arial" w:hAnsi="Arial" w:cs="Arial"/>
          <w:b/>
          <w:bCs/>
          <w:i/>
          <w:sz w:val="20"/>
          <w:szCs w:val="20"/>
        </w:rPr>
        <w:t>Mchtr.261</w:t>
      </w:r>
      <w:r w:rsidR="00AD3AC7">
        <w:rPr>
          <w:rFonts w:ascii="Arial" w:hAnsi="Arial" w:cs="Arial"/>
          <w:b/>
          <w:bCs/>
          <w:i/>
          <w:sz w:val="20"/>
          <w:szCs w:val="20"/>
        </w:rPr>
        <w:t>.39.</w:t>
      </w:r>
      <w:r w:rsidRPr="00F5539A">
        <w:rPr>
          <w:rFonts w:ascii="Arial" w:hAnsi="Arial" w:cs="Arial"/>
          <w:b/>
          <w:bCs/>
          <w:i/>
          <w:sz w:val="20"/>
          <w:szCs w:val="20"/>
        </w:rPr>
        <w:t>2024</w:t>
      </w:r>
      <w:r w:rsidRPr="004D0B25">
        <w:rPr>
          <w:rFonts w:ascii="Arial" w:hAnsi="Arial" w:cs="Arial"/>
          <w:i/>
          <w:sz w:val="20"/>
          <w:szCs w:val="20"/>
        </w:rPr>
        <w:t xml:space="preserve"> </w:t>
      </w:r>
      <w:r w:rsidRPr="004D0B25">
        <w:rPr>
          <w:rFonts w:ascii="Arial" w:hAnsi="Arial" w:cs="Arial"/>
          <w:sz w:val="20"/>
          <w:szCs w:val="20"/>
        </w:rPr>
        <w:t>na podstawie art.</w:t>
      </w:r>
      <w:r w:rsidRPr="004D0B25">
        <w:rPr>
          <w:rFonts w:ascii="Arial" w:hAnsi="Arial" w:cs="Arial"/>
          <w:i/>
          <w:iCs/>
          <w:sz w:val="20"/>
          <w:szCs w:val="20"/>
        </w:rPr>
        <w:t xml:space="preserve"> </w:t>
      </w:r>
      <w:r>
        <w:rPr>
          <w:rFonts w:ascii="Arial" w:hAnsi="Arial" w:cs="Arial"/>
          <w:sz w:val="20"/>
          <w:szCs w:val="20"/>
        </w:rPr>
        <w:t>132</w:t>
      </w:r>
      <w:r w:rsidRPr="004D0B25">
        <w:rPr>
          <w:rFonts w:ascii="Arial" w:hAnsi="Arial" w:cs="Arial"/>
          <w:sz w:val="20"/>
          <w:szCs w:val="20"/>
        </w:rPr>
        <w:t xml:space="preserve"> </w:t>
      </w:r>
      <w:r w:rsidRPr="004D0B25">
        <w:rPr>
          <w:rFonts w:ascii="Arial" w:hAnsi="Arial" w:cs="Arial"/>
          <w:bCs/>
          <w:sz w:val="20"/>
          <w:szCs w:val="20"/>
        </w:rPr>
        <w:t xml:space="preserve">ustawy z dnia 11 września 2019 r. Prawo zamówień publicznych </w:t>
      </w:r>
      <w:bookmarkStart w:id="0" w:name="_Hlk55809345"/>
      <w:r w:rsidRPr="004D0B25">
        <w:rPr>
          <w:rFonts w:ascii="Arial" w:hAnsi="Arial" w:cs="Arial"/>
          <w:bCs/>
          <w:sz w:val="20"/>
          <w:szCs w:val="20"/>
        </w:rPr>
        <w:t>(Dz.U. z 202</w:t>
      </w:r>
      <w:r>
        <w:rPr>
          <w:rFonts w:ascii="Arial" w:hAnsi="Arial" w:cs="Arial"/>
          <w:bCs/>
          <w:sz w:val="20"/>
          <w:szCs w:val="20"/>
        </w:rPr>
        <w:t>4</w:t>
      </w:r>
      <w:r w:rsidRPr="004D0B25">
        <w:rPr>
          <w:rFonts w:ascii="Arial" w:hAnsi="Arial" w:cs="Arial"/>
          <w:bCs/>
          <w:sz w:val="20"/>
          <w:szCs w:val="20"/>
        </w:rPr>
        <w:t xml:space="preserve"> r., poz. </w:t>
      </w:r>
      <w:r>
        <w:rPr>
          <w:rFonts w:ascii="Arial" w:hAnsi="Arial" w:cs="Arial"/>
          <w:bCs/>
          <w:sz w:val="20"/>
          <w:szCs w:val="20"/>
        </w:rPr>
        <w:t>1320</w:t>
      </w:r>
      <w:r w:rsidRPr="004D0B25">
        <w:rPr>
          <w:rFonts w:ascii="Arial" w:hAnsi="Arial" w:cs="Arial"/>
          <w:bCs/>
          <w:sz w:val="20"/>
          <w:szCs w:val="20"/>
        </w:rPr>
        <w:t>)</w:t>
      </w:r>
      <w:bookmarkEnd w:id="0"/>
      <w:r w:rsidRPr="004D0B25">
        <w:rPr>
          <w:rFonts w:ascii="Arial" w:hAnsi="Arial" w:cs="Arial"/>
          <w:bCs/>
          <w:sz w:val="20"/>
          <w:szCs w:val="20"/>
        </w:rPr>
        <w:t>.</w:t>
      </w:r>
    </w:p>
    <w:p w14:paraId="705D7C3D" w14:textId="77777777" w:rsidR="00192A2D" w:rsidRPr="004D0B25" w:rsidRDefault="00192A2D">
      <w:pPr>
        <w:autoSpaceDE w:val="0"/>
        <w:spacing w:before="120"/>
        <w:jc w:val="both"/>
        <w:rPr>
          <w:rFonts w:ascii="Arial" w:hAnsi="Arial" w:cs="Arial"/>
          <w:sz w:val="20"/>
          <w:szCs w:val="20"/>
        </w:rPr>
      </w:pPr>
      <w:r w:rsidRPr="004D0B25">
        <w:rPr>
          <w:rFonts w:ascii="Arial" w:hAnsi="Arial" w:cs="Arial"/>
          <w:sz w:val="20"/>
          <w:szCs w:val="20"/>
        </w:rPr>
        <w:t>pomiędzy:</w:t>
      </w:r>
    </w:p>
    <w:p w14:paraId="4D7417EF" w14:textId="3A030EC3" w:rsidR="00192A2D" w:rsidRPr="004D0B25" w:rsidRDefault="00192A2D">
      <w:pPr>
        <w:autoSpaceDE w:val="0"/>
        <w:spacing w:before="120"/>
        <w:jc w:val="both"/>
        <w:rPr>
          <w:rFonts w:ascii="Arial" w:hAnsi="Arial" w:cs="Arial"/>
          <w:sz w:val="20"/>
          <w:szCs w:val="20"/>
        </w:rPr>
      </w:pPr>
      <w:r w:rsidRPr="004D0B25">
        <w:rPr>
          <w:rFonts w:ascii="Arial" w:hAnsi="Arial" w:cs="Arial"/>
          <w:kern w:val="0"/>
          <w:sz w:val="20"/>
          <w:szCs w:val="20"/>
        </w:rPr>
        <w:t xml:space="preserve">Politechniką Warszawską, Wydziałem </w:t>
      </w:r>
      <w:r w:rsidR="00F21F12">
        <w:rPr>
          <w:rFonts w:ascii="Arial" w:hAnsi="Arial" w:cs="Arial"/>
          <w:kern w:val="0"/>
          <w:sz w:val="20"/>
          <w:szCs w:val="20"/>
        </w:rPr>
        <w:t>Mechatroniki</w:t>
      </w:r>
      <w:r w:rsidRPr="004D0B25">
        <w:rPr>
          <w:rFonts w:ascii="Arial" w:hAnsi="Arial" w:cs="Arial"/>
          <w:kern w:val="0"/>
          <w:sz w:val="20"/>
          <w:szCs w:val="20"/>
        </w:rPr>
        <w:t xml:space="preserve">  przy ul. </w:t>
      </w:r>
      <w:r w:rsidR="00F21F12">
        <w:rPr>
          <w:rFonts w:ascii="Arial" w:hAnsi="Arial" w:cs="Arial"/>
          <w:kern w:val="0"/>
          <w:sz w:val="20"/>
          <w:szCs w:val="20"/>
        </w:rPr>
        <w:t>Św. Andrzeja Boboli 8</w:t>
      </w:r>
      <w:r w:rsidRPr="004D0B25">
        <w:rPr>
          <w:rFonts w:ascii="Arial" w:hAnsi="Arial" w:cs="Arial"/>
          <w:kern w:val="0"/>
          <w:sz w:val="20"/>
          <w:szCs w:val="20"/>
        </w:rPr>
        <w:t xml:space="preserve">, </w:t>
      </w:r>
      <w:r w:rsidR="00F21F12">
        <w:rPr>
          <w:rFonts w:ascii="Arial" w:hAnsi="Arial" w:cs="Arial"/>
          <w:kern w:val="0"/>
          <w:sz w:val="20"/>
          <w:szCs w:val="20"/>
        </w:rPr>
        <w:t>02-525</w:t>
      </w:r>
      <w:r w:rsidRPr="004D0B25">
        <w:rPr>
          <w:rFonts w:ascii="Arial" w:hAnsi="Arial" w:cs="Arial"/>
          <w:kern w:val="0"/>
          <w:sz w:val="20"/>
          <w:szCs w:val="20"/>
        </w:rPr>
        <w:t xml:space="preserve"> Warszawa, posiadającym REGON: 000001554 oraz NIP: 525-000-58-34, zwanym dalej w umowie „</w:t>
      </w:r>
      <w:r w:rsidRPr="004D0B25">
        <w:rPr>
          <w:rFonts w:ascii="Arial" w:hAnsi="Arial" w:cs="Arial"/>
          <w:bCs/>
          <w:kern w:val="0"/>
          <w:sz w:val="20"/>
          <w:szCs w:val="20"/>
        </w:rPr>
        <w:t xml:space="preserve">Zamawiającym”, </w:t>
      </w:r>
      <w:r w:rsidRPr="004D0B25">
        <w:rPr>
          <w:rFonts w:ascii="Arial" w:hAnsi="Arial" w:cs="Arial"/>
          <w:kern w:val="0"/>
          <w:sz w:val="20"/>
          <w:szCs w:val="20"/>
        </w:rPr>
        <w:t>reprezentowanym przez:</w:t>
      </w:r>
    </w:p>
    <w:p w14:paraId="79C71BB0" w14:textId="77777777" w:rsidR="00192A2D" w:rsidRPr="004D0B25" w:rsidRDefault="00192A2D">
      <w:pPr>
        <w:autoSpaceDE w:val="0"/>
        <w:jc w:val="both"/>
        <w:rPr>
          <w:rFonts w:ascii="Arial" w:hAnsi="Arial" w:cs="Arial"/>
          <w:sz w:val="20"/>
          <w:szCs w:val="20"/>
        </w:rPr>
      </w:pPr>
      <w:r w:rsidRPr="004D0B25">
        <w:rPr>
          <w:rFonts w:ascii="Arial" w:hAnsi="Arial" w:cs="Arial"/>
          <w:kern w:val="0"/>
          <w:sz w:val="20"/>
          <w:szCs w:val="20"/>
        </w:rPr>
        <w:t>........................................ – ...........................................................................................</w:t>
      </w:r>
      <w:r w:rsidR="004125FB" w:rsidRPr="004D0B25">
        <w:rPr>
          <w:rFonts w:ascii="Arial" w:hAnsi="Arial" w:cs="Arial"/>
          <w:kern w:val="0"/>
          <w:sz w:val="20"/>
          <w:szCs w:val="20"/>
        </w:rPr>
        <w:t xml:space="preserve"> na podstawie pełnomocnictwa…………../.</w:t>
      </w:r>
      <w:r w:rsidRPr="004D0B25">
        <w:rPr>
          <w:rFonts w:ascii="Arial" w:hAnsi="Arial" w:cs="Arial"/>
          <w:kern w:val="0"/>
          <w:sz w:val="20"/>
          <w:szCs w:val="20"/>
        </w:rPr>
        <w:t>;</w:t>
      </w:r>
    </w:p>
    <w:p w14:paraId="1E19A60E" w14:textId="77777777" w:rsidR="00657B76" w:rsidRDefault="00657B76">
      <w:pPr>
        <w:autoSpaceDE w:val="0"/>
        <w:jc w:val="both"/>
        <w:rPr>
          <w:rFonts w:ascii="Arial" w:hAnsi="Arial" w:cs="Arial"/>
          <w:kern w:val="0"/>
          <w:sz w:val="20"/>
          <w:szCs w:val="20"/>
        </w:rPr>
      </w:pPr>
    </w:p>
    <w:p w14:paraId="667E3668" w14:textId="0348E22E" w:rsidR="00192A2D" w:rsidRPr="004D0B25" w:rsidRDefault="00192A2D">
      <w:pPr>
        <w:autoSpaceDE w:val="0"/>
        <w:jc w:val="both"/>
        <w:rPr>
          <w:rFonts w:ascii="Arial" w:hAnsi="Arial" w:cs="Arial"/>
          <w:sz w:val="20"/>
          <w:szCs w:val="20"/>
        </w:rPr>
      </w:pPr>
      <w:r w:rsidRPr="004D0B25">
        <w:rPr>
          <w:rFonts w:ascii="Arial" w:hAnsi="Arial" w:cs="Arial"/>
          <w:kern w:val="0"/>
          <w:sz w:val="20"/>
          <w:szCs w:val="20"/>
        </w:rPr>
        <w:t>a</w:t>
      </w:r>
      <w:r w:rsidRPr="004D0B25">
        <w:rPr>
          <w:rFonts w:ascii="Arial" w:hAnsi="Arial" w:cs="Arial"/>
          <w:bCs/>
          <w:kern w:val="0"/>
          <w:sz w:val="20"/>
          <w:szCs w:val="20"/>
        </w:rPr>
        <w:t xml:space="preserve"> </w:t>
      </w:r>
    </w:p>
    <w:p w14:paraId="203F4389" w14:textId="77777777" w:rsidR="00BB3706" w:rsidRPr="00657B76" w:rsidRDefault="00BB3706" w:rsidP="00BB3706">
      <w:pPr>
        <w:suppressAutoHyphens w:val="0"/>
        <w:autoSpaceDE w:val="0"/>
        <w:autoSpaceDN w:val="0"/>
        <w:adjustRightInd w:val="0"/>
        <w:rPr>
          <w:rFonts w:ascii="Calibri" w:hAnsi="Calibri" w:cs="Calibri"/>
          <w:color w:val="000000"/>
          <w:kern w:val="0"/>
          <w:lang w:eastAsia="en-US"/>
        </w:rPr>
      </w:pPr>
    </w:p>
    <w:p w14:paraId="360EAAF9" w14:textId="77777777" w:rsidR="00BB3706" w:rsidRPr="00BB3706" w:rsidRDefault="00BB3706" w:rsidP="00BB3706">
      <w:pPr>
        <w:autoSpaceDE w:val="0"/>
        <w:jc w:val="both"/>
        <w:rPr>
          <w:rFonts w:ascii="Arial" w:hAnsi="Arial" w:cs="Arial"/>
          <w:i/>
          <w:kern w:val="0"/>
          <w:sz w:val="18"/>
          <w:szCs w:val="18"/>
        </w:rPr>
      </w:pPr>
      <w:r w:rsidRPr="00BB3706">
        <w:rPr>
          <w:rFonts w:ascii="Arial" w:hAnsi="Arial" w:cs="Arial"/>
          <w:i/>
          <w:color w:val="000000"/>
          <w:kern w:val="0"/>
          <w:sz w:val="18"/>
          <w:szCs w:val="18"/>
          <w:lang w:eastAsia="en-US"/>
        </w:rPr>
        <w:t>1</w:t>
      </w:r>
      <w:r w:rsidRPr="00BB3706">
        <w:rPr>
          <w:rFonts w:ascii="Arial" w:hAnsi="Arial" w:cs="Arial"/>
          <w:i/>
          <w:iCs/>
          <w:color w:val="000000"/>
          <w:kern w:val="0"/>
          <w:sz w:val="18"/>
          <w:szCs w:val="18"/>
          <w:lang w:eastAsia="en-US"/>
        </w:rPr>
        <w:t>)* (dla osób prawnych)</w:t>
      </w:r>
    </w:p>
    <w:p w14:paraId="6BC1E1E1" w14:textId="77777777" w:rsidR="00192A2D" w:rsidRPr="004D0B25" w:rsidRDefault="00192A2D">
      <w:pPr>
        <w:autoSpaceDE w:val="0"/>
        <w:jc w:val="both"/>
        <w:rPr>
          <w:rFonts w:ascii="Arial" w:hAnsi="Arial" w:cs="Arial"/>
          <w:sz w:val="20"/>
          <w:szCs w:val="20"/>
        </w:rPr>
      </w:pPr>
      <w:r w:rsidRPr="004D0B25">
        <w:rPr>
          <w:rFonts w:ascii="Arial" w:hAnsi="Arial" w:cs="Arial"/>
          <w:kern w:val="0"/>
          <w:sz w:val="20"/>
          <w:szCs w:val="20"/>
        </w:rPr>
        <w:t>.............................</w:t>
      </w:r>
      <w:r w:rsidR="00BB3706">
        <w:rPr>
          <w:rFonts w:ascii="Arial" w:hAnsi="Arial" w:cs="Arial"/>
          <w:kern w:val="0"/>
          <w:sz w:val="20"/>
          <w:szCs w:val="20"/>
        </w:rPr>
        <w:t>,</w:t>
      </w:r>
      <w:r w:rsidRPr="004D0B25">
        <w:rPr>
          <w:rFonts w:ascii="Arial" w:hAnsi="Arial" w:cs="Arial"/>
          <w:kern w:val="0"/>
          <w:sz w:val="20"/>
          <w:szCs w:val="20"/>
        </w:rPr>
        <w:t xml:space="preserve"> z siedzibą w ..................</w:t>
      </w:r>
      <w:r w:rsidR="00BB3706">
        <w:rPr>
          <w:rFonts w:ascii="Arial" w:hAnsi="Arial" w:cs="Arial"/>
          <w:kern w:val="0"/>
          <w:sz w:val="20"/>
          <w:szCs w:val="20"/>
        </w:rPr>
        <w:t xml:space="preserve"> (…-…)</w:t>
      </w:r>
      <w:r w:rsidRPr="004D0B25">
        <w:rPr>
          <w:rFonts w:ascii="Arial" w:hAnsi="Arial" w:cs="Arial"/>
          <w:kern w:val="0"/>
          <w:sz w:val="20"/>
          <w:szCs w:val="20"/>
        </w:rPr>
        <w:t xml:space="preserve"> przy ulicy ..............................., posiadającym REGON: …………….. oraz NIP: …………………..  wpisaną do rejestru przedsiębiorców Krajowego Rejestru Sądowego pod numerem KRS: ..............., </w:t>
      </w:r>
    </w:p>
    <w:p w14:paraId="08036343" w14:textId="77777777" w:rsidR="00192A2D" w:rsidRPr="004D0B25" w:rsidRDefault="00192A2D">
      <w:pPr>
        <w:autoSpaceDE w:val="0"/>
        <w:jc w:val="both"/>
        <w:rPr>
          <w:rFonts w:ascii="Arial" w:hAnsi="Arial" w:cs="Arial"/>
          <w:sz w:val="20"/>
          <w:szCs w:val="20"/>
        </w:rPr>
      </w:pPr>
      <w:r w:rsidRPr="004D0B25">
        <w:rPr>
          <w:rFonts w:ascii="Arial" w:hAnsi="Arial" w:cs="Arial"/>
          <w:kern w:val="0"/>
          <w:sz w:val="20"/>
          <w:szCs w:val="20"/>
        </w:rPr>
        <w:t>zwaną w treści umowy „Wykonawcą ”, reprezentowaną przez:</w:t>
      </w:r>
    </w:p>
    <w:p w14:paraId="0503B1D3" w14:textId="77777777" w:rsidR="00192A2D" w:rsidRPr="004D0B25" w:rsidRDefault="00192A2D">
      <w:pPr>
        <w:autoSpaceDE w:val="0"/>
        <w:jc w:val="both"/>
        <w:rPr>
          <w:rFonts w:ascii="Arial" w:hAnsi="Arial" w:cs="Arial"/>
          <w:sz w:val="20"/>
          <w:szCs w:val="20"/>
        </w:rPr>
      </w:pPr>
      <w:r w:rsidRPr="004D0B25">
        <w:rPr>
          <w:rFonts w:ascii="Arial" w:hAnsi="Arial" w:cs="Arial"/>
          <w:kern w:val="0"/>
          <w:sz w:val="20"/>
          <w:szCs w:val="20"/>
        </w:rPr>
        <w:t>1 ...............................</w:t>
      </w:r>
    </w:p>
    <w:p w14:paraId="79C98CC4" w14:textId="77777777" w:rsidR="00192A2D" w:rsidRPr="004D0B25" w:rsidRDefault="00192A2D">
      <w:pPr>
        <w:autoSpaceDE w:val="0"/>
        <w:jc w:val="both"/>
        <w:rPr>
          <w:rFonts w:ascii="Arial" w:hAnsi="Arial" w:cs="Arial"/>
          <w:sz w:val="20"/>
          <w:szCs w:val="20"/>
        </w:rPr>
      </w:pPr>
      <w:r w:rsidRPr="004D0B25">
        <w:rPr>
          <w:rFonts w:ascii="Arial" w:hAnsi="Arial" w:cs="Arial"/>
          <w:kern w:val="0"/>
          <w:sz w:val="20"/>
          <w:szCs w:val="20"/>
        </w:rPr>
        <w:t>2 ...............................</w:t>
      </w:r>
    </w:p>
    <w:p w14:paraId="442A4658" w14:textId="77777777" w:rsidR="00BB3706" w:rsidRPr="00657B76" w:rsidRDefault="00BB3706" w:rsidP="00BB3706">
      <w:pPr>
        <w:suppressAutoHyphens w:val="0"/>
        <w:autoSpaceDE w:val="0"/>
        <w:autoSpaceDN w:val="0"/>
        <w:adjustRightInd w:val="0"/>
        <w:rPr>
          <w:rFonts w:ascii="Calibri" w:hAnsi="Calibri" w:cs="Calibri"/>
          <w:color w:val="000000"/>
          <w:kern w:val="0"/>
          <w:lang w:eastAsia="en-US"/>
        </w:rPr>
      </w:pPr>
    </w:p>
    <w:p w14:paraId="24D983A6" w14:textId="77777777" w:rsidR="00BB3706" w:rsidRPr="00BB3706" w:rsidRDefault="00BB3706" w:rsidP="00BB3706">
      <w:pPr>
        <w:suppressAutoHyphens w:val="0"/>
        <w:autoSpaceDE w:val="0"/>
        <w:autoSpaceDN w:val="0"/>
        <w:adjustRightInd w:val="0"/>
        <w:spacing w:after="120"/>
        <w:rPr>
          <w:rFonts w:ascii="Arial" w:hAnsi="Arial" w:cs="Arial"/>
          <w:color w:val="000000"/>
          <w:kern w:val="0"/>
          <w:sz w:val="20"/>
          <w:szCs w:val="20"/>
          <w:lang w:eastAsia="en-US"/>
        </w:rPr>
      </w:pPr>
      <w:r w:rsidRPr="00BB3706">
        <w:rPr>
          <w:rFonts w:ascii="Calibri" w:hAnsi="Calibri" w:cs="Calibri"/>
          <w:color w:val="000000"/>
          <w:kern w:val="0"/>
          <w:lang w:eastAsia="en-US"/>
        </w:rPr>
        <w:t xml:space="preserve"> </w:t>
      </w:r>
      <w:r>
        <w:rPr>
          <w:rFonts w:ascii="Arial" w:hAnsi="Arial" w:cs="Arial"/>
          <w:i/>
          <w:iCs/>
          <w:color w:val="000000"/>
          <w:kern w:val="0"/>
          <w:sz w:val="20"/>
          <w:szCs w:val="20"/>
          <w:lang w:eastAsia="en-US"/>
        </w:rPr>
        <w:t>2</w:t>
      </w:r>
      <w:r w:rsidRPr="00BB3706">
        <w:rPr>
          <w:rFonts w:ascii="Arial" w:hAnsi="Arial" w:cs="Arial"/>
          <w:i/>
          <w:iCs/>
          <w:color w:val="000000"/>
          <w:kern w:val="0"/>
          <w:sz w:val="20"/>
          <w:szCs w:val="20"/>
          <w:lang w:eastAsia="en-US"/>
        </w:rPr>
        <w:t xml:space="preserve">)*(dla osób fizycznych prowadzących działalność gospodarczą, którzy posiadają wpis do CEIDG) </w:t>
      </w:r>
    </w:p>
    <w:p w14:paraId="479C3D70" w14:textId="01E02CB7" w:rsidR="00BB3706" w:rsidRPr="00BB3706" w:rsidRDefault="00BB3706" w:rsidP="00BB3706">
      <w:pPr>
        <w:autoSpaceDE w:val="0"/>
        <w:jc w:val="both"/>
        <w:rPr>
          <w:rFonts w:ascii="Arial" w:hAnsi="Arial" w:cs="Arial"/>
          <w:b/>
          <w:bCs/>
          <w:color w:val="000000"/>
          <w:kern w:val="0"/>
          <w:sz w:val="20"/>
          <w:szCs w:val="20"/>
          <w:lang w:eastAsia="en-US"/>
        </w:rPr>
      </w:pPr>
      <w:r w:rsidRPr="00BB3706">
        <w:rPr>
          <w:rFonts w:ascii="Arial" w:hAnsi="Arial" w:cs="Arial"/>
          <w:color w:val="000000"/>
          <w:kern w:val="0"/>
          <w:sz w:val="20"/>
          <w:szCs w:val="20"/>
          <w:lang w:eastAsia="en-US"/>
        </w:rPr>
        <w:t>.………………..… prowadzącą/</w:t>
      </w:r>
      <w:proofErr w:type="spellStart"/>
      <w:r w:rsidRPr="00BB3706">
        <w:rPr>
          <w:rFonts w:ascii="Arial" w:hAnsi="Arial" w:cs="Arial"/>
          <w:color w:val="000000"/>
          <w:kern w:val="0"/>
          <w:sz w:val="20"/>
          <w:szCs w:val="20"/>
          <w:lang w:eastAsia="en-US"/>
        </w:rPr>
        <w:t>ym</w:t>
      </w:r>
      <w:proofErr w:type="spellEnd"/>
      <w:r w:rsidRPr="00BB3706">
        <w:rPr>
          <w:rFonts w:ascii="Arial" w:hAnsi="Arial" w:cs="Arial"/>
          <w:color w:val="000000"/>
          <w:kern w:val="0"/>
          <w:sz w:val="20"/>
          <w:szCs w:val="20"/>
          <w:lang w:eastAsia="en-US"/>
        </w:rPr>
        <w:t xml:space="preserve"> działalność gospodarczą pod nazwą ………… wpisaną/</w:t>
      </w:r>
      <w:proofErr w:type="spellStart"/>
      <w:r w:rsidRPr="00BB3706">
        <w:rPr>
          <w:rFonts w:ascii="Arial" w:hAnsi="Arial" w:cs="Arial"/>
          <w:color w:val="000000"/>
          <w:kern w:val="0"/>
          <w:sz w:val="20"/>
          <w:szCs w:val="20"/>
          <w:lang w:eastAsia="en-US"/>
        </w:rPr>
        <w:t>ym</w:t>
      </w:r>
      <w:proofErr w:type="spellEnd"/>
      <w:r w:rsidRPr="00BB3706">
        <w:rPr>
          <w:rFonts w:ascii="Arial" w:hAnsi="Arial" w:cs="Arial"/>
          <w:color w:val="000000"/>
          <w:kern w:val="0"/>
          <w:sz w:val="20"/>
          <w:szCs w:val="20"/>
          <w:lang w:eastAsia="en-US"/>
        </w:rPr>
        <w:t xml:space="preserve"> do Centralnej Ewidencji i Informacji o Działalności Gospodarczej Rzeczypospolitej Polskiej ze statusem aktywny, z adresem stałego miejsca wykonywania działalności gospodarczej …………………, REGON………, NIP:…………, zwaną/</w:t>
      </w:r>
      <w:proofErr w:type="spellStart"/>
      <w:r w:rsidRPr="00BB3706">
        <w:rPr>
          <w:rFonts w:ascii="Arial" w:hAnsi="Arial" w:cs="Arial"/>
          <w:color w:val="000000"/>
          <w:kern w:val="0"/>
          <w:sz w:val="20"/>
          <w:szCs w:val="20"/>
          <w:lang w:eastAsia="en-US"/>
        </w:rPr>
        <w:t>ym</w:t>
      </w:r>
      <w:proofErr w:type="spellEnd"/>
      <w:r w:rsidRPr="00BB3706">
        <w:rPr>
          <w:rFonts w:ascii="Arial" w:hAnsi="Arial" w:cs="Arial"/>
          <w:color w:val="000000"/>
          <w:kern w:val="0"/>
          <w:sz w:val="20"/>
          <w:szCs w:val="20"/>
          <w:lang w:eastAsia="en-US"/>
        </w:rPr>
        <w:t xml:space="preserve"> dalej </w:t>
      </w:r>
      <w:r w:rsidRPr="00BB3706">
        <w:rPr>
          <w:rFonts w:ascii="Arial" w:hAnsi="Arial" w:cs="Arial"/>
          <w:b/>
          <w:bCs/>
          <w:color w:val="000000"/>
          <w:kern w:val="0"/>
          <w:sz w:val="20"/>
          <w:szCs w:val="20"/>
          <w:lang w:eastAsia="en-US"/>
        </w:rPr>
        <w:t>Wykonawcą</w:t>
      </w:r>
      <w:r w:rsidR="0022415E">
        <w:rPr>
          <w:rFonts w:ascii="Arial" w:hAnsi="Arial" w:cs="Arial"/>
          <w:b/>
          <w:bCs/>
          <w:color w:val="000000"/>
          <w:kern w:val="0"/>
          <w:sz w:val="20"/>
          <w:szCs w:val="20"/>
          <w:lang w:eastAsia="en-US"/>
        </w:rPr>
        <w:t>.</w:t>
      </w:r>
    </w:p>
    <w:p w14:paraId="4FEDCC20" w14:textId="77777777" w:rsidR="00BB3706" w:rsidRPr="00BB3706" w:rsidRDefault="00BB3706" w:rsidP="00BB3706">
      <w:pPr>
        <w:autoSpaceDE w:val="0"/>
        <w:jc w:val="both"/>
        <w:rPr>
          <w:rFonts w:ascii="Arial" w:hAnsi="Arial" w:cs="Arial"/>
          <w:kern w:val="0"/>
          <w:sz w:val="20"/>
          <w:szCs w:val="20"/>
        </w:rPr>
      </w:pPr>
    </w:p>
    <w:p w14:paraId="15B85400" w14:textId="77777777" w:rsidR="00AC2375" w:rsidRPr="004D0B25" w:rsidRDefault="00AC2375">
      <w:pPr>
        <w:jc w:val="both"/>
        <w:rPr>
          <w:rFonts w:ascii="Arial" w:hAnsi="Arial" w:cs="Arial"/>
          <w:sz w:val="20"/>
          <w:szCs w:val="20"/>
        </w:rPr>
      </w:pPr>
    </w:p>
    <w:p w14:paraId="5B7B2EEF" w14:textId="77777777" w:rsidR="00192A2D" w:rsidRPr="004D0B25" w:rsidRDefault="00192A2D">
      <w:pPr>
        <w:jc w:val="center"/>
        <w:rPr>
          <w:rFonts w:ascii="Arial" w:hAnsi="Arial" w:cs="Arial"/>
          <w:sz w:val="20"/>
          <w:szCs w:val="20"/>
        </w:rPr>
      </w:pPr>
      <w:r w:rsidRPr="004D0B25">
        <w:rPr>
          <w:rFonts w:ascii="Arial" w:hAnsi="Arial" w:cs="Arial"/>
          <w:b/>
          <w:sz w:val="20"/>
          <w:szCs w:val="20"/>
        </w:rPr>
        <w:t xml:space="preserve">§ 1. </w:t>
      </w:r>
    </w:p>
    <w:p w14:paraId="1FC463BD" w14:textId="77777777" w:rsidR="00897057" w:rsidRPr="004D0B25" w:rsidRDefault="00192A2D" w:rsidP="00897057">
      <w:pPr>
        <w:jc w:val="center"/>
        <w:rPr>
          <w:rFonts w:ascii="Arial" w:hAnsi="Arial" w:cs="Arial"/>
          <w:b/>
          <w:sz w:val="20"/>
          <w:szCs w:val="20"/>
        </w:rPr>
      </w:pPr>
      <w:r w:rsidRPr="004D0B25">
        <w:rPr>
          <w:rFonts w:ascii="Arial" w:hAnsi="Arial" w:cs="Arial"/>
          <w:b/>
          <w:sz w:val="20"/>
          <w:szCs w:val="20"/>
        </w:rPr>
        <w:t>Przedmiot umowy</w:t>
      </w:r>
    </w:p>
    <w:p w14:paraId="4C330620" w14:textId="2C198A37" w:rsidR="00897057" w:rsidRPr="0043472D" w:rsidRDefault="00897057" w:rsidP="00945D60">
      <w:pPr>
        <w:pStyle w:val="Nagwek"/>
        <w:numPr>
          <w:ilvl w:val="0"/>
          <w:numId w:val="3"/>
        </w:numPr>
        <w:tabs>
          <w:tab w:val="clear" w:pos="4536"/>
          <w:tab w:val="center" w:pos="284"/>
        </w:tabs>
        <w:suppressAutoHyphens w:val="0"/>
        <w:spacing w:before="120" w:after="120"/>
        <w:ind w:left="284" w:hanging="284"/>
        <w:jc w:val="both"/>
        <w:rPr>
          <w:rFonts w:ascii="Arial" w:hAnsi="Arial" w:cs="Arial"/>
        </w:rPr>
      </w:pPr>
      <w:r w:rsidRPr="004D0B25">
        <w:rPr>
          <w:rFonts w:ascii="Arial" w:hAnsi="Arial" w:cs="Arial"/>
        </w:rPr>
        <w:t>Przedmiotem umowy jes</w:t>
      </w:r>
      <w:r w:rsidR="00945D60">
        <w:rPr>
          <w:rFonts w:ascii="Arial" w:hAnsi="Arial" w:cs="Arial"/>
        </w:rPr>
        <w:t>t</w:t>
      </w:r>
      <w:r w:rsidR="0022415E">
        <w:rPr>
          <w:rFonts w:ascii="Arial" w:hAnsi="Arial" w:cs="Arial"/>
        </w:rPr>
        <w:t xml:space="preserve"> </w:t>
      </w:r>
      <w:r w:rsidR="0085759F">
        <w:rPr>
          <w:rFonts w:ascii="Arial" w:hAnsi="Arial" w:cs="Arial"/>
        </w:rPr>
        <w:t xml:space="preserve">przeprowadzenie </w:t>
      </w:r>
      <w:r w:rsidR="0022415E">
        <w:rPr>
          <w:rFonts w:ascii="Arial" w:hAnsi="Arial" w:cs="Arial"/>
        </w:rPr>
        <w:t>przegląd</w:t>
      </w:r>
      <w:r w:rsidR="0085759F">
        <w:rPr>
          <w:rFonts w:ascii="Arial" w:hAnsi="Arial" w:cs="Arial"/>
        </w:rPr>
        <w:t>u</w:t>
      </w:r>
      <w:r w:rsidR="0022415E">
        <w:rPr>
          <w:rFonts w:ascii="Arial" w:hAnsi="Arial" w:cs="Arial"/>
        </w:rPr>
        <w:t xml:space="preserve"> techniczn</w:t>
      </w:r>
      <w:r w:rsidR="0085759F">
        <w:rPr>
          <w:rFonts w:ascii="Arial" w:hAnsi="Arial" w:cs="Arial"/>
        </w:rPr>
        <w:t>ego</w:t>
      </w:r>
      <w:r w:rsidR="00DD2ADC">
        <w:rPr>
          <w:rFonts w:ascii="Arial" w:hAnsi="Arial" w:cs="Arial"/>
        </w:rPr>
        <w:t xml:space="preserve"> i czynności konserwacyjn</w:t>
      </w:r>
      <w:r w:rsidR="0085759F">
        <w:rPr>
          <w:rFonts w:ascii="Arial" w:hAnsi="Arial" w:cs="Arial"/>
        </w:rPr>
        <w:t>ych</w:t>
      </w:r>
      <w:r w:rsidR="00F87AFF">
        <w:rPr>
          <w:rFonts w:ascii="Arial" w:hAnsi="Arial" w:cs="Arial"/>
        </w:rPr>
        <w:t>, naprawa oraz dostawa</w:t>
      </w:r>
      <w:r w:rsidR="00DD2ADC">
        <w:rPr>
          <w:rFonts w:ascii="Arial" w:hAnsi="Arial" w:cs="Arial"/>
        </w:rPr>
        <w:t xml:space="preserve"> urządzeń przeciwpożarowych i gaśnic </w:t>
      </w:r>
      <w:r w:rsidR="00F87AFF">
        <w:rPr>
          <w:rFonts w:ascii="Arial" w:hAnsi="Arial" w:cs="Arial"/>
        </w:rPr>
        <w:t>do</w:t>
      </w:r>
      <w:r w:rsidR="00DD2ADC">
        <w:rPr>
          <w:rFonts w:ascii="Arial" w:hAnsi="Arial" w:cs="Arial"/>
        </w:rPr>
        <w:t xml:space="preserve"> Gmachu Wydziału Mechatroniki Politechniki Warszawskiej</w:t>
      </w:r>
      <w:r w:rsidR="00945D60" w:rsidRPr="00DD2ADC">
        <w:rPr>
          <w:rFonts w:ascii="Arial" w:eastAsia="Calibri" w:hAnsi="Arial" w:cs="Arial"/>
          <w:i/>
          <w:lang w:eastAsia="en-US"/>
        </w:rPr>
        <w:t>,</w:t>
      </w:r>
      <w:r w:rsidR="00945D60">
        <w:rPr>
          <w:rFonts w:ascii="Arial" w:eastAsia="Calibri" w:hAnsi="Arial" w:cs="Arial"/>
          <w:iCs/>
          <w:lang w:eastAsia="en-US"/>
        </w:rPr>
        <w:t xml:space="preserve"> </w:t>
      </w:r>
      <w:r w:rsidRPr="00945D60">
        <w:rPr>
          <w:rFonts w:ascii="Arial" w:hAnsi="Arial" w:cs="Arial"/>
        </w:rPr>
        <w:t>któr</w:t>
      </w:r>
      <w:r w:rsidR="00DD2ADC">
        <w:rPr>
          <w:rFonts w:ascii="Arial" w:hAnsi="Arial" w:cs="Arial"/>
        </w:rPr>
        <w:t xml:space="preserve">ego </w:t>
      </w:r>
      <w:r w:rsidRPr="00945D60">
        <w:rPr>
          <w:rFonts w:ascii="Arial" w:hAnsi="Arial" w:cs="Arial"/>
        </w:rPr>
        <w:t xml:space="preserve">szczegółowy opis przedmiotu zamówienia znajduje się w </w:t>
      </w:r>
      <w:r w:rsidRPr="00945D60">
        <w:rPr>
          <w:rFonts w:ascii="Arial" w:hAnsi="Arial" w:cs="Arial"/>
          <w:bCs/>
          <w:i/>
        </w:rPr>
        <w:t>O</w:t>
      </w:r>
      <w:r w:rsidR="00644BEC" w:rsidRPr="00945D60">
        <w:rPr>
          <w:rFonts w:ascii="Arial" w:hAnsi="Arial" w:cs="Arial"/>
          <w:bCs/>
          <w:i/>
        </w:rPr>
        <w:t>pisie przedmiotu zamówienia</w:t>
      </w:r>
      <w:r w:rsidR="003D09D1" w:rsidRPr="00945D60">
        <w:rPr>
          <w:rFonts w:ascii="Arial" w:hAnsi="Arial" w:cs="Arial"/>
          <w:bCs/>
          <w:i/>
        </w:rPr>
        <w:t xml:space="preserve"> (</w:t>
      </w:r>
      <w:r w:rsidR="003B6132" w:rsidRPr="00945D60">
        <w:rPr>
          <w:rFonts w:ascii="Arial" w:hAnsi="Arial" w:cs="Arial"/>
          <w:bCs/>
          <w:i/>
        </w:rPr>
        <w:t>OPZ</w:t>
      </w:r>
      <w:r w:rsidR="003D09D1" w:rsidRPr="00945D60">
        <w:rPr>
          <w:rFonts w:ascii="Arial" w:hAnsi="Arial" w:cs="Arial"/>
          <w:bCs/>
          <w:i/>
        </w:rPr>
        <w:t>)</w:t>
      </w:r>
      <w:r w:rsidRPr="00945D60">
        <w:rPr>
          <w:rFonts w:ascii="Arial" w:hAnsi="Arial" w:cs="Arial"/>
        </w:rPr>
        <w:t xml:space="preserve"> stanowiącym </w:t>
      </w:r>
      <w:r w:rsidR="00644BEC" w:rsidRPr="0043472D">
        <w:rPr>
          <w:rFonts w:ascii="Arial" w:hAnsi="Arial" w:cs="Arial"/>
          <w:u w:val="single"/>
        </w:rPr>
        <w:t>Z</w:t>
      </w:r>
      <w:r w:rsidRPr="0043472D">
        <w:rPr>
          <w:rFonts w:ascii="Arial" w:hAnsi="Arial" w:cs="Arial"/>
          <w:u w:val="single"/>
        </w:rPr>
        <w:t xml:space="preserve">ałącznik nr </w:t>
      </w:r>
      <w:r w:rsidR="00945D60" w:rsidRPr="0043472D">
        <w:rPr>
          <w:rFonts w:ascii="Arial" w:hAnsi="Arial" w:cs="Arial"/>
          <w:u w:val="single"/>
        </w:rPr>
        <w:t>2</w:t>
      </w:r>
      <w:r w:rsidRPr="0043472D">
        <w:rPr>
          <w:rFonts w:ascii="Arial" w:hAnsi="Arial" w:cs="Arial"/>
          <w:u w:val="single"/>
        </w:rPr>
        <w:t xml:space="preserve"> do umowy</w:t>
      </w:r>
      <w:r w:rsidRPr="0043472D">
        <w:rPr>
          <w:rFonts w:ascii="Arial" w:hAnsi="Arial" w:cs="Arial"/>
        </w:rPr>
        <w:t xml:space="preserve">. </w:t>
      </w:r>
    </w:p>
    <w:p w14:paraId="5C7EE9DE" w14:textId="70408E58" w:rsidR="00897057" w:rsidRPr="004D0B25" w:rsidRDefault="00897057" w:rsidP="00725820">
      <w:pPr>
        <w:numPr>
          <w:ilvl w:val="0"/>
          <w:numId w:val="3"/>
        </w:numPr>
        <w:suppressAutoHyphens w:val="0"/>
        <w:autoSpaceDE w:val="0"/>
        <w:autoSpaceDN w:val="0"/>
        <w:adjustRightInd w:val="0"/>
        <w:spacing w:before="120" w:after="120"/>
        <w:ind w:left="357" w:hanging="357"/>
        <w:jc w:val="both"/>
        <w:rPr>
          <w:rFonts w:ascii="Arial" w:hAnsi="Arial" w:cs="Arial"/>
          <w:kern w:val="0"/>
          <w:sz w:val="20"/>
          <w:szCs w:val="20"/>
        </w:rPr>
      </w:pPr>
      <w:r w:rsidRPr="004D0B25">
        <w:rPr>
          <w:rFonts w:ascii="Arial" w:hAnsi="Arial" w:cs="Arial"/>
          <w:kern w:val="0"/>
          <w:sz w:val="20"/>
          <w:szCs w:val="20"/>
        </w:rPr>
        <w:t>Wykonawca zobowiązuje się zrealizować przedmiot umowy zgodnie z O</w:t>
      </w:r>
      <w:r w:rsidR="00644BEC" w:rsidRPr="004D0B25">
        <w:rPr>
          <w:rFonts w:ascii="Arial" w:hAnsi="Arial" w:cs="Arial"/>
          <w:kern w:val="0"/>
          <w:sz w:val="20"/>
          <w:szCs w:val="20"/>
        </w:rPr>
        <w:t>pisem przedmiotu zamówienia</w:t>
      </w:r>
      <w:r w:rsidRPr="004D0B25">
        <w:rPr>
          <w:rFonts w:ascii="Arial" w:hAnsi="Arial" w:cs="Arial"/>
          <w:kern w:val="0"/>
          <w:sz w:val="20"/>
          <w:szCs w:val="20"/>
        </w:rPr>
        <w:t xml:space="preserve"> oraz ofertą Wykonawcy z dnia ……………</w:t>
      </w:r>
      <w:r w:rsidR="0080658A">
        <w:rPr>
          <w:rFonts w:ascii="Arial" w:hAnsi="Arial" w:cs="Arial"/>
          <w:kern w:val="0"/>
          <w:sz w:val="20"/>
          <w:szCs w:val="20"/>
        </w:rPr>
        <w:t xml:space="preserve"> 202</w:t>
      </w:r>
      <w:r w:rsidR="000C7B63">
        <w:rPr>
          <w:rFonts w:ascii="Arial" w:hAnsi="Arial" w:cs="Arial"/>
          <w:kern w:val="0"/>
          <w:sz w:val="20"/>
          <w:szCs w:val="20"/>
        </w:rPr>
        <w:t>5</w:t>
      </w:r>
      <w:r w:rsidR="0080658A">
        <w:rPr>
          <w:rFonts w:ascii="Arial" w:hAnsi="Arial" w:cs="Arial"/>
          <w:kern w:val="0"/>
          <w:sz w:val="20"/>
          <w:szCs w:val="20"/>
        </w:rPr>
        <w:t xml:space="preserve"> </w:t>
      </w:r>
      <w:r w:rsidRPr="004D0B25">
        <w:rPr>
          <w:rFonts w:ascii="Arial" w:hAnsi="Arial" w:cs="Arial"/>
          <w:kern w:val="0"/>
          <w:sz w:val="20"/>
          <w:szCs w:val="20"/>
        </w:rPr>
        <w:t>r. (dalej „Oferta/F</w:t>
      </w:r>
      <w:r w:rsidR="00644BEC" w:rsidRPr="004D0B25">
        <w:rPr>
          <w:rFonts w:ascii="Arial" w:hAnsi="Arial" w:cs="Arial"/>
          <w:kern w:val="0"/>
          <w:sz w:val="20"/>
          <w:szCs w:val="20"/>
        </w:rPr>
        <w:t>ormularz ofertowy</w:t>
      </w:r>
      <w:r w:rsidR="003B6132" w:rsidRPr="004D0B25">
        <w:rPr>
          <w:rFonts w:ascii="Arial" w:hAnsi="Arial" w:cs="Arial"/>
          <w:kern w:val="0"/>
          <w:sz w:val="20"/>
          <w:szCs w:val="20"/>
        </w:rPr>
        <w:t>/ FO</w:t>
      </w:r>
      <w:r w:rsidRPr="004D0B25">
        <w:rPr>
          <w:rFonts w:ascii="Arial" w:hAnsi="Arial" w:cs="Arial"/>
          <w:kern w:val="0"/>
          <w:sz w:val="20"/>
          <w:szCs w:val="20"/>
        </w:rPr>
        <w:t xml:space="preserve">”). </w:t>
      </w:r>
      <w:r w:rsidRPr="0043472D">
        <w:rPr>
          <w:rFonts w:ascii="Arial" w:hAnsi="Arial" w:cs="Arial"/>
          <w:kern w:val="0"/>
          <w:sz w:val="20"/>
          <w:szCs w:val="20"/>
        </w:rPr>
        <w:t>Oferta</w:t>
      </w:r>
      <w:r w:rsidRPr="004D0B25">
        <w:rPr>
          <w:rFonts w:ascii="Arial" w:hAnsi="Arial" w:cs="Arial"/>
          <w:b/>
          <w:bCs/>
          <w:kern w:val="0"/>
          <w:sz w:val="20"/>
          <w:szCs w:val="20"/>
        </w:rPr>
        <w:t xml:space="preserve"> </w:t>
      </w:r>
      <w:r w:rsidRPr="004D0B25">
        <w:rPr>
          <w:rFonts w:ascii="Arial" w:hAnsi="Arial" w:cs="Arial"/>
          <w:kern w:val="0"/>
          <w:sz w:val="20"/>
          <w:szCs w:val="20"/>
        </w:rPr>
        <w:t xml:space="preserve">stanowi </w:t>
      </w:r>
      <w:r w:rsidR="00644BEC" w:rsidRPr="0043472D">
        <w:rPr>
          <w:rFonts w:ascii="Arial" w:hAnsi="Arial" w:cs="Arial"/>
          <w:kern w:val="0"/>
          <w:sz w:val="20"/>
          <w:szCs w:val="20"/>
          <w:u w:val="single"/>
        </w:rPr>
        <w:t>Z</w:t>
      </w:r>
      <w:r w:rsidRPr="0043472D">
        <w:rPr>
          <w:rFonts w:ascii="Arial" w:hAnsi="Arial" w:cs="Arial"/>
          <w:kern w:val="0"/>
          <w:sz w:val="20"/>
          <w:szCs w:val="20"/>
          <w:u w:val="single"/>
        </w:rPr>
        <w:t xml:space="preserve">ałącznik nr </w:t>
      </w:r>
      <w:r w:rsidR="00644BEC" w:rsidRPr="0043472D">
        <w:rPr>
          <w:rFonts w:ascii="Arial" w:hAnsi="Arial" w:cs="Arial"/>
          <w:kern w:val="0"/>
          <w:sz w:val="20"/>
          <w:szCs w:val="20"/>
          <w:u w:val="single"/>
        </w:rPr>
        <w:t>1</w:t>
      </w:r>
      <w:r w:rsidR="00945D60" w:rsidRPr="0043472D">
        <w:rPr>
          <w:rFonts w:ascii="Arial" w:hAnsi="Arial" w:cs="Arial"/>
          <w:kern w:val="0"/>
          <w:sz w:val="20"/>
          <w:szCs w:val="20"/>
          <w:u w:val="single"/>
        </w:rPr>
        <w:t xml:space="preserve"> </w:t>
      </w:r>
      <w:r w:rsidRPr="0043472D">
        <w:rPr>
          <w:rFonts w:ascii="Arial" w:hAnsi="Arial" w:cs="Arial"/>
          <w:kern w:val="0"/>
          <w:sz w:val="20"/>
          <w:szCs w:val="20"/>
          <w:u w:val="single"/>
        </w:rPr>
        <w:t>do umowy</w:t>
      </w:r>
      <w:r w:rsidRPr="004D0B25">
        <w:rPr>
          <w:rFonts w:ascii="Arial" w:hAnsi="Arial" w:cs="Arial"/>
          <w:kern w:val="0"/>
          <w:sz w:val="20"/>
          <w:szCs w:val="20"/>
        </w:rPr>
        <w:t xml:space="preserve">. </w:t>
      </w:r>
    </w:p>
    <w:p w14:paraId="0BDEC73D" w14:textId="3DD32D80" w:rsidR="00897057" w:rsidRPr="00D732D7" w:rsidRDefault="00897057" w:rsidP="00725820">
      <w:pPr>
        <w:numPr>
          <w:ilvl w:val="0"/>
          <w:numId w:val="3"/>
        </w:numPr>
        <w:suppressAutoHyphens w:val="0"/>
        <w:autoSpaceDE w:val="0"/>
        <w:autoSpaceDN w:val="0"/>
        <w:adjustRightInd w:val="0"/>
        <w:spacing w:after="120"/>
        <w:ind w:left="357" w:hanging="357"/>
        <w:jc w:val="both"/>
        <w:rPr>
          <w:rFonts w:ascii="Arial" w:hAnsi="Arial" w:cs="Arial"/>
          <w:kern w:val="0"/>
          <w:sz w:val="20"/>
          <w:szCs w:val="20"/>
        </w:rPr>
      </w:pPr>
      <w:r w:rsidRPr="00D732D7">
        <w:rPr>
          <w:rFonts w:ascii="Arial" w:hAnsi="Arial" w:cs="Arial"/>
          <w:kern w:val="0"/>
          <w:sz w:val="20"/>
          <w:szCs w:val="20"/>
        </w:rPr>
        <w:t xml:space="preserve">Załączniki </w:t>
      </w:r>
      <w:r w:rsidR="00657B76" w:rsidRPr="00D732D7">
        <w:rPr>
          <w:rFonts w:ascii="Arial" w:hAnsi="Arial" w:cs="Arial"/>
          <w:kern w:val="0"/>
          <w:sz w:val="20"/>
          <w:szCs w:val="20"/>
        </w:rPr>
        <w:t xml:space="preserve">nr 1 i nr 2 </w:t>
      </w:r>
      <w:r w:rsidRPr="00D732D7">
        <w:rPr>
          <w:rFonts w:ascii="Arial" w:hAnsi="Arial" w:cs="Arial"/>
          <w:kern w:val="0"/>
          <w:sz w:val="20"/>
          <w:szCs w:val="20"/>
        </w:rPr>
        <w:t xml:space="preserve">do umowy stanowią jej integralną część. </w:t>
      </w:r>
    </w:p>
    <w:p w14:paraId="7313018C" w14:textId="3FD5B3B4" w:rsidR="00CD46D1" w:rsidRDefault="00897057" w:rsidP="00DD2ADC">
      <w:pPr>
        <w:numPr>
          <w:ilvl w:val="0"/>
          <w:numId w:val="3"/>
        </w:numPr>
        <w:suppressAutoHyphens w:val="0"/>
        <w:autoSpaceDE w:val="0"/>
        <w:autoSpaceDN w:val="0"/>
        <w:adjustRightInd w:val="0"/>
        <w:spacing w:after="120"/>
        <w:ind w:left="357" w:hanging="357"/>
        <w:jc w:val="both"/>
        <w:rPr>
          <w:rFonts w:ascii="Arial" w:hAnsi="Arial" w:cs="Arial"/>
          <w:kern w:val="0"/>
          <w:sz w:val="20"/>
          <w:szCs w:val="20"/>
        </w:rPr>
      </w:pPr>
      <w:r w:rsidRPr="004D0B25">
        <w:rPr>
          <w:rFonts w:ascii="Arial" w:hAnsi="Arial" w:cs="Arial"/>
          <w:kern w:val="0"/>
          <w:sz w:val="20"/>
          <w:szCs w:val="20"/>
        </w:rPr>
        <w:t xml:space="preserve">Wykonawca oświadcza, że przed złożeniem oferty Zamawiającemu zapoznał się ze wszystkimi warunkami, które są niezbędne do wykonania przez niego przedmiotu umowy bez konieczności ponoszenia przez Zamawiającego jakichkolwiek dodatkowych kosztów. </w:t>
      </w:r>
    </w:p>
    <w:p w14:paraId="563F9FDD" w14:textId="507D9F7D" w:rsidR="00B02173" w:rsidRPr="00B02173" w:rsidRDefault="00B02173" w:rsidP="00B02173">
      <w:pPr>
        <w:pStyle w:val="Akapitzlist"/>
        <w:numPr>
          <w:ilvl w:val="0"/>
          <w:numId w:val="3"/>
        </w:numPr>
        <w:suppressAutoHyphens w:val="0"/>
        <w:autoSpaceDE w:val="0"/>
        <w:autoSpaceDN w:val="0"/>
        <w:adjustRightInd w:val="0"/>
        <w:jc w:val="both"/>
        <w:rPr>
          <w:rFonts w:ascii="Arial" w:hAnsi="Arial" w:cs="Arial"/>
          <w:color w:val="000000"/>
          <w:kern w:val="0"/>
          <w:lang w:eastAsia="pl-PL"/>
        </w:rPr>
      </w:pPr>
      <w:r w:rsidRPr="00B02173">
        <w:rPr>
          <w:rFonts w:ascii="Arial" w:hAnsi="Arial" w:cs="Arial"/>
          <w:color w:val="000000"/>
          <w:kern w:val="0"/>
          <w:sz w:val="20"/>
          <w:szCs w:val="20"/>
          <w:lang w:eastAsia="pl-PL"/>
        </w:rPr>
        <w:t xml:space="preserve">Zamówienie zostanie zrealizowane terminowo, dokładnie, w sposób fachowy, zgodnie </w:t>
      </w:r>
      <w:r>
        <w:rPr>
          <w:rFonts w:ascii="Arial" w:hAnsi="Arial" w:cs="Arial"/>
          <w:color w:val="000000"/>
          <w:kern w:val="0"/>
          <w:sz w:val="20"/>
          <w:szCs w:val="20"/>
          <w:lang w:eastAsia="pl-PL"/>
        </w:rPr>
        <w:br/>
      </w:r>
      <w:r w:rsidRPr="00B02173">
        <w:rPr>
          <w:rFonts w:ascii="Arial" w:hAnsi="Arial" w:cs="Arial"/>
          <w:color w:val="000000"/>
          <w:kern w:val="0"/>
          <w:sz w:val="20"/>
          <w:szCs w:val="20"/>
          <w:lang w:eastAsia="pl-PL"/>
        </w:rPr>
        <w:t>z obowiązującymi przepisami</w:t>
      </w:r>
      <w:r>
        <w:rPr>
          <w:rFonts w:ascii="Arial" w:hAnsi="Arial" w:cs="Arial"/>
          <w:color w:val="000000"/>
          <w:kern w:val="0"/>
          <w:sz w:val="20"/>
          <w:szCs w:val="20"/>
          <w:lang w:eastAsia="pl-PL"/>
        </w:rPr>
        <w:t>.</w:t>
      </w:r>
      <w:r w:rsidRPr="00B02173">
        <w:rPr>
          <w:rFonts w:ascii="Arial" w:hAnsi="Arial" w:cs="Arial"/>
          <w:color w:val="000000"/>
          <w:kern w:val="0"/>
          <w:sz w:val="20"/>
          <w:szCs w:val="20"/>
          <w:lang w:eastAsia="pl-PL"/>
        </w:rPr>
        <w:t xml:space="preserve"> </w:t>
      </w:r>
    </w:p>
    <w:p w14:paraId="295B859E" w14:textId="77777777" w:rsidR="00B02173" w:rsidRPr="00DD2ADC" w:rsidRDefault="00B02173" w:rsidP="00B02173">
      <w:pPr>
        <w:suppressAutoHyphens w:val="0"/>
        <w:autoSpaceDE w:val="0"/>
        <w:autoSpaceDN w:val="0"/>
        <w:adjustRightInd w:val="0"/>
        <w:spacing w:after="120"/>
        <w:ind w:left="357"/>
        <w:jc w:val="both"/>
        <w:rPr>
          <w:rFonts w:ascii="Arial" w:hAnsi="Arial" w:cs="Arial"/>
          <w:kern w:val="0"/>
          <w:sz w:val="20"/>
          <w:szCs w:val="20"/>
        </w:rPr>
      </w:pPr>
    </w:p>
    <w:p w14:paraId="3B2F5F41" w14:textId="76F4B8ED" w:rsidR="00CD46D1" w:rsidRPr="004D0B25" w:rsidRDefault="00CD46D1" w:rsidP="00FB3C18">
      <w:pPr>
        <w:numPr>
          <w:ilvl w:val="0"/>
          <w:numId w:val="3"/>
        </w:numPr>
        <w:suppressAutoHyphens w:val="0"/>
        <w:autoSpaceDE w:val="0"/>
        <w:autoSpaceDN w:val="0"/>
        <w:adjustRightInd w:val="0"/>
        <w:spacing w:after="120"/>
        <w:ind w:left="357" w:hanging="357"/>
        <w:jc w:val="both"/>
        <w:rPr>
          <w:rFonts w:ascii="Arial" w:hAnsi="Arial" w:cs="Arial"/>
          <w:kern w:val="0"/>
          <w:sz w:val="20"/>
          <w:szCs w:val="20"/>
        </w:rPr>
      </w:pPr>
      <w:r w:rsidRPr="004D0B25">
        <w:rPr>
          <w:rFonts w:ascii="Arial" w:hAnsi="Arial" w:cs="Arial"/>
          <w:kern w:val="0"/>
          <w:sz w:val="20"/>
          <w:szCs w:val="20"/>
        </w:rPr>
        <w:lastRenderedPageBreak/>
        <w:t xml:space="preserve">Zgodnie z oświadczeniem Wykonawcy w </w:t>
      </w:r>
      <w:r w:rsidRPr="0043472D">
        <w:rPr>
          <w:rFonts w:ascii="Arial" w:hAnsi="Arial" w:cs="Arial"/>
          <w:kern w:val="0"/>
          <w:sz w:val="20"/>
          <w:szCs w:val="20"/>
        </w:rPr>
        <w:t xml:space="preserve">pkt. </w:t>
      </w:r>
      <w:r w:rsidR="00DD2ADC">
        <w:rPr>
          <w:rFonts w:ascii="Arial" w:hAnsi="Arial" w:cs="Arial"/>
          <w:kern w:val="0"/>
          <w:sz w:val="20"/>
          <w:szCs w:val="20"/>
        </w:rPr>
        <w:t xml:space="preserve">3 </w:t>
      </w:r>
      <w:r w:rsidRPr="0043472D">
        <w:rPr>
          <w:rFonts w:ascii="Arial" w:hAnsi="Arial" w:cs="Arial"/>
          <w:kern w:val="0"/>
          <w:sz w:val="20"/>
          <w:szCs w:val="20"/>
        </w:rPr>
        <w:t xml:space="preserve">Formularza Oferty, </w:t>
      </w:r>
      <w:r w:rsidRPr="004D0B25">
        <w:rPr>
          <w:rFonts w:ascii="Arial" w:hAnsi="Arial" w:cs="Arial"/>
          <w:kern w:val="0"/>
          <w:sz w:val="20"/>
          <w:szCs w:val="20"/>
        </w:rPr>
        <w:t>Wykonawca zrealizuje przedmiot umowy bez udziału podwykonawców/z udziałem</w:t>
      </w:r>
      <w:r w:rsidR="00FB3C18">
        <w:rPr>
          <w:rFonts w:ascii="Arial" w:hAnsi="Arial" w:cs="Arial"/>
          <w:kern w:val="0"/>
          <w:sz w:val="20"/>
          <w:szCs w:val="20"/>
        </w:rPr>
        <w:t xml:space="preserve"> </w:t>
      </w:r>
      <w:r w:rsidRPr="004D0B25">
        <w:rPr>
          <w:rFonts w:ascii="Arial" w:hAnsi="Arial" w:cs="Arial"/>
          <w:kern w:val="0"/>
          <w:sz w:val="20"/>
          <w:szCs w:val="20"/>
        </w:rPr>
        <w:t>podwykonawców</w:t>
      </w:r>
      <w:r w:rsidRPr="004D0B25">
        <w:rPr>
          <w:rStyle w:val="Odwoanieprzypisudolnego"/>
          <w:rFonts w:ascii="Arial" w:hAnsi="Arial" w:cs="Arial"/>
          <w:kern w:val="0"/>
          <w:sz w:val="20"/>
          <w:szCs w:val="20"/>
        </w:rPr>
        <w:footnoteReference w:id="1"/>
      </w:r>
      <w:r w:rsidRPr="004D0B25">
        <w:rPr>
          <w:rFonts w:ascii="Arial" w:hAnsi="Arial" w:cs="Arial"/>
          <w:kern w:val="0"/>
          <w:sz w:val="20"/>
          <w:szCs w:val="20"/>
        </w:rPr>
        <w:t xml:space="preserve">: </w:t>
      </w:r>
      <w:r w:rsidR="0043472D">
        <w:rPr>
          <w:rFonts w:ascii="Arial" w:hAnsi="Arial" w:cs="Arial"/>
          <w:kern w:val="0"/>
          <w:sz w:val="20"/>
          <w:szCs w:val="20"/>
        </w:rPr>
        <w:t xml:space="preserve">   </w:t>
      </w:r>
      <w:r w:rsidRPr="004D0B25">
        <w:rPr>
          <w:rFonts w:ascii="Arial" w:hAnsi="Arial" w:cs="Arial"/>
          <w:kern w:val="0"/>
          <w:sz w:val="20"/>
          <w:szCs w:val="20"/>
        </w:rPr>
        <w:t>………………..…………..…</w:t>
      </w:r>
      <w:r w:rsidRPr="004D0B25">
        <w:rPr>
          <w:rStyle w:val="Odwoanieprzypisudolnego"/>
          <w:rFonts w:ascii="Arial" w:hAnsi="Arial" w:cs="Arial"/>
          <w:kern w:val="0"/>
          <w:sz w:val="20"/>
          <w:szCs w:val="20"/>
        </w:rPr>
        <w:footnoteReference w:id="2"/>
      </w:r>
      <w:r w:rsidRPr="004D0B25">
        <w:rPr>
          <w:rFonts w:ascii="Arial" w:hAnsi="Arial" w:cs="Arial"/>
          <w:kern w:val="0"/>
          <w:sz w:val="20"/>
          <w:szCs w:val="20"/>
        </w:rPr>
        <w:t xml:space="preserve"> </w:t>
      </w:r>
    </w:p>
    <w:p w14:paraId="23662325" w14:textId="0A49409A" w:rsidR="00CD46D1" w:rsidRPr="004D0B25" w:rsidRDefault="00CD46D1" w:rsidP="00FB3C18">
      <w:pPr>
        <w:numPr>
          <w:ilvl w:val="0"/>
          <w:numId w:val="3"/>
        </w:numPr>
        <w:suppressAutoHyphens w:val="0"/>
        <w:autoSpaceDE w:val="0"/>
        <w:autoSpaceDN w:val="0"/>
        <w:adjustRightInd w:val="0"/>
        <w:ind w:left="357" w:hanging="357"/>
        <w:jc w:val="both"/>
        <w:rPr>
          <w:rFonts w:ascii="Arial" w:hAnsi="Arial" w:cs="Arial"/>
          <w:kern w:val="0"/>
          <w:sz w:val="20"/>
          <w:szCs w:val="20"/>
        </w:rPr>
      </w:pPr>
      <w:r w:rsidRPr="004D0B25">
        <w:rPr>
          <w:rFonts w:ascii="Arial" w:hAnsi="Arial" w:cs="Arial"/>
          <w:kern w:val="0"/>
          <w:sz w:val="20"/>
          <w:szCs w:val="20"/>
        </w:rPr>
        <w:t>W każdym przypadku Wykonawca ponosi pełną odpowiedzialność za tę część umowy, którą</w:t>
      </w:r>
      <w:r w:rsidR="003D0212">
        <w:rPr>
          <w:rFonts w:ascii="Arial" w:hAnsi="Arial" w:cs="Arial"/>
          <w:kern w:val="0"/>
          <w:sz w:val="20"/>
          <w:szCs w:val="20"/>
        </w:rPr>
        <w:t xml:space="preserve"> </w:t>
      </w:r>
      <w:r w:rsidRPr="004D0B25">
        <w:rPr>
          <w:rFonts w:ascii="Arial" w:hAnsi="Arial" w:cs="Arial"/>
          <w:kern w:val="0"/>
          <w:sz w:val="20"/>
          <w:szCs w:val="20"/>
        </w:rPr>
        <w:t xml:space="preserve">powierza podwykonawcom. </w:t>
      </w:r>
    </w:p>
    <w:p w14:paraId="205F16D0" w14:textId="77777777" w:rsidR="00CD46D1" w:rsidRPr="004D0B25" w:rsidRDefault="00CD46D1" w:rsidP="00725820">
      <w:pPr>
        <w:numPr>
          <w:ilvl w:val="0"/>
          <w:numId w:val="3"/>
        </w:numPr>
        <w:suppressAutoHyphens w:val="0"/>
        <w:autoSpaceDE w:val="0"/>
        <w:autoSpaceDN w:val="0"/>
        <w:adjustRightInd w:val="0"/>
        <w:spacing w:before="120" w:after="120"/>
        <w:ind w:left="357" w:hanging="357"/>
        <w:jc w:val="both"/>
        <w:rPr>
          <w:rFonts w:ascii="Arial" w:hAnsi="Arial" w:cs="Arial"/>
          <w:kern w:val="0"/>
          <w:sz w:val="20"/>
          <w:szCs w:val="20"/>
        </w:rPr>
      </w:pPr>
      <w:r w:rsidRPr="004D0B25">
        <w:rPr>
          <w:rFonts w:ascii="Arial" w:hAnsi="Arial" w:cs="Arial"/>
          <w:kern w:val="0"/>
          <w:sz w:val="20"/>
          <w:szCs w:val="20"/>
        </w:rPr>
        <w:t xml:space="preserve">Zlecenie wykonania części umowy podwykonawcy nie wpływa na zmianę treści zobowiązań Wykonawcy wobec Zamawiającego za wykonanie tej części umowy. Wykonawca ponosi odpowiedzialność za działania, zaniechania, uchybienia i zaniedbania podwykonawcy i jego pracowników tak jakby to były działania zaniechania, uchybienia i zaniedbania jego własne lub jego własnych pracowników lub przedstawicieli. </w:t>
      </w:r>
    </w:p>
    <w:p w14:paraId="7AFAF144" w14:textId="77777777" w:rsidR="00CD46D1" w:rsidRPr="004D0B25" w:rsidRDefault="00CD46D1" w:rsidP="00725820">
      <w:pPr>
        <w:numPr>
          <w:ilvl w:val="0"/>
          <w:numId w:val="3"/>
        </w:numPr>
        <w:suppressAutoHyphens w:val="0"/>
        <w:autoSpaceDE w:val="0"/>
        <w:autoSpaceDN w:val="0"/>
        <w:adjustRightInd w:val="0"/>
        <w:jc w:val="both"/>
        <w:rPr>
          <w:rFonts w:ascii="Arial" w:hAnsi="Arial" w:cs="Arial"/>
          <w:kern w:val="0"/>
          <w:sz w:val="20"/>
          <w:szCs w:val="20"/>
        </w:rPr>
      </w:pPr>
      <w:r w:rsidRPr="004D0B25">
        <w:rPr>
          <w:rFonts w:ascii="Arial" w:hAnsi="Arial" w:cs="Arial"/>
          <w:kern w:val="0"/>
          <w:sz w:val="20"/>
          <w:szCs w:val="20"/>
        </w:rPr>
        <w:t xml:space="preserve">Wykonawca nie będzie mógł zwolnić się od odpowiedzialności względem Zamawiającego z tego powodu, że niewykonanie lub nienależyte wykonanie umowy przez niego było następstwem niewykonania lub nienależytego wykonania zobowiązań wobec Wykonawcy przez jego podwykonawców. </w:t>
      </w:r>
    </w:p>
    <w:p w14:paraId="0806B764" w14:textId="77777777" w:rsidR="00CD46D1" w:rsidRPr="004D0B25" w:rsidRDefault="00CD46D1" w:rsidP="00607478">
      <w:pPr>
        <w:suppressAutoHyphens w:val="0"/>
        <w:autoSpaceDE w:val="0"/>
        <w:autoSpaceDN w:val="0"/>
        <w:adjustRightInd w:val="0"/>
        <w:spacing w:after="18"/>
        <w:ind w:left="360"/>
        <w:jc w:val="both"/>
        <w:rPr>
          <w:rFonts w:ascii="Arial" w:hAnsi="Arial" w:cs="Arial"/>
          <w:kern w:val="0"/>
          <w:sz w:val="20"/>
          <w:szCs w:val="20"/>
        </w:rPr>
      </w:pPr>
    </w:p>
    <w:p w14:paraId="04B62A35" w14:textId="298ECA7E" w:rsidR="00607478" w:rsidRPr="004D0B25" w:rsidRDefault="00607478" w:rsidP="00607478">
      <w:pPr>
        <w:jc w:val="center"/>
        <w:rPr>
          <w:rFonts w:ascii="Arial" w:hAnsi="Arial" w:cs="Arial"/>
          <w:b/>
          <w:sz w:val="20"/>
          <w:szCs w:val="20"/>
        </w:rPr>
      </w:pPr>
      <w:r w:rsidRPr="004D0B25">
        <w:rPr>
          <w:rFonts w:ascii="Arial" w:hAnsi="Arial" w:cs="Arial"/>
          <w:b/>
          <w:sz w:val="20"/>
          <w:szCs w:val="20"/>
        </w:rPr>
        <w:t>§ 2</w:t>
      </w:r>
    </w:p>
    <w:p w14:paraId="5B7DF38B" w14:textId="77777777" w:rsidR="00607478" w:rsidRPr="004D0B25" w:rsidRDefault="00607478" w:rsidP="00607478">
      <w:pPr>
        <w:jc w:val="center"/>
        <w:rPr>
          <w:rFonts w:ascii="Arial" w:hAnsi="Arial" w:cs="Arial"/>
          <w:kern w:val="0"/>
          <w:sz w:val="20"/>
          <w:szCs w:val="20"/>
        </w:rPr>
      </w:pPr>
      <w:r w:rsidRPr="004D0B25">
        <w:rPr>
          <w:rFonts w:ascii="Arial" w:hAnsi="Arial" w:cs="Arial"/>
          <w:b/>
          <w:bCs/>
          <w:kern w:val="0"/>
          <w:sz w:val="20"/>
          <w:szCs w:val="20"/>
        </w:rPr>
        <w:t>Termin i miejsce świadczenia usługi</w:t>
      </w:r>
    </w:p>
    <w:p w14:paraId="09F4EF7F" w14:textId="21CEB097" w:rsidR="00607478" w:rsidRPr="00725EB3" w:rsidRDefault="00725EB3" w:rsidP="00725EB3">
      <w:pPr>
        <w:numPr>
          <w:ilvl w:val="0"/>
          <w:numId w:val="4"/>
        </w:numPr>
        <w:spacing w:before="120" w:after="120"/>
        <w:ind w:left="357" w:hanging="357"/>
        <w:jc w:val="both"/>
      </w:pPr>
      <w:r>
        <w:rPr>
          <w:rFonts w:ascii="Arial" w:hAnsi="Arial" w:cs="Arial"/>
          <w:sz w:val="20"/>
          <w:szCs w:val="20"/>
        </w:rPr>
        <w:t xml:space="preserve">Termin realizacji postanowień umowy strony uzgadniają do </w:t>
      </w:r>
      <w:r w:rsidR="00F87AFF">
        <w:rPr>
          <w:rFonts w:ascii="Arial" w:hAnsi="Arial" w:cs="Arial"/>
          <w:b/>
          <w:bCs/>
          <w:sz w:val="20"/>
          <w:szCs w:val="20"/>
        </w:rPr>
        <w:t>45</w:t>
      </w:r>
      <w:r w:rsidRPr="006B405C">
        <w:rPr>
          <w:rFonts w:ascii="Arial" w:hAnsi="Arial" w:cs="Arial"/>
          <w:b/>
          <w:bCs/>
          <w:sz w:val="20"/>
          <w:szCs w:val="20"/>
        </w:rPr>
        <w:t xml:space="preserve"> d</w:t>
      </w:r>
      <w:r>
        <w:rPr>
          <w:rFonts w:ascii="Arial" w:hAnsi="Arial" w:cs="Arial"/>
          <w:b/>
          <w:bCs/>
          <w:sz w:val="20"/>
          <w:szCs w:val="20"/>
        </w:rPr>
        <w:t>ni</w:t>
      </w:r>
      <w:r w:rsidR="00D34EBB">
        <w:rPr>
          <w:rFonts w:ascii="Arial" w:hAnsi="Arial" w:cs="Arial"/>
          <w:b/>
          <w:bCs/>
          <w:sz w:val="20"/>
          <w:szCs w:val="20"/>
        </w:rPr>
        <w:t>,</w:t>
      </w:r>
      <w:r>
        <w:rPr>
          <w:rFonts w:ascii="Arial" w:hAnsi="Arial" w:cs="Arial"/>
          <w:i/>
          <w:iCs/>
          <w:sz w:val="20"/>
          <w:szCs w:val="20"/>
        </w:rPr>
        <w:t xml:space="preserve"> </w:t>
      </w:r>
      <w:r>
        <w:rPr>
          <w:rFonts w:ascii="Arial" w:hAnsi="Arial" w:cs="Arial"/>
          <w:sz w:val="20"/>
          <w:szCs w:val="20"/>
        </w:rPr>
        <w:t>od daty jej zawarcia</w:t>
      </w:r>
      <w:r w:rsidR="00657B76">
        <w:rPr>
          <w:rFonts w:ascii="Arial" w:hAnsi="Arial" w:cs="Arial"/>
          <w:sz w:val="20"/>
          <w:szCs w:val="20"/>
        </w:rPr>
        <w:t xml:space="preserve">. </w:t>
      </w:r>
    </w:p>
    <w:p w14:paraId="3830E0DF" w14:textId="115944BF" w:rsidR="003D0212" w:rsidRPr="00606313" w:rsidRDefault="00607478" w:rsidP="00B02173">
      <w:pPr>
        <w:numPr>
          <w:ilvl w:val="0"/>
          <w:numId w:val="4"/>
        </w:numPr>
        <w:autoSpaceDE w:val="0"/>
        <w:autoSpaceDN w:val="0"/>
        <w:adjustRightInd w:val="0"/>
        <w:spacing w:before="120" w:after="120"/>
        <w:ind w:left="426" w:hanging="426"/>
        <w:jc w:val="both"/>
        <w:rPr>
          <w:rFonts w:ascii="Arial" w:hAnsi="Arial" w:cs="Arial"/>
          <w:b/>
          <w:bCs/>
          <w:kern w:val="0"/>
          <w:sz w:val="20"/>
          <w:szCs w:val="20"/>
        </w:rPr>
      </w:pPr>
      <w:r w:rsidRPr="00B02173">
        <w:rPr>
          <w:rFonts w:ascii="Arial" w:hAnsi="Arial" w:cs="Arial"/>
          <w:kern w:val="0"/>
          <w:sz w:val="20"/>
          <w:szCs w:val="20"/>
        </w:rPr>
        <w:t>Miejsce wykonania usługi</w:t>
      </w:r>
      <w:r w:rsidR="005A3FF2">
        <w:rPr>
          <w:rFonts w:ascii="Arial" w:hAnsi="Arial" w:cs="Arial"/>
          <w:kern w:val="0"/>
          <w:sz w:val="20"/>
          <w:szCs w:val="20"/>
        </w:rPr>
        <w:t xml:space="preserve"> i dostawy</w:t>
      </w:r>
      <w:r w:rsidRPr="00B02173">
        <w:rPr>
          <w:rFonts w:ascii="Arial" w:hAnsi="Arial" w:cs="Arial"/>
          <w:kern w:val="0"/>
          <w:sz w:val="20"/>
          <w:szCs w:val="20"/>
        </w:rPr>
        <w:t xml:space="preserve">: </w:t>
      </w:r>
      <w:r w:rsidR="003D0212" w:rsidRPr="00B02173">
        <w:rPr>
          <w:rFonts w:ascii="Arial" w:hAnsi="Arial" w:cs="Arial"/>
          <w:kern w:val="0"/>
          <w:sz w:val="20"/>
          <w:szCs w:val="20"/>
        </w:rPr>
        <w:t xml:space="preserve">Wydział Mechatroniki Politechniki Warszawskiej przy </w:t>
      </w:r>
      <w:r w:rsidR="00657B76">
        <w:rPr>
          <w:rFonts w:ascii="Arial" w:hAnsi="Arial" w:cs="Arial"/>
          <w:kern w:val="0"/>
          <w:sz w:val="20"/>
          <w:szCs w:val="20"/>
        </w:rPr>
        <w:br/>
      </w:r>
      <w:r w:rsidR="003D0212" w:rsidRPr="00B02173">
        <w:rPr>
          <w:rFonts w:ascii="Arial" w:hAnsi="Arial" w:cs="Arial"/>
          <w:kern w:val="0"/>
          <w:sz w:val="20"/>
          <w:szCs w:val="20"/>
        </w:rPr>
        <w:t>ul. Św. Andrzeja Boboli 8, 02-525 Warszawa</w:t>
      </w:r>
      <w:r w:rsidR="00606313">
        <w:rPr>
          <w:rFonts w:ascii="Arial" w:hAnsi="Arial" w:cs="Arial"/>
          <w:kern w:val="0"/>
          <w:sz w:val="20"/>
          <w:szCs w:val="20"/>
        </w:rPr>
        <w:t>.</w:t>
      </w:r>
    </w:p>
    <w:p w14:paraId="3D316855" w14:textId="151B21D1" w:rsidR="00606313" w:rsidRPr="00606313" w:rsidRDefault="00606313" w:rsidP="00B02173">
      <w:pPr>
        <w:numPr>
          <w:ilvl w:val="0"/>
          <w:numId w:val="4"/>
        </w:numPr>
        <w:autoSpaceDE w:val="0"/>
        <w:autoSpaceDN w:val="0"/>
        <w:adjustRightInd w:val="0"/>
        <w:spacing w:before="120" w:after="120"/>
        <w:ind w:left="426" w:hanging="426"/>
        <w:jc w:val="both"/>
        <w:rPr>
          <w:rFonts w:ascii="Arial" w:hAnsi="Arial" w:cs="Arial"/>
          <w:b/>
          <w:bCs/>
          <w:kern w:val="0"/>
          <w:sz w:val="20"/>
          <w:szCs w:val="20"/>
        </w:rPr>
      </w:pPr>
      <w:r w:rsidRPr="009A5F06">
        <w:rPr>
          <w:rFonts w:ascii="Arial" w:hAnsi="Arial" w:cs="Arial"/>
          <w:sz w:val="20"/>
          <w:szCs w:val="20"/>
        </w:rPr>
        <w:t xml:space="preserve">Osobą upoważnioną ze strony Zamawiającego do podpisania protokołu odbioru (załącznik nr 3 do umowy) </w:t>
      </w:r>
      <w:r w:rsidRPr="00D75F0C">
        <w:rPr>
          <w:rFonts w:ascii="Arial" w:hAnsi="Arial" w:cs="Arial"/>
          <w:sz w:val="20"/>
          <w:szCs w:val="20"/>
        </w:rPr>
        <w:t>jest Kierownik Działu Administracji Gmachu</w:t>
      </w:r>
      <w:r>
        <w:rPr>
          <w:rFonts w:ascii="Arial" w:hAnsi="Arial" w:cs="Arial"/>
          <w:sz w:val="20"/>
          <w:szCs w:val="20"/>
        </w:rPr>
        <w:t xml:space="preserve"> </w:t>
      </w:r>
      <w:r w:rsidRPr="009A5F06">
        <w:rPr>
          <w:rFonts w:ascii="Arial" w:hAnsi="Arial" w:cs="Arial"/>
          <w:sz w:val="20"/>
          <w:szCs w:val="20"/>
        </w:rPr>
        <w:t>lub osoba przez niego upoważniona</w:t>
      </w:r>
      <w:r>
        <w:rPr>
          <w:rFonts w:ascii="Arial" w:hAnsi="Arial" w:cs="Arial"/>
          <w:sz w:val="20"/>
          <w:szCs w:val="20"/>
        </w:rPr>
        <w:t>.</w:t>
      </w:r>
    </w:p>
    <w:p w14:paraId="3B0F0043" w14:textId="77777777" w:rsidR="00606313" w:rsidRPr="00B02173" w:rsidRDefault="00606313" w:rsidP="00606313">
      <w:pPr>
        <w:autoSpaceDE w:val="0"/>
        <w:autoSpaceDN w:val="0"/>
        <w:adjustRightInd w:val="0"/>
        <w:spacing w:before="120" w:after="120"/>
        <w:jc w:val="both"/>
        <w:rPr>
          <w:rFonts w:ascii="Arial" w:hAnsi="Arial" w:cs="Arial"/>
          <w:b/>
          <w:bCs/>
          <w:kern w:val="0"/>
          <w:sz w:val="20"/>
          <w:szCs w:val="20"/>
        </w:rPr>
      </w:pPr>
    </w:p>
    <w:p w14:paraId="3482D0B3" w14:textId="7EEEC880" w:rsidR="00EA5195" w:rsidRPr="004D0B25" w:rsidRDefault="00EA5195" w:rsidP="008C79BC">
      <w:pPr>
        <w:autoSpaceDE w:val="0"/>
        <w:autoSpaceDN w:val="0"/>
        <w:adjustRightInd w:val="0"/>
        <w:spacing w:before="120" w:after="120"/>
        <w:jc w:val="center"/>
        <w:rPr>
          <w:rFonts w:ascii="Arial" w:hAnsi="Arial" w:cs="Arial"/>
          <w:b/>
          <w:bCs/>
          <w:kern w:val="0"/>
          <w:sz w:val="20"/>
          <w:szCs w:val="20"/>
        </w:rPr>
      </w:pPr>
      <w:r w:rsidRPr="004D0B25">
        <w:rPr>
          <w:rFonts w:ascii="Arial" w:hAnsi="Arial" w:cs="Arial"/>
          <w:b/>
          <w:bCs/>
          <w:kern w:val="0"/>
          <w:sz w:val="20"/>
          <w:szCs w:val="20"/>
        </w:rPr>
        <w:t xml:space="preserve">§ </w:t>
      </w:r>
      <w:r w:rsidR="003D215E">
        <w:rPr>
          <w:rFonts w:ascii="Arial" w:hAnsi="Arial" w:cs="Arial"/>
          <w:b/>
          <w:bCs/>
          <w:kern w:val="0"/>
          <w:sz w:val="20"/>
          <w:szCs w:val="20"/>
        </w:rPr>
        <w:t>3</w:t>
      </w:r>
    </w:p>
    <w:p w14:paraId="198D3693" w14:textId="77777777" w:rsidR="00EA5195" w:rsidRPr="004D0B25" w:rsidRDefault="00EA5195" w:rsidP="008C79BC">
      <w:pPr>
        <w:autoSpaceDE w:val="0"/>
        <w:autoSpaceDN w:val="0"/>
        <w:adjustRightInd w:val="0"/>
        <w:spacing w:before="120" w:after="120"/>
        <w:jc w:val="center"/>
        <w:rPr>
          <w:rFonts w:ascii="Arial" w:hAnsi="Arial" w:cs="Arial"/>
          <w:kern w:val="0"/>
          <w:sz w:val="20"/>
          <w:szCs w:val="20"/>
        </w:rPr>
      </w:pPr>
      <w:r w:rsidRPr="004D0B25">
        <w:rPr>
          <w:rFonts w:ascii="Arial" w:hAnsi="Arial" w:cs="Arial"/>
          <w:b/>
          <w:bCs/>
          <w:kern w:val="0"/>
          <w:sz w:val="20"/>
          <w:szCs w:val="20"/>
        </w:rPr>
        <w:t>Wartość przedmiotu umowy i warunki zapłaty</w:t>
      </w:r>
    </w:p>
    <w:p w14:paraId="3C307E5D" w14:textId="0B10F2B3" w:rsidR="00EA5195" w:rsidRPr="00827FFE" w:rsidRDefault="00EA5195" w:rsidP="00E34F90">
      <w:pPr>
        <w:pStyle w:val="Akapitzlist"/>
        <w:numPr>
          <w:ilvl w:val="0"/>
          <w:numId w:val="15"/>
        </w:numPr>
        <w:autoSpaceDE w:val="0"/>
        <w:autoSpaceDN w:val="0"/>
        <w:adjustRightInd w:val="0"/>
        <w:spacing w:after="120"/>
        <w:ind w:left="357" w:hanging="357"/>
        <w:contextualSpacing w:val="0"/>
        <w:jc w:val="both"/>
        <w:rPr>
          <w:rFonts w:ascii="Arial" w:hAnsi="Arial" w:cs="Arial"/>
          <w:kern w:val="0"/>
          <w:sz w:val="20"/>
          <w:szCs w:val="20"/>
        </w:rPr>
      </w:pPr>
      <w:r w:rsidRPr="0036049C">
        <w:rPr>
          <w:rFonts w:ascii="Arial" w:hAnsi="Arial" w:cs="Arial"/>
          <w:kern w:val="0"/>
          <w:sz w:val="20"/>
          <w:szCs w:val="20"/>
        </w:rPr>
        <w:t xml:space="preserve">Za wykonanie przedmiotu umowy na podstawie złożonej Oferty, Wykonawca otrzyma </w:t>
      </w:r>
      <w:r w:rsidR="00CE1CF9">
        <w:rPr>
          <w:rFonts w:ascii="Arial" w:hAnsi="Arial" w:cs="Arial"/>
          <w:kern w:val="0"/>
          <w:sz w:val="20"/>
          <w:szCs w:val="20"/>
        </w:rPr>
        <w:t xml:space="preserve">                         </w:t>
      </w:r>
      <w:r w:rsidRPr="0036049C">
        <w:rPr>
          <w:rFonts w:ascii="Arial" w:hAnsi="Arial" w:cs="Arial"/>
          <w:kern w:val="0"/>
          <w:sz w:val="20"/>
          <w:szCs w:val="20"/>
        </w:rPr>
        <w:t>od</w:t>
      </w:r>
      <w:r w:rsidR="00CE1CF9">
        <w:rPr>
          <w:rFonts w:ascii="Arial" w:hAnsi="Arial" w:cs="Arial"/>
          <w:kern w:val="0"/>
          <w:sz w:val="20"/>
          <w:szCs w:val="20"/>
        </w:rPr>
        <w:t xml:space="preserve"> </w:t>
      </w:r>
      <w:r w:rsidRPr="0036049C">
        <w:rPr>
          <w:rFonts w:ascii="Arial" w:hAnsi="Arial" w:cs="Arial"/>
          <w:kern w:val="0"/>
          <w:sz w:val="20"/>
          <w:szCs w:val="20"/>
        </w:rPr>
        <w:t xml:space="preserve">Zamawiającego określone w </w:t>
      </w:r>
      <w:r w:rsidR="00FD70A8">
        <w:rPr>
          <w:rFonts w:ascii="Arial" w:hAnsi="Arial" w:cs="Arial"/>
          <w:kern w:val="0"/>
          <w:sz w:val="20"/>
          <w:szCs w:val="20"/>
        </w:rPr>
        <w:t>o</w:t>
      </w:r>
      <w:r w:rsidRPr="0036049C">
        <w:rPr>
          <w:rFonts w:ascii="Arial" w:hAnsi="Arial" w:cs="Arial"/>
          <w:kern w:val="0"/>
          <w:sz w:val="20"/>
          <w:szCs w:val="20"/>
        </w:rPr>
        <w:t xml:space="preserve">fercie maksymalne wynagrodzenie </w:t>
      </w:r>
      <w:r w:rsidR="008F3913">
        <w:rPr>
          <w:rFonts w:ascii="Arial" w:hAnsi="Arial" w:cs="Arial"/>
          <w:kern w:val="0"/>
          <w:sz w:val="20"/>
          <w:szCs w:val="20"/>
        </w:rPr>
        <w:t>netto</w:t>
      </w:r>
      <w:r w:rsidRPr="0036049C">
        <w:rPr>
          <w:rFonts w:ascii="Arial" w:hAnsi="Arial" w:cs="Arial"/>
          <w:kern w:val="0"/>
          <w:sz w:val="20"/>
          <w:szCs w:val="20"/>
        </w:rPr>
        <w:t xml:space="preserve"> w</w:t>
      </w:r>
      <w:r w:rsidR="00CE1CF9">
        <w:rPr>
          <w:rFonts w:ascii="Arial" w:hAnsi="Arial" w:cs="Arial"/>
          <w:kern w:val="0"/>
          <w:sz w:val="20"/>
          <w:szCs w:val="20"/>
        </w:rPr>
        <w:t xml:space="preserve"> </w:t>
      </w:r>
      <w:r w:rsidRPr="0036049C">
        <w:rPr>
          <w:rFonts w:ascii="Arial" w:hAnsi="Arial" w:cs="Arial"/>
          <w:kern w:val="0"/>
          <w:sz w:val="20"/>
          <w:szCs w:val="20"/>
        </w:rPr>
        <w:t>wysokości  ……………………………… zł (słownie: …………</w:t>
      </w:r>
      <w:r w:rsidR="008F3913">
        <w:rPr>
          <w:rFonts w:ascii="Arial" w:hAnsi="Arial" w:cs="Arial"/>
          <w:kern w:val="0"/>
          <w:sz w:val="20"/>
          <w:szCs w:val="20"/>
        </w:rPr>
        <w:t>złotych …</w:t>
      </w:r>
      <w:r w:rsidRPr="0036049C">
        <w:rPr>
          <w:rFonts w:ascii="Arial" w:hAnsi="Arial" w:cs="Arial"/>
          <w:kern w:val="0"/>
          <w:sz w:val="20"/>
          <w:szCs w:val="20"/>
        </w:rPr>
        <w:t>…</w:t>
      </w:r>
      <w:r w:rsidR="008F3913">
        <w:rPr>
          <w:rFonts w:ascii="Arial" w:hAnsi="Arial" w:cs="Arial"/>
          <w:kern w:val="0"/>
          <w:sz w:val="20"/>
          <w:szCs w:val="20"/>
        </w:rPr>
        <w:t>/100</w:t>
      </w:r>
      <w:r w:rsidRPr="0036049C">
        <w:rPr>
          <w:rFonts w:ascii="Arial" w:hAnsi="Arial" w:cs="Arial"/>
          <w:kern w:val="0"/>
          <w:sz w:val="20"/>
          <w:szCs w:val="20"/>
        </w:rPr>
        <w:t>)</w:t>
      </w:r>
      <w:r w:rsidR="008F3913">
        <w:rPr>
          <w:rFonts w:ascii="Arial" w:hAnsi="Arial" w:cs="Arial"/>
          <w:kern w:val="0"/>
          <w:sz w:val="20"/>
          <w:szCs w:val="20"/>
        </w:rPr>
        <w:t xml:space="preserve">, plus należny podatek VAT w wysokości ……………………. zł (słownie: …………złotych …/100); łączne wynagrodzenie brutto w kwocie …………………….. zł </w:t>
      </w:r>
      <w:r w:rsidR="008F3913" w:rsidRPr="0036049C">
        <w:rPr>
          <w:rFonts w:ascii="Arial" w:hAnsi="Arial" w:cs="Arial"/>
          <w:kern w:val="0"/>
          <w:sz w:val="20"/>
          <w:szCs w:val="20"/>
        </w:rPr>
        <w:t>(słownie: …………</w:t>
      </w:r>
      <w:r w:rsidR="008F3913">
        <w:rPr>
          <w:rFonts w:ascii="Arial" w:hAnsi="Arial" w:cs="Arial"/>
          <w:kern w:val="0"/>
          <w:sz w:val="20"/>
          <w:szCs w:val="20"/>
        </w:rPr>
        <w:t>złotych …</w:t>
      </w:r>
      <w:r w:rsidR="008F3913" w:rsidRPr="0036049C">
        <w:rPr>
          <w:rFonts w:ascii="Arial" w:hAnsi="Arial" w:cs="Arial"/>
          <w:kern w:val="0"/>
          <w:sz w:val="20"/>
          <w:szCs w:val="20"/>
        </w:rPr>
        <w:t>…</w:t>
      </w:r>
      <w:r w:rsidR="008F3913">
        <w:rPr>
          <w:rFonts w:ascii="Arial" w:hAnsi="Arial" w:cs="Arial"/>
          <w:kern w:val="0"/>
          <w:sz w:val="20"/>
          <w:szCs w:val="20"/>
        </w:rPr>
        <w:t>/100</w:t>
      </w:r>
      <w:r w:rsidR="008F3913" w:rsidRPr="0036049C">
        <w:rPr>
          <w:rFonts w:ascii="Arial" w:hAnsi="Arial" w:cs="Arial"/>
          <w:kern w:val="0"/>
          <w:sz w:val="20"/>
          <w:szCs w:val="20"/>
        </w:rPr>
        <w:t>)</w:t>
      </w:r>
      <w:r w:rsidR="008F3913">
        <w:rPr>
          <w:rFonts w:ascii="Arial" w:hAnsi="Arial" w:cs="Arial"/>
          <w:kern w:val="0"/>
          <w:sz w:val="20"/>
          <w:szCs w:val="20"/>
        </w:rPr>
        <w:t>.</w:t>
      </w:r>
    </w:p>
    <w:p w14:paraId="2BEA0DED" w14:textId="77777777" w:rsidR="0036049C" w:rsidRPr="00A022BA" w:rsidRDefault="00EA5195" w:rsidP="00E34F90">
      <w:pPr>
        <w:pStyle w:val="Akapitzlist"/>
        <w:numPr>
          <w:ilvl w:val="0"/>
          <w:numId w:val="15"/>
        </w:numPr>
        <w:autoSpaceDE w:val="0"/>
        <w:autoSpaceDN w:val="0"/>
        <w:adjustRightInd w:val="0"/>
        <w:spacing w:before="120" w:after="120"/>
        <w:ind w:left="357" w:hanging="357"/>
        <w:contextualSpacing w:val="0"/>
        <w:jc w:val="both"/>
        <w:rPr>
          <w:rFonts w:ascii="Arial" w:hAnsi="Arial" w:cs="Arial"/>
          <w:kern w:val="0"/>
          <w:sz w:val="20"/>
          <w:szCs w:val="20"/>
        </w:rPr>
      </w:pPr>
      <w:r w:rsidRPr="00A022BA">
        <w:rPr>
          <w:rFonts w:ascii="Arial" w:hAnsi="Arial" w:cs="Arial"/>
          <w:kern w:val="0"/>
          <w:sz w:val="20"/>
          <w:szCs w:val="20"/>
        </w:rPr>
        <w:t xml:space="preserve">Wynagrodzenie brutto określone w ust. 1 obejmuje wszystkie koszty, które Wykonawca ponosi </w:t>
      </w:r>
      <w:r w:rsidR="00945D60" w:rsidRPr="00A022BA">
        <w:rPr>
          <w:rFonts w:ascii="Arial" w:hAnsi="Arial" w:cs="Arial"/>
          <w:kern w:val="0"/>
          <w:sz w:val="20"/>
          <w:szCs w:val="20"/>
        </w:rPr>
        <w:br/>
      </w:r>
      <w:r w:rsidRPr="00A022BA">
        <w:rPr>
          <w:rFonts w:ascii="Arial" w:hAnsi="Arial" w:cs="Arial"/>
          <w:kern w:val="0"/>
          <w:sz w:val="20"/>
          <w:szCs w:val="20"/>
        </w:rPr>
        <w:t xml:space="preserve">z tytułu prawidłowego wykonania umowy, w tym w szczególności wynagrodzenia, koszty pośrednie, zysk i opłaty, opłaty za transport, ubezpieczenia, oraz wszelkie obciążenia, w tym także ryzyka Wykonawcy z tytułu wykonania świadczeń objętych umową a także opłaty i należny podatek do towarów i usług VAT. Niedoszacowanie, pominięcie oraz brak rozpoznania przedmiotu i zakresu umowy nie może być podstawą do żądania zmiany wynagrodzenia. </w:t>
      </w:r>
    </w:p>
    <w:p w14:paraId="713F3AA7" w14:textId="77777777" w:rsidR="00E2581F" w:rsidRPr="00A022BA" w:rsidRDefault="00EA5195" w:rsidP="00E2581F">
      <w:pPr>
        <w:pStyle w:val="Akapitzlist"/>
        <w:numPr>
          <w:ilvl w:val="0"/>
          <w:numId w:val="15"/>
        </w:numPr>
        <w:autoSpaceDE w:val="0"/>
        <w:autoSpaceDN w:val="0"/>
        <w:adjustRightInd w:val="0"/>
        <w:spacing w:before="120" w:after="120"/>
        <w:ind w:left="357" w:hanging="357"/>
        <w:contextualSpacing w:val="0"/>
        <w:jc w:val="both"/>
        <w:rPr>
          <w:rFonts w:ascii="Arial" w:hAnsi="Arial" w:cs="Arial"/>
          <w:kern w:val="0"/>
          <w:sz w:val="20"/>
          <w:szCs w:val="20"/>
        </w:rPr>
      </w:pPr>
      <w:r w:rsidRPr="00A022BA">
        <w:rPr>
          <w:rFonts w:ascii="Arial" w:hAnsi="Arial" w:cs="Arial"/>
          <w:kern w:val="0"/>
          <w:sz w:val="20"/>
          <w:szCs w:val="20"/>
        </w:rPr>
        <w:t xml:space="preserve">Wynagrodzenie brutto, o którym mowa w ust. 1, zawiera wszystkie koszty i ryzyka niezbędne dla prawidłowej i pełnej realizacji przedmiotu umowy wyczerpując wszelkie roszczenia Wykonawcy. </w:t>
      </w:r>
    </w:p>
    <w:p w14:paraId="63EEDC37" w14:textId="0A8D7E9E" w:rsidR="00E2581F" w:rsidRPr="00A022BA" w:rsidRDefault="00E2581F" w:rsidP="00E2581F">
      <w:pPr>
        <w:pStyle w:val="Akapitzlist"/>
        <w:numPr>
          <w:ilvl w:val="0"/>
          <w:numId w:val="15"/>
        </w:numPr>
        <w:autoSpaceDE w:val="0"/>
        <w:autoSpaceDN w:val="0"/>
        <w:adjustRightInd w:val="0"/>
        <w:spacing w:before="120" w:after="120"/>
        <w:ind w:left="357" w:hanging="357"/>
        <w:contextualSpacing w:val="0"/>
        <w:jc w:val="both"/>
        <w:rPr>
          <w:rFonts w:ascii="Arial" w:hAnsi="Arial" w:cs="Arial"/>
          <w:kern w:val="0"/>
          <w:sz w:val="20"/>
          <w:szCs w:val="20"/>
        </w:rPr>
      </w:pPr>
      <w:r w:rsidRPr="00A022BA">
        <w:rPr>
          <w:rFonts w:ascii="Arial" w:hAnsi="Arial" w:cs="Arial"/>
          <w:sz w:val="20"/>
          <w:szCs w:val="20"/>
        </w:rPr>
        <w:t>Zamawiający zobowiązuje się dokonać zapłaty należności za przedmiot umowy, w terminie do 21 dni od daty dostarczenia do siedziby Zamawiającego: Politechnika Warszawska, Wydział Mechatroniki, ul. św. Andrzeja Boboli 8, 02-525 Warszawa oryginału prawidłowo wystawionej faktury VAT.</w:t>
      </w:r>
    </w:p>
    <w:p w14:paraId="336F3758" w14:textId="77777777" w:rsidR="00A022BA" w:rsidRPr="00A022BA" w:rsidRDefault="00EA5195" w:rsidP="004731AD">
      <w:pPr>
        <w:pStyle w:val="Akapitzlist"/>
        <w:numPr>
          <w:ilvl w:val="0"/>
          <w:numId w:val="19"/>
        </w:numPr>
        <w:autoSpaceDE w:val="0"/>
        <w:autoSpaceDN w:val="0"/>
        <w:adjustRightInd w:val="0"/>
        <w:spacing w:before="120" w:after="120"/>
        <w:contextualSpacing w:val="0"/>
        <w:jc w:val="both"/>
      </w:pPr>
      <w:r w:rsidRPr="00A022BA">
        <w:rPr>
          <w:rFonts w:ascii="Arial" w:hAnsi="Arial" w:cs="Arial"/>
          <w:kern w:val="0"/>
          <w:sz w:val="20"/>
          <w:szCs w:val="20"/>
        </w:rPr>
        <w:t xml:space="preserve">Podstawą do wystawienia faktury VAT, zawierającej wyodrębnione pozycje kosztów zgodnie </w:t>
      </w:r>
      <w:r w:rsidR="00945D60" w:rsidRPr="00A022BA">
        <w:rPr>
          <w:rFonts w:ascii="Arial" w:hAnsi="Arial" w:cs="Arial"/>
          <w:kern w:val="0"/>
          <w:sz w:val="20"/>
          <w:szCs w:val="20"/>
        </w:rPr>
        <w:br/>
      </w:r>
      <w:r w:rsidRPr="00A022BA">
        <w:rPr>
          <w:rFonts w:ascii="Arial" w:hAnsi="Arial" w:cs="Arial"/>
          <w:kern w:val="0"/>
          <w:sz w:val="20"/>
          <w:szCs w:val="20"/>
        </w:rPr>
        <w:t>z właściwą dla usługi stawką podatku VAT oraz ceną zawartą w Formularzu Oferty, będzie podpisany przez Strony pozytywny protokół odbioru usługi bez zastrzeżeń</w:t>
      </w:r>
      <w:r w:rsidR="00606313" w:rsidRPr="00A022BA">
        <w:rPr>
          <w:rFonts w:ascii="Arial" w:hAnsi="Arial" w:cs="Arial"/>
          <w:kern w:val="0"/>
          <w:sz w:val="20"/>
          <w:szCs w:val="20"/>
        </w:rPr>
        <w:t>.</w:t>
      </w:r>
      <w:r w:rsidRPr="00A022BA">
        <w:rPr>
          <w:rFonts w:ascii="Arial" w:hAnsi="Arial" w:cs="Arial"/>
          <w:kern w:val="0"/>
          <w:sz w:val="20"/>
          <w:szCs w:val="20"/>
        </w:rPr>
        <w:t xml:space="preserve"> </w:t>
      </w:r>
    </w:p>
    <w:p w14:paraId="29EF9621" w14:textId="77EF53CF" w:rsidR="003D215E" w:rsidRDefault="003D215E" w:rsidP="004731AD">
      <w:pPr>
        <w:pStyle w:val="Akapitzlist"/>
        <w:numPr>
          <w:ilvl w:val="0"/>
          <w:numId w:val="19"/>
        </w:numPr>
        <w:autoSpaceDE w:val="0"/>
        <w:autoSpaceDN w:val="0"/>
        <w:adjustRightInd w:val="0"/>
        <w:spacing w:before="120" w:after="120"/>
        <w:contextualSpacing w:val="0"/>
        <w:jc w:val="both"/>
      </w:pPr>
      <w:r w:rsidRPr="00A022BA">
        <w:rPr>
          <w:rFonts w:ascii="Arial" w:hAnsi="Arial" w:cs="Arial"/>
          <w:sz w:val="20"/>
          <w:szCs w:val="20"/>
        </w:rPr>
        <w:t>Zamawiający dopuszcza złożenie faktury VAT w formie:</w:t>
      </w:r>
    </w:p>
    <w:p w14:paraId="675F3419" w14:textId="77777777" w:rsidR="003D215E" w:rsidRDefault="003D215E" w:rsidP="00E34F90">
      <w:pPr>
        <w:pStyle w:val="Akapitzlist"/>
        <w:numPr>
          <w:ilvl w:val="0"/>
          <w:numId w:val="20"/>
        </w:numPr>
        <w:tabs>
          <w:tab w:val="left" w:pos="284"/>
        </w:tabs>
        <w:suppressAutoHyphens w:val="0"/>
        <w:autoSpaceDE w:val="0"/>
        <w:autoSpaceDN w:val="0"/>
        <w:adjustRightInd w:val="0"/>
        <w:spacing w:before="120"/>
        <w:jc w:val="both"/>
        <w:rPr>
          <w:rFonts w:ascii="Arial" w:hAnsi="Arial" w:cs="Arial"/>
          <w:sz w:val="20"/>
          <w:szCs w:val="20"/>
        </w:rPr>
      </w:pPr>
      <w:r>
        <w:rPr>
          <w:rFonts w:ascii="Arial" w:hAnsi="Arial" w:cs="Arial"/>
          <w:sz w:val="20"/>
          <w:szCs w:val="20"/>
        </w:rPr>
        <w:t xml:space="preserve">papierowej </w:t>
      </w:r>
      <w:r>
        <w:rPr>
          <w:rFonts w:ascii="Arial" w:hAnsi="Arial" w:cs="Arial"/>
          <w:sz w:val="20"/>
          <w:szCs w:val="20"/>
          <w:u w:val="single"/>
        </w:rPr>
        <w:t>(Zamawiający preferuje takie dostarczenie)</w:t>
      </w:r>
    </w:p>
    <w:p w14:paraId="4A5E8131" w14:textId="77777777" w:rsidR="003D215E" w:rsidRDefault="003D215E" w:rsidP="003D215E">
      <w:pPr>
        <w:pStyle w:val="Akapitzlist"/>
        <w:tabs>
          <w:tab w:val="left" w:pos="284"/>
        </w:tabs>
        <w:autoSpaceDE w:val="0"/>
        <w:autoSpaceDN w:val="0"/>
        <w:adjustRightInd w:val="0"/>
        <w:spacing w:before="120"/>
        <w:jc w:val="both"/>
        <w:rPr>
          <w:rFonts w:ascii="Arial" w:hAnsi="Arial" w:cs="Arial"/>
          <w:sz w:val="20"/>
          <w:szCs w:val="20"/>
        </w:rPr>
      </w:pPr>
      <w:r>
        <w:rPr>
          <w:rFonts w:ascii="Arial" w:hAnsi="Arial" w:cs="Arial"/>
          <w:sz w:val="20"/>
          <w:szCs w:val="20"/>
        </w:rPr>
        <w:t>lub</w:t>
      </w:r>
    </w:p>
    <w:p w14:paraId="268F1409" w14:textId="6819C973" w:rsidR="003D215E" w:rsidRDefault="003D215E" w:rsidP="00E34F90">
      <w:pPr>
        <w:pStyle w:val="Akapitzlist"/>
        <w:numPr>
          <w:ilvl w:val="0"/>
          <w:numId w:val="20"/>
        </w:numPr>
        <w:suppressAutoHyphens w:val="0"/>
        <w:jc w:val="both"/>
        <w:rPr>
          <w:rFonts w:ascii="Arial" w:hAnsi="Arial" w:cs="Arial"/>
          <w:sz w:val="20"/>
          <w:szCs w:val="20"/>
        </w:rPr>
      </w:pPr>
      <w:r>
        <w:rPr>
          <w:rFonts w:ascii="Arial" w:hAnsi="Arial" w:cs="Arial"/>
          <w:sz w:val="20"/>
          <w:szCs w:val="20"/>
        </w:rPr>
        <w:t xml:space="preserve">przesłana za pośrednictwem Platformy Elektronicznego Fakturowania (PEF) w postaci ustrukturyzowanej faktury elektronicznej, o której mowa w art. 2 pkt 32 ustawy z dnia </w:t>
      </w:r>
      <w:r>
        <w:rPr>
          <w:rFonts w:ascii="Arial" w:hAnsi="Arial" w:cs="Arial"/>
          <w:sz w:val="20"/>
          <w:szCs w:val="20"/>
        </w:rPr>
        <w:br/>
        <w:t>11 marca 2004 r. o podatku od towarów i usług</w:t>
      </w:r>
      <w:r w:rsidRPr="00FF3AA2">
        <w:rPr>
          <w:rFonts w:ascii="Arial" w:hAnsi="Arial" w:cs="Arial"/>
          <w:sz w:val="20"/>
          <w:szCs w:val="20"/>
        </w:rPr>
        <w:t>,</w:t>
      </w:r>
      <w:r>
        <w:rPr>
          <w:rFonts w:ascii="Arial" w:hAnsi="Arial" w:cs="Arial"/>
          <w:sz w:val="20"/>
          <w:szCs w:val="20"/>
        </w:rPr>
        <w:t xml:space="preserve"> spełniającej wymagania umożliwiające </w:t>
      </w:r>
      <w:r>
        <w:rPr>
          <w:rFonts w:ascii="Arial" w:hAnsi="Arial" w:cs="Arial"/>
          <w:sz w:val="20"/>
          <w:szCs w:val="20"/>
        </w:rPr>
        <w:lastRenderedPageBreak/>
        <w:t xml:space="preserve">przesyłanie za pośrednictwem platformy zgodnie z art. 2 pkt 4 ustawy z dnia 9 listopada </w:t>
      </w:r>
      <w:r w:rsidR="006F298B">
        <w:rPr>
          <w:rFonts w:ascii="Arial" w:hAnsi="Arial" w:cs="Arial"/>
          <w:sz w:val="20"/>
          <w:szCs w:val="20"/>
        </w:rPr>
        <w:br/>
      </w:r>
      <w:r>
        <w:rPr>
          <w:rFonts w:ascii="Arial" w:hAnsi="Arial" w:cs="Arial"/>
          <w:sz w:val="20"/>
          <w:szCs w:val="20"/>
        </w:rPr>
        <w:t>2018 r. o elektronicznym fakturowaniu w zamówieniach publicznych, koncesjach na roboty budowlane lub usługi oraz partnerstwie publiczno-prywatnym, przy czym:</w:t>
      </w:r>
    </w:p>
    <w:p w14:paraId="5A0071F0" w14:textId="77777777" w:rsidR="003D215E" w:rsidRDefault="003D215E" w:rsidP="00E34F90">
      <w:pPr>
        <w:pStyle w:val="Akapitzlist"/>
        <w:numPr>
          <w:ilvl w:val="0"/>
          <w:numId w:val="21"/>
        </w:numPr>
        <w:suppressAutoHyphens w:val="0"/>
        <w:spacing w:before="120" w:after="120"/>
        <w:ind w:left="1077" w:hanging="357"/>
        <w:jc w:val="both"/>
        <w:rPr>
          <w:rFonts w:ascii="Arial" w:hAnsi="Arial" w:cs="Arial"/>
          <w:sz w:val="20"/>
          <w:szCs w:val="20"/>
        </w:rPr>
      </w:pPr>
      <w:r>
        <w:rPr>
          <w:rFonts w:ascii="Arial" w:hAnsi="Arial" w:cs="Arial"/>
          <w:sz w:val="20"/>
          <w:szCs w:val="20"/>
        </w:rPr>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5E1FE7C4" w14:textId="77777777" w:rsidR="003D215E" w:rsidRDefault="003D215E" w:rsidP="00E34F90">
      <w:pPr>
        <w:pStyle w:val="Akapitzlist"/>
        <w:numPr>
          <w:ilvl w:val="0"/>
          <w:numId w:val="21"/>
        </w:numPr>
        <w:suppressAutoHyphens w:val="0"/>
        <w:spacing w:after="120"/>
        <w:ind w:left="1077" w:hanging="357"/>
        <w:rPr>
          <w:rFonts w:ascii="Arial" w:hAnsi="Arial" w:cs="Arial"/>
          <w:sz w:val="20"/>
          <w:szCs w:val="20"/>
        </w:rPr>
      </w:pPr>
      <w:r>
        <w:rPr>
          <w:rFonts w:ascii="Arial" w:hAnsi="Arial" w:cs="Arial"/>
          <w:sz w:val="20"/>
          <w:szCs w:val="20"/>
        </w:rPr>
        <w:t>numer NIP Zamawiającego, wskazany powyżej, musi być tożsamy z identyfikatorem PEPPOL konta Zamawiającego na PEF.</w:t>
      </w:r>
    </w:p>
    <w:p w14:paraId="59362A01" w14:textId="0BD17C66" w:rsidR="00606313" w:rsidRPr="00606313" w:rsidRDefault="003D215E" w:rsidP="00606313">
      <w:pPr>
        <w:pStyle w:val="Akapitzlist"/>
        <w:numPr>
          <w:ilvl w:val="0"/>
          <w:numId w:val="21"/>
        </w:numPr>
        <w:suppressAutoHyphens w:val="0"/>
        <w:rPr>
          <w:rFonts w:ascii="Arial" w:hAnsi="Arial" w:cs="Arial"/>
          <w:sz w:val="20"/>
          <w:szCs w:val="20"/>
        </w:rPr>
      </w:pPr>
      <w:r>
        <w:rPr>
          <w:rFonts w:ascii="Arial" w:hAnsi="Arial" w:cs="Arial"/>
          <w:sz w:val="20"/>
          <w:szCs w:val="20"/>
        </w:rPr>
        <w:t xml:space="preserve">Zamawiający (automatycznie) odbierze fakturę wymienioną w pkt 2. </w:t>
      </w:r>
    </w:p>
    <w:p w14:paraId="12C7C419" w14:textId="6F3F22DC" w:rsidR="003D215E" w:rsidRPr="00A022BA" w:rsidRDefault="003D215E" w:rsidP="00E34F90">
      <w:pPr>
        <w:numPr>
          <w:ilvl w:val="0"/>
          <w:numId w:val="19"/>
        </w:numPr>
        <w:spacing w:before="120" w:after="120"/>
        <w:ind w:left="357" w:hanging="357"/>
        <w:jc w:val="both"/>
      </w:pPr>
      <w:r w:rsidRPr="00A022BA">
        <w:rPr>
          <w:rFonts w:ascii="Arial" w:hAnsi="Arial" w:cs="Arial"/>
          <w:sz w:val="20"/>
          <w:szCs w:val="20"/>
        </w:rPr>
        <w:t xml:space="preserve">Zapłata nastąpi na rachunek bankowy Wykonawcy nr </w:t>
      </w:r>
      <w:r w:rsidRPr="00A022BA">
        <w:rPr>
          <w:rFonts w:ascii="Arial" w:hAnsi="Arial" w:cs="Arial"/>
          <w:b/>
          <w:bCs/>
          <w:sz w:val="20"/>
          <w:szCs w:val="20"/>
        </w:rPr>
        <w:t>…………………</w:t>
      </w:r>
      <w:r w:rsidR="00E2581F" w:rsidRPr="00A022BA">
        <w:rPr>
          <w:rFonts w:ascii="Arial" w:hAnsi="Arial" w:cs="Arial"/>
          <w:b/>
          <w:bCs/>
          <w:sz w:val="20"/>
          <w:szCs w:val="20"/>
        </w:rPr>
        <w:t>…</w:t>
      </w:r>
    </w:p>
    <w:p w14:paraId="14BAC163" w14:textId="77777777" w:rsidR="003D215E" w:rsidRDefault="003D215E" w:rsidP="00E34F90">
      <w:pPr>
        <w:numPr>
          <w:ilvl w:val="0"/>
          <w:numId w:val="19"/>
        </w:numPr>
        <w:spacing w:before="120" w:after="120"/>
        <w:ind w:left="357" w:hanging="357"/>
        <w:jc w:val="both"/>
      </w:pPr>
      <w:r>
        <w:rPr>
          <w:rFonts w:ascii="Arial" w:hAnsi="Arial" w:cs="Arial"/>
          <w:sz w:val="20"/>
          <w:szCs w:val="20"/>
        </w:rPr>
        <w:t>Zmiana numeru rachunku bankowego wymaga formy pisemnej pod rygorem nieważności. Za dzień zapłaty uznaje się dzień obciążenia rachunku bankowego Zamawiającego</w:t>
      </w:r>
      <w:r>
        <w:rPr>
          <w:rFonts w:ascii="Arial" w:hAnsi="Arial" w:cs="Arial"/>
          <w:sz w:val="22"/>
          <w:szCs w:val="22"/>
        </w:rPr>
        <w:t>.</w:t>
      </w:r>
    </w:p>
    <w:p w14:paraId="5B999F52" w14:textId="40522016" w:rsidR="003D215E" w:rsidRDefault="003D215E" w:rsidP="00E34F90">
      <w:pPr>
        <w:numPr>
          <w:ilvl w:val="0"/>
          <w:numId w:val="19"/>
        </w:numPr>
        <w:spacing w:before="120"/>
        <w:ind w:left="357" w:hanging="357"/>
        <w:jc w:val="both"/>
      </w:pPr>
      <w:r>
        <w:rPr>
          <w:rFonts w:ascii="Arial" w:hAnsi="Arial" w:cs="Arial"/>
          <w:sz w:val="20"/>
          <w:szCs w:val="20"/>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w:t>
      </w:r>
    </w:p>
    <w:p w14:paraId="2F81FB03" w14:textId="77777777" w:rsidR="003D215E" w:rsidRDefault="003D215E" w:rsidP="00E34F90">
      <w:pPr>
        <w:numPr>
          <w:ilvl w:val="0"/>
          <w:numId w:val="19"/>
        </w:numPr>
        <w:spacing w:before="120"/>
        <w:ind w:left="357" w:hanging="357"/>
        <w:jc w:val="both"/>
        <w:rPr>
          <w:rFonts w:ascii="Arial" w:hAnsi="Arial" w:cs="Arial"/>
          <w:sz w:val="20"/>
          <w:szCs w:val="20"/>
        </w:rPr>
      </w:pPr>
      <w:r>
        <w:rPr>
          <w:rFonts w:ascii="Arial" w:hAnsi="Arial" w:cs="Arial"/>
          <w:sz w:val="20"/>
          <w:szCs w:val="20"/>
        </w:rPr>
        <w:t>W związku z realizacją niniejszej umowy Zamawiający oświadcza, iż posiada status dużego przedsiębiorcy w rozumieniu przepisów ustawy z dnia 8 marca 2013 r. o przeciwdziałaniu nadmiernym opóźnieniom w transakcjach handlowych.</w:t>
      </w:r>
    </w:p>
    <w:p w14:paraId="28875CFC" w14:textId="77777777" w:rsidR="003D215E" w:rsidRPr="00E2581F" w:rsidRDefault="003D215E" w:rsidP="00E34F90">
      <w:pPr>
        <w:numPr>
          <w:ilvl w:val="0"/>
          <w:numId w:val="19"/>
        </w:numPr>
        <w:spacing w:before="120"/>
        <w:ind w:left="357" w:hanging="357"/>
        <w:jc w:val="both"/>
      </w:pPr>
      <w:r>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696BFF09" w14:textId="77777777" w:rsidR="00E2581F" w:rsidRPr="00E34F90" w:rsidRDefault="00E2581F" w:rsidP="00E2581F">
      <w:pPr>
        <w:spacing w:before="120"/>
        <w:ind w:left="357"/>
        <w:jc w:val="both"/>
      </w:pPr>
    </w:p>
    <w:p w14:paraId="1EC218A6" w14:textId="77777777" w:rsidR="00E2581F" w:rsidRDefault="00E34F90" w:rsidP="00E34F90">
      <w:pPr>
        <w:suppressAutoHyphens w:val="0"/>
        <w:autoSpaceDE w:val="0"/>
        <w:autoSpaceDN w:val="0"/>
        <w:adjustRightInd w:val="0"/>
        <w:jc w:val="center"/>
        <w:rPr>
          <w:rFonts w:ascii="Arial" w:hAnsi="Arial" w:cs="Arial"/>
          <w:b/>
          <w:bCs/>
          <w:color w:val="000000"/>
          <w:kern w:val="0"/>
          <w:sz w:val="20"/>
          <w:szCs w:val="20"/>
          <w:lang w:eastAsia="pl-PL"/>
        </w:rPr>
      </w:pPr>
      <w:r w:rsidRPr="00E34F90">
        <w:rPr>
          <w:rFonts w:ascii="Arial" w:hAnsi="Arial" w:cs="Arial"/>
          <w:b/>
          <w:bCs/>
          <w:color w:val="000000"/>
          <w:kern w:val="0"/>
          <w:sz w:val="20"/>
          <w:szCs w:val="20"/>
          <w:lang w:eastAsia="pl-PL"/>
        </w:rPr>
        <w:t xml:space="preserve">§4. </w:t>
      </w:r>
    </w:p>
    <w:p w14:paraId="7D05F5F5" w14:textId="5233415A" w:rsidR="00E34F90" w:rsidRPr="00E34F90" w:rsidRDefault="00E34F90" w:rsidP="00E34F90">
      <w:pPr>
        <w:suppressAutoHyphens w:val="0"/>
        <w:autoSpaceDE w:val="0"/>
        <w:autoSpaceDN w:val="0"/>
        <w:adjustRightInd w:val="0"/>
        <w:jc w:val="center"/>
        <w:rPr>
          <w:rFonts w:ascii="Arial" w:hAnsi="Arial" w:cs="Arial"/>
          <w:color w:val="000000"/>
          <w:kern w:val="0"/>
          <w:sz w:val="20"/>
          <w:szCs w:val="20"/>
          <w:lang w:eastAsia="pl-PL"/>
        </w:rPr>
      </w:pPr>
      <w:r w:rsidRPr="00E34F90">
        <w:rPr>
          <w:rFonts w:ascii="Arial" w:hAnsi="Arial" w:cs="Arial"/>
          <w:b/>
          <w:bCs/>
          <w:color w:val="000000"/>
          <w:kern w:val="0"/>
          <w:sz w:val="20"/>
          <w:szCs w:val="20"/>
          <w:lang w:eastAsia="pl-PL"/>
        </w:rPr>
        <w:t xml:space="preserve">Sposób </w:t>
      </w:r>
      <w:r w:rsidRPr="00D732D7">
        <w:rPr>
          <w:rFonts w:ascii="Arial" w:hAnsi="Arial" w:cs="Arial"/>
          <w:b/>
          <w:bCs/>
          <w:color w:val="000000"/>
          <w:kern w:val="0"/>
          <w:sz w:val="20"/>
          <w:szCs w:val="20"/>
          <w:lang w:eastAsia="pl-PL"/>
        </w:rPr>
        <w:t xml:space="preserve">wykonania </w:t>
      </w:r>
      <w:r w:rsidR="00FC58BC" w:rsidRPr="00D732D7">
        <w:rPr>
          <w:rFonts w:ascii="Arial" w:hAnsi="Arial" w:cs="Arial"/>
          <w:b/>
          <w:bCs/>
          <w:color w:val="000000"/>
          <w:kern w:val="0"/>
          <w:sz w:val="20"/>
          <w:szCs w:val="20"/>
          <w:lang w:eastAsia="pl-PL"/>
        </w:rPr>
        <w:t>przedmiotu umowy</w:t>
      </w:r>
    </w:p>
    <w:p w14:paraId="24DC609F" w14:textId="069EB17A" w:rsidR="00E34F90" w:rsidRDefault="00E34F90" w:rsidP="00E34F90">
      <w:pPr>
        <w:pStyle w:val="Akapitzlist"/>
        <w:numPr>
          <w:ilvl w:val="3"/>
          <w:numId w:val="21"/>
        </w:numPr>
        <w:suppressAutoHyphens w:val="0"/>
        <w:autoSpaceDE w:val="0"/>
        <w:autoSpaceDN w:val="0"/>
        <w:adjustRightInd w:val="0"/>
        <w:spacing w:before="120"/>
        <w:ind w:left="357" w:hanging="357"/>
        <w:contextualSpacing w:val="0"/>
        <w:jc w:val="both"/>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Wykonawca wykorzystuje do wykonywania Umowy własny sprzęt i wiedzę oraz zasoby techniczne, intelektualne i informacyjne. </w:t>
      </w:r>
    </w:p>
    <w:p w14:paraId="681A58DF" w14:textId="77777777" w:rsidR="00E34F90" w:rsidRDefault="00E34F90" w:rsidP="00E34F90">
      <w:pPr>
        <w:pStyle w:val="Akapitzlist"/>
        <w:numPr>
          <w:ilvl w:val="3"/>
          <w:numId w:val="21"/>
        </w:numPr>
        <w:suppressAutoHyphens w:val="0"/>
        <w:autoSpaceDE w:val="0"/>
        <w:autoSpaceDN w:val="0"/>
        <w:adjustRightInd w:val="0"/>
        <w:spacing w:before="120"/>
        <w:ind w:left="357" w:hanging="357"/>
        <w:contextualSpacing w:val="0"/>
        <w:jc w:val="both"/>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Wykonawca będzie wykonywał Umowę z należytą starannością oraz z uwzględnieniem wszelkich powszechnie przyjętych standardów jakości, zgodnie z instrukcjami fabrycznymi producenta oraz specjalistyczną praktyką nabytą przez Wykonawcę. </w:t>
      </w:r>
    </w:p>
    <w:p w14:paraId="1D426163" w14:textId="55D040F9" w:rsidR="00E34F90" w:rsidRPr="00E34F90" w:rsidRDefault="00E34F90" w:rsidP="00E34F90">
      <w:pPr>
        <w:pStyle w:val="Akapitzlist"/>
        <w:numPr>
          <w:ilvl w:val="3"/>
          <w:numId w:val="21"/>
        </w:numPr>
        <w:suppressAutoHyphens w:val="0"/>
        <w:autoSpaceDE w:val="0"/>
        <w:autoSpaceDN w:val="0"/>
        <w:adjustRightInd w:val="0"/>
        <w:spacing w:before="120"/>
        <w:ind w:left="357" w:hanging="357"/>
        <w:contextualSpacing w:val="0"/>
        <w:jc w:val="both"/>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Prace wykraczające poza zakres umowy oraz naprawy spowodowane niewłaściwym użytkowaniem systemów będą wykonywane przez Wykonawcę na podstawie odpłatnego zlecenia udzielonego przez Zamawiającego. Koszt naprawy zostanie określony w kalkulacji, która po akceptacji przez Zamawiającego będzie podstawą do ustalenia ceny usługi. </w:t>
      </w:r>
    </w:p>
    <w:p w14:paraId="09931F59" w14:textId="77777777" w:rsidR="00B06922" w:rsidRDefault="00B06922" w:rsidP="00493E03">
      <w:pPr>
        <w:jc w:val="center"/>
        <w:rPr>
          <w:rFonts w:ascii="Arial" w:hAnsi="Arial" w:cs="Arial"/>
          <w:b/>
          <w:bCs/>
          <w:kern w:val="0"/>
          <w:sz w:val="20"/>
          <w:szCs w:val="20"/>
        </w:rPr>
      </w:pPr>
    </w:p>
    <w:p w14:paraId="5546424B" w14:textId="77777777" w:rsidR="00E2581F" w:rsidRDefault="00E2581F" w:rsidP="00493E03">
      <w:pPr>
        <w:jc w:val="center"/>
        <w:rPr>
          <w:rFonts w:ascii="Arial" w:hAnsi="Arial" w:cs="Arial"/>
          <w:b/>
          <w:bCs/>
          <w:kern w:val="0"/>
          <w:sz w:val="20"/>
          <w:szCs w:val="20"/>
        </w:rPr>
      </w:pPr>
    </w:p>
    <w:p w14:paraId="6C4429D2" w14:textId="1E0A3B56" w:rsidR="00493E03" w:rsidRPr="004D0B25" w:rsidRDefault="00493E03" w:rsidP="00493E03">
      <w:pPr>
        <w:jc w:val="center"/>
        <w:rPr>
          <w:rFonts w:ascii="Arial" w:hAnsi="Arial" w:cs="Arial"/>
          <w:b/>
          <w:bCs/>
          <w:kern w:val="0"/>
          <w:sz w:val="20"/>
          <w:szCs w:val="20"/>
        </w:rPr>
      </w:pPr>
      <w:r w:rsidRPr="004D0B25">
        <w:rPr>
          <w:rFonts w:ascii="Arial" w:hAnsi="Arial" w:cs="Arial"/>
          <w:b/>
          <w:bCs/>
          <w:kern w:val="0"/>
          <w:sz w:val="20"/>
          <w:szCs w:val="20"/>
        </w:rPr>
        <w:t xml:space="preserve">§ </w:t>
      </w:r>
      <w:r w:rsidR="00E34F90">
        <w:rPr>
          <w:rFonts w:ascii="Arial" w:hAnsi="Arial" w:cs="Arial"/>
          <w:b/>
          <w:bCs/>
          <w:kern w:val="0"/>
          <w:sz w:val="20"/>
          <w:szCs w:val="20"/>
        </w:rPr>
        <w:t>5</w:t>
      </w:r>
    </w:p>
    <w:p w14:paraId="0E0545E4" w14:textId="77777777" w:rsidR="00493E03" w:rsidRPr="004D0B25" w:rsidRDefault="00493E03" w:rsidP="00493E03">
      <w:pPr>
        <w:jc w:val="center"/>
        <w:rPr>
          <w:rFonts w:ascii="Arial" w:hAnsi="Arial" w:cs="Arial"/>
          <w:b/>
          <w:sz w:val="20"/>
          <w:szCs w:val="20"/>
        </w:rPr>
      </w:pPr>
      <w:r w:rsidRPr="004D0B25">
        <w:rPr>
          <w:rFonts w:ascii="Arial" w:hAnsi="Arial" w:cs="Arial"/>
          <w:b/>
          <w:bCs/>
          <w:kern w:val="0"/>
          <w:sz w:val="20"/>
          <w:szCs w:val="20"/>
        </w:rPr>
        <w:t>Siła wyższa</w:t>
      </w:r>
    </w:p>
    <w:p w14:paraId="1594184E" w14:textId="200A6FF9" w:rsidR="0043472D" w:rsidRDefault="00493E03" w:rsidP="00E34F90">
      <w:pPr>
        <w:pStyle w:val="Akapitzlist"/>
        <w:numPr>
          <w:ilvl w:val="0"/>
          <w:numId w:val="7"/>
        </w:numPr>
        <w:autoSpaceDE w:val="0"/>
        <w:autoSpaceDN w:val="0"/>
        <w:adjustRightInd w:val="0"/>
        <w:spacing w:before="120" w:after="120"/>
        <w:ind w:left="357" w:hanging="357"/>
        <w:contextualSpacing w:val="0"/>
        <w:jc w:val="both"/>
        <w:rPr>
          <w:rFonts w:ascii="Arial" w:hAnsi="Arial" w:cs="Arial"/>
          <w:kern w:val="0"/>
          <w:sz w:val="20"/>
          <w:szCs w:val="20"/>
        </w:rPr>
      </w:pPr>
      <w:r w:rsidRPr="0043472D">
        <w:rPr>
          <w:rFonts w:ascii="Arial" w:hAnsi="Arial" w:cs="Arial"/>
          <w:kern w:val="0"/>
          <w:sz w:val="20"/>
          <w:szCs w:val="20"/>
        </w:rPr>
        <w:t xml:space="preserve">Na czas działania siły wyższej obowiązki Strony, która nie jest w stanie wykonać danego obowiązku ze względu na działanie siły wyższej ulegają zawieszeniu. Strony pokrywają koszty związane </w:t>
      </w:r>
      <w:r w:rsidR="0005652D">
        <w:rPr>
          <w:rFonts w:ascii="Arial" w:hAnsi="Arial" w:cs="Arial"/>
          <w:kern w:val="0"/>
          <w:sz w:val="20"/>
          <w:szCs w:val="20"/>
        </w:rPr>
        <w:br/>
      </w:r>
      <w:r w:rsidRPr="0043472D">
        <w:rPr>
          <w:rFonts w:ascii="Arial" w:hAnsi="Arial" w:cs="Arial"/>
          <w:kern w:val="0"/>
          <w:sz w:val="20"/>
          <w:szCs w:val="20"/>
        </w:rPr>
        <w:t xml:space="preserve">ze skutkami zaistnienia siły wyższej we własnym zakresie. </w:t>
      </w:r>
    </w:p>
    <w:p w14:paraId="084ADD94" w14:textId="77777777" w:rsidR="0043472D" w:rsidRDefault="00493E03" w:rsidP="00E34F90">
      <w:pPr>
        <w:pStyle w:val="Akapitzlist"/>
        <w:numPr>
          <w:ilvl w:val="0"/>
          <w:numId w:val="7"/>
        </w:numPr>
        <w:autoSpaceDE w:val="0"/>
        <w:autoSpaceDN w:val="0"/>
        <w:adjustRightInd w:val="0"/>
        <w:spacing w:before="120" w:after="120"/>
        <w:ind w:left="357" w:hanging="357"/>
        <w:contextualSpacing w:val="0"/>
        <w:jc w:val="both"/>
        <w:rPr>
          <w:rFonts w:ascii="Arial" w:hAnsi="Arial" w:cs="Arial"/>
          <w:kern w:val="0"/>
          <w:sz w:val="20"/>
          <w:szCs w:val="20"/>
        </w:rPr>
      </w:pPr>
      <w:r w:rsidRPr="0043472D">
        <w:rPr>
          <w:rFonts w:ascii="Arial" w:hAnsi="Arial" w:cs="Arial"/>
          <w:kern w:val="0"/>
          <w:sz w:val="20"/>
          <w:szCs w:val="20"/>
        </w:rPr>
        <w:t>Strona umowy, która opóźnia się ze swoim świadczeniem wynikającym z niniejszej umowy ze względu na działanie siły wyższej określonej w ust. 3 pkt. 5, nie jest narażona na kary umowne</w:t>
      </w:r>
      <w:r w:rsidRPr="0043472D">
        <w:rPr>
          <w:rFonts w:ascii="Arial" w:hAnsi="Arial" w:cs="Arial"/>
          <w:b/>
          <w:bCs/>
          <w:kern w:val="0"/>
          <w:sz w:val="20"/>
          <w:szCs w:val="20"/>
        </w:rPr>
        <w:t xml:space="preserve"> </w:t>
      </w:r>
      <w:r w:rsidRPr="0043472D">
        <w:rPr>
          <w:rFonts w:ascii="Arial" w:hAnsi="Arial" w:cs="Arial"/>
          <w:kern w:val="0"/>
          <w:sz w:val="20"/>
          <w:szCs w:val="20"/>
        </w:rPr>
        <w:t xml:space="preserve">lub odstąpienie od umowy przez drugą Stronę z powodu niedopełnienia obowiązków umownych. </w:t>
      </w:r>
    </w:p>
    <w:p w14:paraId="3545CF57" w14:textId="6698A04F" w:rsidR="00493E03" w:rsidRPr="0043472D" w:rsidRDefault="00493E03" w:rsidP="00E34F90">
      <w:pPr>
        <w:pStyle w:val="Akapitzlist"/>
        <w:numPr>
          <w:ilvl w:val="0"/>
          <w:numId w:val="7"/>
        </w:numPr>
        <w:autoSpaceDE w:val="0"/>
        <w:autoSpaceDN w:val="0"/>
        <w:adjustRightInd w:val="0"/>
        <w:spacing w:before="120" w:after="120"/>
        <w:ind w:left="357" w:hanging="357"/>
        <w:contextualSpacing w:val="0"/>
        <w:jc w:val="both"/>
        <w:rPr>
          <w:rFonts w:ascii="Arial" w:hAnsi="Arial" w:cs="Arial"/>
          <w:kern w:val="0"/>
          <w:sz w:val="20"/>
          <w:szCs w:val="20"/>
        </w:rPr>
      </w:pPr>
      <w:r w:rsidRPr="0043472D">
        <w:rPr>
          <w:rFonts w:ascii="Arial" w:hAnsi="Arial" w:cs="Arial"/>
          <w:kern w:val="0"/>
          <w:sz w:val="20"/>
          <w:szCs w:val="20"/>
        </w:rPr>
        <w:t>Siła wyższa</w:t>
      </w:r>
      <w:r w:rsidRPr="0043472D">
        <w:rPr>
          <w:rFonts w:ascii="Arial" w:hAnsi="Arial" w:cs="Arial"/>
          <w:b/>
          <w:bCs/>
          <w:kern w:val="0"/>
          <w:sz w:val="20"/>
          <w:szCs w:val="20"/>
        </w:rPr>
        <w:t xml:space="preserve"> </w:t>
      </w:r>
      <w:r w:rsidRPr="0043472D">
        <w:rPr>
          <w:rFonts w:ascii="Arial" w:hAnsi="Arial" w:cs="Arial"/>
          <w:kern w:val="0"/>
          <w:sz w:val="20"/>
          <w:szCs w:val="20"/>
        </w:rPr>
        <w:t xml:space="preserve">jest to zdarzenie, którego strony nie mogły przewidzieć, któremu nie mogły zapobiec, ani nie mogą przeciwdziałać, a które uniemożliwia Wykonawcy wykonanie w części lub w całości jego zobowiązań. Siła wyższa obejmuje w szczególności, następujące zdarzenia: </w:t>
      </w:r>
    </w:p>
    <w:p w14:paraId="52301312" w14:textId="77777777" w:rsidR="00493E03" w:rsidRPr="004D0B25" w:rsidRDefault="00493E03" w:rsidP="00E34F90">
      <w:pPr>
        <w:numPr>
          <w:ilvl w:val="0"/>
          <w:numId w:val="5"/>
        </w:numPr>
        <w:suppressAutoHyphens w:val="0"/>
        <w:autoSpaceDE w:val="0"/>
        <w:autoSpaceDN w:val="0"/>
        <w:adjustRightInd w:val="0"/>
        <w:spacing w:after="120"/>
        <w:ind w:left="1003" w:hanging="357"/>
        <w:rPr>
          <w:rFonts w:ascii="Arial" w:hAnsi="Arial" w:cs="Arial"/>
          <w:kern w:val="0"/>
          <w:sz w:val="20"/>
          <w:szCs w:val="20"/>
        </w:rPr>
      </w:pPr>
      <w:r w:rsidRPr="004D0B25">
        <w:rPr>
          <w:rFonts w:ascii="Arial" w:hAnsi="Arial" w:cs="Arial"/>
          <w:kern w:val="0"/>
          <w:sz w:val="20"/>
          <w:szCs w:val="20"/>
        </w:rPr>
        <w:t xml:space="preserve">wojnę, działania wojenne, działania wrogów zewnętrznych; </w:t>
      </w:r>
    </w:p>
    <w:p w14:paraId="19588AE9" w14:textId="77777777" w:rsidR="00493E03" w:rsidRPr="004D0B25" w:rsidRDefault="00493E03" w:rsidP="00E34F90">
      <w:pPr>
        <w:numPr>
          <w:ilvl w:val="0"/>
          <w:numId w:val="5"/>
        </w:numPr>
        <w:suppressAutoHyphens w:val="0"/>
        <w:autoSpaceDE w:val="0"/>
        <w:autoSpaceDN w:val="0"/>
        <w:adjustRightInd w:val="0"/>
        <w:spacing w:after="120"/>
        <w:ind w:left="1003" w:hanging="357"/>
        <w:rPr>
          <w:rFonts w:ascii="Arial" w:hAnsi="Arial" w:cs="Arial"/>
          <w:kern w:val="0"/>
          <w:sz w:val="20"/>
          <w:szCs w:val="20"/>
        </w:rPr>
      </w:pPr>
      <w:r w:rsidRPr="004D0B25">
        <w:rPr>
          <w:rFonts w:ascii="Arial" w:hAnsi="Arial" w:cs="Arial"/>
          <w:kern w:val="0"/>
          <w:sz w:val="20"/>
          <w:szCs w:val="20"/>
        </w:rPr>
        <w:t xml:space="preserve">terroryzm, rewolucja, przewrót wojskowy lub cywilny, wojna domowa; </w:t>
      </w:r>
    </w:p>
    <w:p w14:paraId="74D5B94D" w14:textId="77777777" w:rsidR="00493E03" w:rsidRPr="004D0B25" w:rsidRDefault="00493E03" w:rsidP="00E34F90">
      <w:pPr>
        <w:numPr>
          <w:ilvl w:val="0"/>
          <w:numId w:val="5"/>
        </w:numPr>
        <w:suppressAutoHyphens w:val="0"/>
        <w:autoSpaceDE w:val="0"/>
        <w:autoSpaceDN w:val="0"/>
        <w:adjustRightInd w:val="0"/>
        <w:spacing w:after="120"/>
        <w:ind w:left="1003" w:hanging="357"/>
        <w:rPr>
          <w:rFonts w:ascii="Arial" w:hAnsi="Arial" w:cs="Arial"/>
          <w:kern w:val="0"/>
          <w:sz w:val="20"/>
          <w:szCs w:val="20"/>
        </w:rPr>
      </w:pPr>
      <w:r w:rsidRPr="004D0B25">
        <w:rPr>
          <w:rFonts w:ascii="Arial" w:hAnsi="Arial" w:cs="Arial"/>
          <w:kern w:val="0"/>
          <w:sz w:val="20"/>
          <w:szCs w:val="20"/>
        </w:rPr>
        <w:lastRenderedPageBreak/>
        <w:t xml:space="preserve">skutki zastosowania amunicji wojskowej, materiałów wybuchowych, skażenie radioaktywna, z wyjątkiem tych które mogą być spowodowane użyciem ich przez Wykonawcę; </w:t>
      </w:r>
    </w:p>
    <w:p w14:paraId="4632A2B4" w14:textId="77777777" w:rsidR="00493E03" w:rsidRPr="004D0B25" w:rsidRDefault="00493E03" w:rsidP="00E34F90">
      <w:pPr>
        <w:numPr>
          <w:ilvl w:val="0"/>
          <w:numId w:val="5"/>
        </w:numPr>
        <w:suppressAutoHyphens w:val="0"/>
        <w:autoSpaceDE w:val="0"/>
        <w:autoSpaceDN w:val="0"/>
        <w:adjustRightInd w:val="0"/>
        <w:spacing w:after="120"/>
        <w:ind w:left="1003" w:hanging="357"/>
        <w:jc w:val="both"/>
        <w:rPr>
          <w:rFonts w:ascii="Arial" w:hAnsi="Arial" w:cs="Arial"/>
          <w:kern w:val="0"/>
          <w:sz w:val="20"/>
          <w:szCs w:val="20"/>
        </w:rPr>
      </w:pPr>
      <w:r w:rsidRPr="004D0B25">
        <w:rPr>
          <w:rFonts w:ascii="Arial" w:hAnsi="Arial" w:cs="Arial"/>
          <w:kern w:val="0"/>
          <w:sz w:val="20"/>
          <w:szCs w:val="20"/>
        </w:rPr>
        <w:t xml:space="preserve">klęski żywiołowe: huragany, powodzie, trzęsienie ziemi, wystąpienia szczególnie niesprzyjających warunków atmosferycznych, w szczególności wystąpienie nietypowych dla klimatu polskiego warunków atmosferycznych, nie pozwalających na realizację usługi zgodnie z umową, z technologią ich wykonania; </w:t>
      </w:r>
    </w:p>
    <w:p w14:paraId="3DE191A0" w14:textId="2E3CB0CA" w:rsidR="00493E03" w:rsidRPr="002945D2" w:rsidRDefault="00493E03" w:rsidP="002945D2">
      <w:pPr>
        <w:numPr>
          <w:ilvl w:val="0"/>
          <w:numId w:val="5"/>
        </w:numPr>
        <w:suppressAutoHyphens w:val="0"/>
        <w:autoSpaceDE w:val="0"/>
        <w:autoSpaceDN w:val="0"/>
        <w:adjustRightInd w:val="0"/>
        <w:spacing w:after="120"/>
        <w:ind w:left="1003" w:hanging="357"/>
        <w:rPr>
          <w:rFonts w:ascii="Arial" w:hAnsi="Arial" w:cs="Arial"/>
          <w:kern w:val="0"/>
          <w:sz w:val="20"/>
          <w:szCs w:val="20"/>
        </w:rPr>
      </w:pPr>
      <w:r w:rsidRPr="004D0B25">
        <w:rPr>
          <w:rFonts w:ascii="Arial" w:hAnsi="Arial" w:cs="Arial"/>
          <w:kern w:val="0"/>
          <w:sz w:val="20"/>
          <w:szCs w:val="20"/>
        </w:rPr>
        <w:t xml:space="preserve">epidemie, ograniczenia związane z kwarantanną; </w:t>
      </w:r>
    </w:p>
    <w:p w14:paraId="119C7C52" w14:textId="77777777" w:rsidR="00471AD2" w:rsidRPr="004D0B25" w:rsidRDefault="00471AD2" w:rsidP="00E34F90">
      <w:pPr>
        <w:numPr>
          <w:ilvl w:val="0"/>
          <w:numId w:val="5"/>
        </w:numPr>
        <w:suppressAutoHyphens w:val="0"/>
        <w:autoSpaceDE w:val="0"/>
        <w:autoSpaceDN w:val="0"/>
        <w:adjustRightInd w:val="0"/>
        <w:spacing w:before="120" w:after="120"/>
        <w:ind w:left="1003" w:hanging="357"/>
        <w:rPr>
          <w:rFonts w:ascii="Arial" w:hAnsi="Arial" w:cs="Arial"/>
          <w:kern w:val="0"/>
          <w:sz w:val="20"/>
          <w:szCs w:val="20"/>
        </w:rPr>
      </w:pPr>
      <w:r w:rsidRPr="004D0B25">
        <w:rPr>
          <w:rFonts w:ascii="Arial" w:hAnsi="Arial" w:cs="Arial"/>
          <w:kern w:val="0"/>
          <w:sz w:val="20"/>
          <w:szCs w:val="20"/>
        </w:rPr>
        <w:t xml:space="preserve">inne wydarzenia losowe. </w:t>
      </w:r>
    </w:p>
    <w:p w14:paraId="2C7FEEF8" w14:textId="77777777" w:rsidR="0043472D" w:rsidRDefault="00DF6487" w:rsidP="00E34F90">
      <w:pPr>
        <w:pStyle w:val="Akapitzlist"/>
        <w:numPr>
          <w:ilvl w:val="0"/>
          <w:numId w:val="8"/>
        </w:numPr>
        <w:autoSpaceDE w:val="0"/>
        <w:autoSpaceDN w:val="0"/>
        <w:adjustRightInd w:val="0"/>
        <w:spacing w:before="120" w:after="120"/>
        <w:ind w:left="357" w:hanging="357"/>
        <w:contextualSpacing w:val="0"/>
        <w:jc w:val="both"/>
        <w:rPr>
          <w:rFonts w:ascii="Arial" w:hAnsi="Arial" w:cs="Arial"/>
          <w:kern w:val="0"/>
          <w:sz w:val="20"/>
          <w:szCs w:val="20"/>
        </w:rPr>
      </w:pPr>
      <w:r w:rsidRPr="0043472D">
        <w:rPr>
          <w:rFonts w:ascii="Arial" w:hAnsi="Arial" w:cs="Arial"/>
          <w:kern w:val="0"/>
          <w:sz w:val="20"/>
          <w:szCs w:val="20"/>
        </w:rPr>
        <w:t>Strona dotknięta czynnikami losowymi powinna niezwłocznie poinformować drugą Stronę w formie</w:t>
      </w:r>
      <w:r w:rsidR="0043472D" w:rsidRPr="0043472D">
        <w:rPr>
          <w:rFonts w:ascii="Arial" w:hAnsi="Arial" w:cs="Arial"/>
          <w:kern w:val="0"/>
          <w:sz w:val="20"/>
          <w:szCs w:val="20"/>
        </w:rPr>
        <w:t xml:space="preserve"> </w:t>
      </w:r>
      <w:r w:rsidRPr="0043472D">
        <w:rPr>
          <w:rFonts w:ascii="Arial" w:hAnsi="Arial" w:cs="Arial"/>
          <w:kern w:val="0"/>
          <w:sz w:val="20"/>
          <w:szCs w:val="20"/>
        </w:rPr>
        <w:t xml:space="preserve">pisemnej, pocztą elektroniczną lub faksem o zaistnieniu tych okoliczności lub o ich ustąpieniu. Wystąpienie wyżej opisanych okoliczności, jak również czas ich trwania potwierdzane jest przez właściwą Izbę Gospodarcza kraju Wykonawcy. </w:t>
      </w:r>
    </w:p>
    <w:p w14:paraId="0B278497" w14:textId="27135A67" w:rsidR="00DF6487" w:rsidRDefault="00DF6487" w:rsidP="00E34F90">
      <w:pPr>
        <w:pStyle w:val="Akapitzlist"/>
        <w:numPr>
          <w:ilvl w:val="0"/>
          <w:numId w:val="8"/>
        </w:numPr>
        <w:autoSpaceDE w:val="0"/>
        <w:autoSpaceDN w:val="0"/>
        <w:adjustRightInd w:val="0"/>
        <w:spacing w:before="120" w:after="120"/>
        <w:jc w:val="both"/>
        <w:rPr>
          <w:rFonts w:ascii="Arial" w:hAnsi="Arial" w:cs="Arial"/>
          <w:kern w:val="0"/>
          <w:sz w:val="20"/>
          <w:szCs w:val="20"/>
        </w:rPr>
      </w:pPr>
      <w:r w:rsidRPr="0043472D">
        <w:rPr>
          <w:rFonts w:ascii="Arial" w:hAnsi="Arial" w:cs="Arial"/>
          <w:kern w:val="0"/>
          <w:sz w:val="20"/>
          <w:szCs w:val="20"/>
        </w:rPr>
        <w:t xml:space="preserve">Braków surowcowych, niedoborów siły roboczej, zastosowanie części wadliwych i przerw w pracy nie uznaje się jako czynników losowych. </w:t>
      </w:r>
    </w:p>
    <w:p w14:paraId="15A0F197" w14:textId="77777777" w:rsidR="00E2581F" w:rsidRPr="0043472D" w:rsidRDefault="00E2581F" w:rsidP="00E2581F">
      <w:pPr>
        <w:pStyle w:val="Akapitzlist"/>
        <w:autoSpaceDE w:val="0"/>
        <w:autoSpaceDN w:val="0"/>
        <w:adjustRightInd w:val="0"/>
        <w:spacing w:before="120" w:after="120"/>
        <w:ind w:left="360"/>
        <w:jc w:val="both"/>
        <w:rPr>
          <w:rFonts w:ascii="Arial" w:hAnsi="Arial" w:cs="Arial"/>
          <w:kern w:val="0"/>
          <w:sz w:val="20"/>
          <w:szCs w:val="20"/>
        </w:rPr>
      </w:pPr>
    </w:p>
    <w:p w14:paraId="06164BDB" w14:textId="5163CF44" w:rsidR="00D3563F" w:rsidRPr="004D0B25" w:rsidRDefault="00D3563F" w:rsidP="00E151F8">
      <w:pPr>
        <w:autoSpaceDE w:val="0"/>
        <w:autoSpaceDN w:val="0"/>
        <w:adjustRightInd w:val="0"/>
        <w:jc w:val="center"/>
        <w:rPr>
          <w:rFonts w:ascii="Arial" w:hAnsi="Arial" w:cs="Arial"/>
          <w:b/>
          <w:bCs/>
          <w:kern w:val="0"/>
          <w:sz w:val="20"/>
          <w:szCs w:val="20"/>
        </w:rPr>
      </w:pPr>
      <w:r w:rsidRPr="004D0B25">
        <w:rPr>
          <w:rFonts w:ascii="Arial" w:hAnsi="Arial" w:cs="Arial"/>
          <w:b/>
          <w:bCs/>
          <w:kern w:val="0"/>
          <w:sz w:val="20"/>
          <w:szCs w:val="20"/>
        </w:rPr>
        <w:t xml:space="preserve">§ </w:t>
      </w:r>
      <w:r w:rsidR="00E34F90">
        <w:rPr>
          <w:rFonts w:ascii="Arial" w:hAnsi="Arial" w:cs="Arial"/>
          <w:b/>
          <w:bCs/>
          <w:kern w:val="0"/>
          <w:sz w:val="20"/>
          <w:szCs w:val="20"/>
        </w:rPr>
        <w:t>6</w:t>
      </w:r>
    </w:p>
    <w:p w14:paraId="2068D07A" w14:textId="77777777" w:rsidR="00D3563F" w:rsidRPr="004D0B25" w:rsidRDefault="00D3563F" w:rsidP="00E151F8">
      <w:pPr>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Ochrona danych osobowych</w:t>
      </w:r>
    </w:p>
    <w:p w14:paraId="15017D22" w14:textId="13D5047F" w:rsidR="00096588" w:rsidRDefault="00D3563F" w:rsidP="00E34F90">
      <w:pPr>
        <w:pStyle w:val="Akapitzlist"/>
        <w:numPr>
          <w:ilvl w:val="0"/>
          <w:numId w:val="9"/>
        </w:numPr>
        <w:autoSpaceDE w:val="0"/>
        <w:autoSpaceDN w:val="0"/>
        <w:adjustRightInd w:val="0"/>
        <w:spacing w:before="120" w:after="120"/>
        <w:ind w:left="357" w:hanging="357"/>
        <w:contextualSpacing w:val="0"/>
        <w:jc w:val="both"/>
        <w:rPr>
          <w:rFonts w:ascii="Arial" w:hAnsi="Arial" w:cs="Arial"/>
          <w:kern w:val="0"/>
          <w:sz w:val="20"/>
          <w:szCs w:val="20"/>
        </w:rPr>
      </w:pPr>
      <w:r w:rsidRPr="0043472D">
        <w:rPr>
          <w:rFonts w:ascii="Arial" w:hAnsi="Arial" w:cs="Arial"/>
          <w:kern w:val="0"/>
          <w:sz w:val="20"/>
          <w:szCs w:val="20"/>
        </w:rPr>
        <w:t xml:space="preserve">Współpraca Stron w zakresie ochrony danych osobowych, w związku z wykonywaniem niniejszej umowy, podlega powszechnie obowiązującym przepisom prawa w zakresie ochrony danych osobowych, w szczególności Rozporządzenia Parlamentu Europejskiego i Rady (EU) 2016/679 </w:t>
      </w:r>
      <w:r w:rsidR="0036049C">
        <w:rPr>
          <w:rFonts w:ascii="Arial" w:hAnsi="Arial" w:cs="Arial"/>
          <w:kern w:val="0"/>
          <w:sz w:val="20"/>
          <w:szCs w:val="20"/>
        </w:rPr>
        <w:br/>
      </w:r>
      <w:r w:rsidRPr="0043472D">
        <w:rPr>
          <w:rFonts w:ascii="Arial" w:hAnsi="Arial" w:cs="Arial"/>
          <w:kern w:val="0"/>
          <w:sz w:val="20"/>
          <w:szCs w:val="20"/>
        </w:rPr>
        <w:t>z dnia 27 kwietnia 2016 r. w sprawie ochrony osób fizycznych w związku z przetwarzaniem danych osobowych i w sprawie swobodnego przepływu takich danych oraz uchylenia dyrektywy 95/46/WE.</w:t>
      </w:r>
    </w:p>
    <w:p w14:paraId="5DF3293A" w14:textId="77777777" w:rsidR="00096588" w:rsidRDefault="00D3563F" w:rsidP="00E34F90">
      <w:pPr>
        <w:pStyle w:val="Akapitzlist"/>
        <w:numPr>
          <w:ilvl w:val="0"/>
          <w:numId w:val="9"/>
        </w:numPr>
        <w:autoSpaceDE w:val="0"/>
        <w:autoSpaceDN w:val="0"/>
        <w:adjustRightInd w:val="0"/>
        <w:spacing w:before="120" w:after="120"/>
        <w:ind w:left="357" w:hanging="357"/>
        <w:contextualSpacing w:val="0"/>
        <w:jc w:val="both"/>
        <w:rPr>
          <w:rFonts w:ascii="Arial" w:hAnsi="Arial" w:cs="Arial"/>
          <w:kern w:val="0"/>
          <w:sz w:val="20"/>
          <w:szCs w:val="20"/>
        </w:rPr>
      </w:pPr>
      <w:r w:rsidRPr="00096588">
        <w:rPr>
          <w:rFonts w:ascii="Arial" w:hAnsi="Arial" w:cs="Arial"/>
          <w:kern w:val="0"/>
          <w:sz w:val="20"/>
          <w:szCs w:val="20"/>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41C77D59" w14:textId="77777777" w:rsidR="00096588" w:rsidRDefault="00D3563F" w:rsidP="00E34F90">
      <w:pPr>
        <w:pStyle w:val="Akapitzlist"/>
        <w:numPr>
          <w:ilvl w:val="0"/>
          <w:numId w:val="9"/>
        </w:numPr>
        <w:autoSpaceDE w:val="0"/>
        <w:autoSpaceDN w:val="0"/>
        <w:adjustRightInd w:val="0"/>
        <w:spacing w:before="120" w:after="120"/>
        <w:ind w:left="357" w:hanging="357"/>
        <w:contextualSpacing w:val="0"/>
        <w:jc w:val="both"/>
        <w:rPr>
          <w:rFonts w:ascii="Arial" w:hAnsi="Arial" w:cs="Arial"/>
          <w:kern w:val="0"/>
          <w:sz w:val="20"/>
          <w:szCs w:val="20"/>
        </w:rPr>
      </w:pPr>
      <w:r w:rsidRPr="00096588">
        <w:rPr>
          <w:rFonts w:ascii="Arial" w:hAnsi="Arial" w:cs="Arial"/>
          <w:kern w:val="0"/>
          <w:sz w:val="20"/>
          <w:szCs w:val="20"/>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1CD2B3BE" w14:textId="135B1BE5" w:rsidR="00096588" w:rsidRDefault="00D3563F" w:rsidP="00E34F90">
      <w:pPr>
        <w:pStyle w:val="Akapitzlist"/>
        <w:numPr>
          <w:ilvl w:val="0"/>
          <w:numId w:val="9"/>
        </w:numPr>
        <w:autoSpaceDE w:val="0"/>
        <w:autoSpaceDN w:val="0"/>
        <w:adjustRightInd w:val="0"/>
        <w:spacing w:before="120" w:after="120"/>
        <w:ind w:left="357" w:hanging="357"/>
        <w:contextualSpacing w:val="0"/>
        <w:jc w:val="both"/>
        <w:rPr>
          <w:rFonts w:ascii="Arial" w:hAnsi="Arial" w:cs="Arial"/>
          <w:kern w:val="0"/>
          <w:sz w:val="20"/>
          <w:szCs w:val="20"/>
        </w:rPr>
      </w:pPr>
      <w:r w:rsidRPr="00096588">
        <w:rPr>
          <w:rFonts w:ascii="Arial" w:hAnsi="Arial" w:cs="Arial"/>
          <w:kern w:val="0"/>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w:t>
      </w:r>
      <w:r w:rsidR="0036049C">
        <w:rPr>
          <w:rFonts w:ascii="Arial" w:hAnsi="Arial" w:cs="Arial"/>
          <w:kern w:val="0"/>
          <w:sz w:val="20"/>
          <w:szCs w:val="20"/>
        </w:rPr>
        <w:br/>
      </w:r>
      <w:r w:rsidRPr="00096588">
        <w:rPr>
          <w:rFonts w:ascii="Arial" w:hAnsi="Arial" w:cs="Arial"/>
          <w:kern w:val="0"/>
          <w:sz w:val="20"/>
          <w:szCs w:val="20"/>
        </w:rPr>
        <w:t xml:space="preserve">nr </w:t>
      </w:r>
      <w:r w:rsidR="00DD5AAA">
        <w:rPr>
          <w:rFonts w:ascii="Arial" w:hAnsi="Arial" w:cs="Arial"/>
          <w:kern w:val="0"/>
          <w:sz w:val="20"/>
          <w:szCs w:val="20"/>
        </w:rPr>
        <w:t>4</w:t>
      </w:r>
      <w:r w:rsidRPr="00096588">
        <w:rPr>
          <w:rFonts w:ascii="Arial" w:hAnsi="Arial" w:cs="Arial"/>
          <w:kern w:val="0"/>
          <w:sz w:val="20"/>
          <w:szCs w:val="20"/>
        </w:rPr>
        <w:t xml:space="preserve"> do niniejszej umowy, natomiast brzmienie klauzuli informacyjnej stosowanej przez Wykonawcę określa załącznik nr </w:t>
      </w:r>
      <w:r w:rsidR="00DD5AAA">
        <w:rPr>
          <w:rFonts w:ascii="Arial" w:hAnsi="Arial" w:cs="Arial"/>
          <w:kern w:val="0"/>
          <w:sz w:val="20"/>
          <w:szCs w:val="20"/>
        </w:rPr>
        <w:t>5</w:t>
      </w:r>
      <w:r w:rsidRPr="00096588">
        <w:rPr>
          <w:rFonts w:ascii="Arial" w:hAnsi="Arial" w:cs="Arial"/>
          <w:kern w:val="0"/>
          <w:sz w:val="20"/>
          <w:szCs w:val="20"/>
        </w:rPr>
        <w:t xml:space="preserve"> do niniejszej umowy. </w:t>
      </w:r>
    </w:p>
    <w:p w14:paraId="3603D9D9" w14:textId="0499D6D1" w:rsidR="00B22286" w:rsidRPr="00096588" w:rsidRDefault="00D3563F" w:rsidP="00E34F90">
      <w:pPr>
        <w:pStyle w:val="Akapitzlist"/>
        <w:numPr>
          <w:ilvl w:val="0"/>
          <w:numId w:val="9"/>
        </w:numPr>
        <w:autoSpaceDE w:val="0"/>
        <w:autoSpaceDN w:val="0"/>
        <w:adjustRightInd w:val="0"/>
        <w:spacing w:before="120" w:after="120"/>
        <w:ind w:left="357" w:hanging="357"/>
        <w:jc w:val="both"/>
        <w:rPr>
          <w:rFonts w:ascii="Arial" w:hAnsi="Arial" w:cs="Arial"/>
          <w:kern w:val="0"/>
          <w:sz w:val="20"/>
          <w:szCs w:val="20"/>
        </w:rPr>
      </w:pPr>
      <w:r w:rsidRPr="00096588">
        <w:rPr>
          <w:rFonts w:ascii="Arial" w:hAnsi="Arial" w:cs="Arial"/>
          <w:kern w:val="0"/>
          <w:sz w:val="20"/>
          <w:szCs w:val="20"/>
        </w:rPr>
        <w:t xml:space="preserve">W razie konieczności, w tym kiedy dojdzie do pierwszego zlecenia przetwarzania danych osobowych, Strony niniejszej umowy, zawrą odrębną umowę regulującą szczegółowe kwestie dotyczące przetwarzania danych osobowych obowiązującą u Zamawiającego – zgodnie ze wzorem określonym w załączniku nr 9 do zarządzenia nr 50/2020 Rektora PW. </w:t>
      </w:r>
    </w:p>
    <w:p w14:paraId="4CC926B5" w14:textId="0E9C4D09" w:rsidR="004D0B25" w:rsidRDefault="00D3563F" w:rsidP="00096588">
      <w:pPr>
        <w:autoSpaceDE w:val="0"/>
        <w:autoSpaceDN w:val="0"/>
        <w:adjustRightInd w:val="0"/>
        <w:spacing w:before="120" w:after="120"/>
        <w:ind w:left="357"/>
        <w:jc w:val="both"/>
        <w:rPr>
          <w:rFonts w:ascii="Arial" w:hAnsi="Arial" w:cs="Arial"/>
          <w:kern w:val="0"/>
          <w:sz w:val="20"/>
          <w:szCs w:val="20"/>
        </w:rPr>
      </w:pPr>
      <w:r w:rsidRPr="004D0B25">
        <w:rPr>
          <w:rFonts w:ascii="Arial" w:hAnsi="Arial" w:cs="Arial"/>
          <w:kern w:val="0"/>
          <w:sz w:val="20"/>
          <w:szCs w:val="20"/>
        </w:rPr>
        <w:t>W tym celu Wykonawca zobowiązany jest do uzyskania od tych osób w ww. oświadczeniu zgody na przetwarzanie danych osobowych zgodnie z przepisami ustawy z dnia 10 maja 2018 r. o ochronie danych osobowych i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umowy</w:t>
      </w:r>
      <w:r w:rsidR="00096588">
        <w:rPr>
          <w:rFonts w:ascii="Arial" w:hAnsi="Arial" w:cs="Arial"/>
          <w:kern w:val="0"/>
          <w:sz w:val="20"/>
          <w:szCs w:val="20"/>
        </w:rPr>
        <w:t>.</w:t>
      </w:r>
      <w:r w:rsidRPr="004D0B25">
        <w:rPr>
          <w:rFonts w:ascii="Arial" w:hAnsi="Arial" w:cs="Arial"/>
          <w:kern w:val="0"/>
          <w:sz w:val="20"/>
          <w:szCs w:val="20"/>
        </w:rPr>
        <w:t xml:space="preserve"> </w:t>
      </w:r>
    </w:p>
    <w:p w14:paraId="71434EF1" w14:textId="77777777" w:rsidR="00E2581F" w:rsidRPr="004D0B25" w:rsidRDefault="00E2581F" w:rsidP="00096588">
      <w:pPr>
        <w:autoSpaceDE w:val="0"/>
        <w:autoSpaceDN w:val="0"/>
        <w:adjustRightInd w:val="0"/>
        <w:spacing w:before="120" w:after="120"/>
        <w:ind w:left="357"/>
        <w:jc w:val="both"/>
        <w:rPr>
          <w:rFonts w:ascii="Arial" w:hAnsi="Arial" w:cs="Arial"/>
          <w:kern w:val="0"/>
          <w:sz w:val="20"/>
          <w:szCs w:val="20"/>
        </w:rPr>
      </w:pPr>
    </w:p>
    <w:p w14:paraId="2904B27E" w14:textId="67F2FABB" w:rsidR="00DE5CDA" w:rsidRPr="004D0B25" w:rsidRDefault="00DE5CDA" w:rsidP="00096588">
      <w:pPr>
        <w:autoSpaceDE w:val="0"/>
        <w:autoSpaceDN w:val="0"/>
        <w:adjustRightInd w:val="0"/>
        <w:jc w:val="center"/>
        <w:rPr>
          <w:rFonts w:ascii="Arial" w:hAnsi="Arial" w:cs="Arial"/>
          <w:b/>
          <w:bCs/>
          <w:kern w:val="0"/>
          <w:sz w:val="20"/>
          <w:szCs w:val="20"/>
        </w:rPr>
      </w:pPr>
      <w:r w:rsidRPr="004D0B25">
        <w:rPr>
          <w:rFonts w:ascii="Arial" w:hAnsi="Arial" w:cs="Arial"/>
          <w:b/>
          <w:bCs/>
          <w:kern w:val="0"/>
          <w:sz w:val="20"/>
          <w:szCs w:val="20"/>
        </w:rPr>
        <w:t xml:space="preserve">§ </w:t>
      </w:r>
      <w:r w:rsidR="00E34F90">
        <w:rPr>
          <w:rFonts w:ascii="Arial" w:hAnsi="Arial" w:cs="Arial"/>
          <w:b/>
          <w:bCs/>
          <w:kern w:val="0"/>
          <w:sz w:val="20"/>
          <w:szCs w:val="20"/>
        </w:rPr>
        <w:t>7</w:t>
      </w:r>
    </w:p>
    <w:p w14:paraId="344066D0" w14:textId="77777777" w:rsidR="00DE5CDA" w:rsidRPr="004D0B25" w:rsidRDefault="00DE5CDA" w:rsidP="00096588">
      <w:pPr>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Kary umowne</w:t>
      </w:r>
    </w:p>
    <w:p w14:paraId="7B9C36BE" w14:textId="77777777" w:rsidR="00725EB3" w:rsidRDefault="00725EB3" w:rsidP="00E34F90">
      <w:pPr>
        <w:numPr>
          <w:ilvl w:val="0"/>
          <w:numId w:val="17"/>
        </w:numPr>
        <w:spacing w:before="120" w:after="120"/>
        <w:jc w:val="both"/>
      </w:pPr>
      <w:r>
        <w:rPr>
          <w:rFonts w:ascii="Arial" w:hAnsi="Arial" w:cs="Arial"/>
          <w:sz w:val="20"/>
          <w:szCs w:val="20"/>
        </w:rPr>
        <w:t>W przypadku niewykonania lub nienależytego wykonania umowy Zamawiający ma prawo do naliczenia następujących kar umownych:</w:t>
      </w:r>
    </w:p>
    <w:p w14:paraId="32ED02C5" w14:textId="69658A32" w:rsidR="00725EB3" w:rsidRPr="00C02970" w:rsidRDefault="00725EB3" w:rsidP="00E34F90">
      <w:pPr>
        <w:numPr>
          <w:ilvl w:val="0"/>
          <w:numId w:val="16"/>
        </w:numPr>
        <w:tabs>
          <w:tab w:val="left" w:pos="709"/>
        </w:tabs>
        <w:ind w:left="709" w:hanging="425"/>
        <w:jc w:val="both"/>
      </w:pPr>
      <w:r>
        <w:rPr>
          <w:rFonts w:ascii="Arial" w:hAnsi="Arial" w:cs="Arial"/>
          <w:sz w:val="20"/>
          <w:szCs w:val="20"/>
        </w:rPr>
        <w:t xml:space="preserve">za nieterminowe wykonanie przedmiotu umowy w wysokości 1% wartości netto przedmiotu umowy, określonej w § </w:t>
      </w:r>
      <w:r w:rsidR="00FC2096">
        <w:rPr>
          <w:rFonts w:ascii="Arial" w:hAnsi="Arial" w:cs="Arial"/>
          <w:sz w:val="20"/>
          <w:szCs w:val="20"/>
        </w:rPr>
        <w:t xml:space="preserve">3 </w:t>
      </w:r>
      <w:r>
        <w:rPr>
          <w:rFonts w:ascii="Arial" w:hAnsi="Arial" w:cs="Arial"/>
          <w:sz w:val="20"/>
          <w:szCs w:val="20"/>
        </w:rPr>
        <w:t>ust. 1 za każdy rozpoczęty dzień zwłoki</w:t>
      </w:r>
      <w:r>
        <w:rPr>
          <w:rFonts w:ascii="Arial" w:hAnsi="Arial" w:cs="Arial"/>
          <w:sz w:val="22"/>
          <w:szCs w:val="22"/>
        </w:rPr>
        <w:t xml:space="preserve">; </w:t>
      </w:r>
    </w:p>
    <w:p w14:paraId="49902133" w14:textId="5373155C" w:rsidR="00725EB3" w:rsidRDefault="00725EB3" w:rsidP="00E34F90">
      <w:pPr>
        <w:numPr>
          <w:ilvl w:val="0"/>
          <w:numId w:val="16"/>
        </w:numPr>
        <w:tabs>
          <w:tab w:val="clear" w:pos="1440"/>
          <w:tab w:val="num" w:pos="709"/>
        </w:tabs>
        <w:spacing w:before="120" w:after="120"/>
        <w:ind w:left="720"/>
        <w:jc w:val="both"/>
      </w:pPr>
      <w:r>
        <w:rPr>
          <w:rFonts w:ascii="Arial" w:hAnsi="Arial" w:cs="Arial"/>
          <w:sz w:val="20"/>
          <w:szCs w:val="20"/>
        </w:rPr>
        <w:lastRenderedPageBreak/>
        <w:t xml:space="preserve">w wysokości 10% wartości netto przedmiotu umowy określonej w § </w:t>
      </w:r>
      <w:r w:rsidR="00FC2096">
        <w:rPr>
          <w:rFonts w:ascii="Arial" w:hAnsi="Arial" w:cs="Arial"/>
          <w:sz w:val="20"/>
          <w:szCs w:val="20"/>
        </w:rPr>
        <w:t xml:space="preserve">3 </w:t>
      </w:r>
      <w:r>
        <w:rPr>
          <w:rFonts w:ascii="Arial" w:hAnsi="Arial" w:cs="Arial"/>
          <w:sz w:val="20"/>
          <w:szCs w:val="20"/>
        </w:rPr>
        <w:t xml:space="preserve">ust. 1 w przypadku odstąpienia od umowy przez </w:t>
      </w:r>
      <w:r w:rsidR="00FC2096">
        <w:rPr>
          <w:rFonts w:ascii="Arial" w:hAnsi="Arial" w:cs="Arial"/>
          <w:sz w:val="20"/>
          <w:szCs w:val="20"/>
        </w:rPr>
        <w:t xml:space="preserve">którąkolwiek ze stron </w:t>
      </w:r>
      <w:r>
        <w:rPr>
          <w:rFonts w:ascii="Arial" w:hAnsi="Arial" w:cs="Arial"/>
          <w:sz w:val="20"/>
          <w:szCs w:val="20"/>
        </w:rPr>
        <w:t>z przyczyn leżących po stronie Wykonawcy.</w:t>
      </w:r>
    </w:p>
    <w:p w14:paraId="39566F01" w14:textId="77777777" w:rsidR="00725EB3" w:rsidRDefault="00725EB3" w:rsidP="00E34F90">
      <w:pPr>
        <w:numPr>
          <w:ilvl w:val="0"/>
          <w:numId w:val="17"/>
        </w:numPr>
        <w:tabs>
          <w:tab w:val="left" w:pos="-3240"/>
        </w:tabs>
        <w:spacing w:before="120" w:after="120"/>
        <w:jc w:val="both"/>
      </w:pPr>
      <w:r>
        <w:rPr>
          <w:rFonts w:ascii="Arial" w:hAnsi="Arial" w:cs="Arial"/>
          <w:sz w:val="20"/>
          <w:szCs w:val="20"/>
        </w:rPr>
        <w:t xml:space="preserve">Oprócz przypadków wskazanych z Kodeksie cywilnym Zamawiający może odstąpić od umowy </w:t>
      </w:r>
      <w:r>
        <w:rPr>
          <w:rFonts w:ascii="Arial" w:hAnsi="Arial" w:cs="Arial"/>
          <w:sz w:val="20"/>
          <w:szCs w:val="20"/>
        </w:rPr>
        <w:br/>
        <w:t>z przyczyn, za które odpowiada Wykonawca, o których mowa w ust. 3 w terminie 30 dni od dnia powzięcia informacji o przyczynie stanowiącej podstawę do odstąpienia od umowy.</w:t>
      </w:r>
    </w:p>
    <w:p w14:paraId="43ED4C29" w14:textId="77777777" w:rsidR="00725EB3" w:rsidRDefault="00725EB3" w:rsidP="00E34F90">
      <w:pPr>
        <w:numPr>
          <w:ilvl w:val="0"/>
          <w:numId w:val="17"/>
        </w:numPr>
        <w:spacing w:before="120" w:after="120"/>
        <w:jc w:val="both"/>
      </w:pPr>
      <w:r>
        <w:rPr>
          <w:rFonts w:ascii="Arial" w:hAnsi="Arial" w:cs="Arial"/>
          <w:sz w:val="20"/>
          <w:szCs w:val="20"/>
        </w:rPr>
        <w:t>Przyczynami odstąpienia od umowy przez Zamawiającego, za które odpowiada Wykonawca są:</w:t>
      </w:r>
    </w:p>
    <w:p w14:paraId="018F8FB9" w14:textId="77777777" w:rsidR="00725EB3" w:rsidRDefault="00725EB3" w:rsidP="00E34F90">
      <w:pPr>
        <w:numPr>
          <w:ilvl w:val="0"/>
          <w:numId w:val="18"/>
        </w:numPr>
        <w:tabs>
          <w:tab w:val="left" w:pos="-3240"/>
        </w:tabs>
        <w:spacing w:before="120" w:after="120"/>
        <w:jc w:val="both"/>
      </w:pPr>
      <w:r>
        <w:rPr>
          <w:rFonts w:ascii="Arial" w:hAnsi="Arial" w:cs="Arial"/>
          <w:sz w:val="20"/>
          <w:szCs w:val="20"/>
        </w:rPr>
        <w:t>stwierdzenie przez Zamawiającego wady prawnej przedmiotu  umowy;</w:t>
      </w:r>
    </w:p>
    <w:p w14:paraId="7B8962FA" w14:textId="77777777" w:rsidR="00725EB3" w:rsidRDefault="00725EB3" w:rsidP="00E34F90">
      <w:pPr>
        <w:numPr>
          <w:ilvl w:val="0"/>
          <w:numId w:val="18"/>
        </w:numPr>
        <w:tabs>
          <w:tab w:val="left" w:pos="-3240"/>
        </w:tabs>
        <w:spacing w:before="120" w:after="120"/>
        <w:jc w:val="both"/>
      </w:pPr>
      <w:r>
        <w:rPr>
          <w:rFonts w:ascii="Arial" w:hAnsi="Arial" w:cs="Arial"/>
          <w:sz w:val="20"/>
          <w:szCs w:val="20"/>
        </w:rPr>
        <w:t xml:space="preserve">zwłoka w realizacji przedmiotu umowy przekraczająca 30 dni, </w:t>
      </w:r>
    </w:p>
    <w:p w14:paraId="60A7088E" w14:textId="77777777" w:rsidR="00725EB3" w:rsidRPr="00794F11" w:rsidRDefault="00725EB3" w:rsidP="00E34F90">
      <w:pPr>
        <w:numPr>
          <w:ilvl w:val="0"/>
          <w:numId w:val="18"/>
        </w:numPr>
        <w:tabs>
          <w:tab w:val="left" w:pos="-3240"/>
        </w:tabs>
        <w:spacing w:before="120" w:after="120"/>
        <w:jc w:val="both"/>
        <w:rPr>
          <w:sz w:val="20"/>
          <w:szCs w:val="20"/>
        </w:rPr>
      </w:pPr>
      <w:r w:rsidRPr="00794F11">
        <w:rPr>
          <w:rFonts w:ascii="Arial" w:hAnsi="Arial" w:cs="Arial"/>
          <w:sz w:val="20"/>
          <w:szCs w:val="20"/>
        </w:rPr>
        <w:t>niedostarczenia przedmiotu umowy w żądanej ilości, pełnowartościowego lub spełniającego wymagania Zamawiającego w terminie określonym w umowie</w:t>
      </w:r>
      <w:r>
        <w:rPr>
          <w:rFonts w:ascii="Arial" w:hAnsi="Arial" w:cs="Arial"/>
          <w:sz w:val="20"/>
          <w:szCs w:val="20"/>
        </w:rPr>
        <w:t>.</w:t>
      </w:r>
      <w:r w:rsidRPr="00794F11">
        <w:rPr>
          <w:rFonts w:ascii="Arial" w:hAnsi="Arial" w:cs="Arial"/>
          <w:sz w:val="20"/>
          <w:szCs w:val="20"/>
        </w:rPr>
        <w:t xml:space="preserve"> </w:t>
      </w:r>
    </w:p>
    <w:p w14:paraId="03001F02" w14:textId="77777777" w:rsidR="00725EB3" w:rsidRDefault="00725EB3" w:rsidP="00725EB3">
      <w:pPr>
        <w:tabs>
          <w:tab w:val="left" w:pos="-3240"/>
        </w:tabs>
        <w:spacing w:before="120" w:after="120"/>
        <w:ind w:left="360"/>
        <w:jc w:val="both"/>
        <w:rPr>
          <w:rFonts w:ascii="Arial" w:hAnsi="Arial" w:cs="Arial"/>
          <w:sz w:val="20"/>
          <w:szCs w:val="20"/>
        </w:rPr>
      </w:pPr>
      <w:r>
        <w:rPr>
          <w:rFonts w:ascii="Arial" w:hAnsi="Arial" w:cs="Arial"/>
          <w:sz w:val="20"/>
          <w:szCs w:val="20"/>
        </w:rPr>
        <w:t>Odstąpienie od umowy, w przypadku o którym mowa w pkt. 2) lub 3) może nastąpić po bezskutecznym upływie dodatkowego 7 dniowego terminu wyznaczonego przez Zamawiającego na dostarczenie przedmiotu zamówienia, usunięcie wady lub uzupełnienie przedmiotu zamówienia.</w:t>
      </w:r>
    </w:p>
    <w:p w14:paraId="36B24706" w14:textId="77777777" w:rsidR="00725EB3" w:rsidRDefault="00725EB3" w:rsidP="00E34F90">
      <w:pPr>
        <w:numPr>
          <w:ilvl w:val="0"/>
          <w:numId w:val="17"/>
        </w:numPr>
        <w:tabs>
          <w:tab w:val="left" w:pos="-3240"/>
        </w:tabs>
        <w:spacing w:before="120" w:after="120"/>
        <w:ind w:left="357" w:hanging="357"/>
        <w:jc w:val="both"/>
      </w:pPr>
      <w:r>
        <w:rPr>
          <w:rFonts w:ascii="Arial" w:hAnsi="Arial" w:cs="Arial"/>
          <w:sz w:val="20"/>
          <w:szCs w:val="20"/>
        </w:rPr>
        <w:t>Wykonawca wyraża zgodę na potrącenie kwoty kary umownej, bezpośrednio przy zapłacie faktury VAT dotyczącej realizacji przedmiotu umowy.</w:t>
      </w:r>
    </w:p>
    <w:p w14:paraId="705B8CF7" w14:textId="77777777" w:rsidR="00725EB3" w:rsidRPr="00244FD3" w:rsidRDefault="00725EB3" w:rsidP="00E34F90">
      <w:pPr>
        <w:numPr>
          <w:ilvl w:val="0"/>
          <w:numId w:val="17"/>
        </w:numPr>
        <w:tabs>
          <w:tab w:val="left" w:pos="-3240"/>
        </w:tabs>
        <w:spacing w:before="120" w:after="120"/>
        <w:jc w:val="both"/>
      </w:pPr>
      <w:r>
        <w:rPr>
          <w:rFonts w:ascii="Arial" w:hAnsi="Arial" w:cs="Arial"/>
          <w:sz w:val="20"/>
          <w:szCs w:val="20"/>
        </w:rPr>
        <w:t xml:space="preserve">Zamawiający zachowuje prawo do dochodzenia odszkodowania uzupełniającego, gdy wartość kar umownych jest niższa niż wartość powstałej szkody. Dochodzenie roszczeń jest możliwe jedynie do wartości powstałej szkody. </w:t>
      </w:r>
    </w:p>
    <w:p w14:paraId="033BE422" w14:textId="77777777" w:rsidR="00725EB3" w:rsidRDefault="00725EB3" w:rsidP="00E34F90">
      <w:pPr>
        <w:pStyle w:val="Akapitzlist"/>
        <w:numPr>
          <w:ilvl w:val="0"/>
          <w:numId w:val="17"/>
        </w:numPr>
        <w:suppressAutoHyphens w:val="0"/>
        <w:autoSpaceDE w:val="0"/>
        <w:autoSpaceDN w:val="0"/>
        <w:adjustRightInd w:val="0"/>
        <w:spacing w:before="120" w:after="120"/>
        <w:contextualSpacing w:val="0"/>
        <w:jc w:val="both"/>
        <w:rPr>
          <w:rFonts w:ascii="Arial" w:hAnsi="Arial" w:cs="Arial"/>
          <w:kern w:val="0"/>
          <w:sz w:val="20"/>
          <w:szCs w:val="20"/>
        </w:rPr>
      </w:pPr>
      <w:r w:rsidRPr="00E151F8">
        <w:rPr>
          <w:rFonts w:ascii="Arial" w:hAnsi="Arial" w:cs="Arial"/>
          <w:kern w:val="0"/>
          <w:sz w:val="20"/>
          <w:szCs w:val="20"/>
        </w:rPr>
        <w:t xml:space="preserve">Zamawiający może potrącić naliczone kary umowne wraz z odsetkami ze swoich zobowiązań wobec Wykonawcy, na co przez podpisanie umowy wyraża zgodę Wykonawca. </w:t>
      </w:r>
    </w:p>
    <w:p w14:paraId="2BAB9E55" w14:textId="48F206F2" w:rsidR="00725EB3" w:rsidRDefault="00725EB3" w:rsidP="00E34F90">
      <w:pPr>
        <w:pStyle w:val="Akapitzlist"/>
        <w:numPr>
          <w:ilvl w:val="0"/>
          <w:numId w:val="17"/>
        </w:numPr>
        <w:suppressAutoHyphens w:val="0"/>
        <w:autoSpaceDE w:val="0"/>
        <w:autoSpaceDN w:val="0"/>
        <w:adjustRightInd w:val="0"/>
        <w:spacing w:before="120" w:after="120"/>
        <w:contextualSpacing w:val="0"/>
        <w:jc w:val="both"/>
        <w:rPr>
          <w:rFonts w:ascii="Arial" w:hAnsi="Arial" w:cs="Arial"/>
          <w:kern w:val="0"/>
          <w:sz w:val="20"/>
          <w:szCs w:val="20"/>
        </w:rPr>
      </w:pPr>
      <w:r w:rsidRPr="00E151F8">
        <w:rPr>
          <w:rFonts w:ascii="Arial" w:hAnsi="Arial" w:cs="Arial"/>
          <w:kern w:val="0"/>
          <w:sz w:val="20"/>
          <w:szCs w:val="20"/>
        </w:rPr>
        <w:t xml:space="preserve">Zamawiający zastrzega sobie prawo dochodzenia odszkodowania na zasadach ogólnych przewidzianych w Kodeksie cywilnym w przypadku, jeśli szkoda wynikła z niewykonania lub nienależytego wykonania umowy przewyższa wartość zastrzeżonej kary umownej bądź wynika </w:t>
      </w:r>
      <w:r>
        <w:rPr>
          <w:rFonts w:ascii="Arial" w:hAnsi="Arial" w:cs="Arial"/>
          <w:kern w:val="0"/>
          <w:sz w:val="20"/>
          <w:szCs w:val="20"/>
        </w:rPr>
        <w:br/>
      </w:r>
      <w:r w:rsidRPr="00E151F8">
        <w:rPr>
          <w:rFonts w:ascii="Arial" w:hAnsi="Arial" w:cs="Arial"/>
          <w:kern w:val="0"/>
          <w:sz w:val="20"/>
          <w:szCs w:val="20"/>
        </w:rPr>
        <w:t xml:space="preserve">z innych tytułów niż zastrzeżone. </w:t>
      </w:r>
    </w:p>
    <w:p w14:paraId="08014204" w14:textId="7946C227" w:rsidR="00832233" w:rsidRPr="006F298B" w:rsidRDefault="00832233" w:rsidP="006F298B">
      <w:pPr>
        <w:pStyle w:val="Akapitzlist"/>
        <w:numPr>
          <w:ilvl w:val="0"/>
          <w:numId w:val="17"/>
        </w:numPr>
        <w:spacing w:after="120"/>
        <w:ind w:left="357" w:hanging="357"/>
        <w:contextualSpacing w:val="0"/>
        <w:jc w:val="both"/>
        <w:rPr>
          <w:rFonts w:ascii="Arial" w:hAnsi="Arial" w:cs="Arial"/>
          <w:kern w:val="0"/>
          <w:sz w:val="20"/>
          <w:szCs w:val="20"/>
        </w:rPr>
      </w:pPr>
      <w:bookmarkStart w:id="1" w:name="_Hlk89333356"/>
      <w:r w:rsidRPr="006F298B">
        <w:rPr>
          <w:rFonts w:ascii="Arial" w:hAnsi="Arial" w:cs="Arial"/>
          <w:sz w:val="20"/>
          <w:szCs w:val="20"/>
        </w:rPr>
        <w:t xml:space="preserve">Maksymalna łączna wysokość kar umownych, których mogą dochodzić strony wynosi 30% wynagrodzenia umownego brutto określonego w § </w:t>
      </w:r>
      <w:r w:rsidR="006F298B">
        <w:rPr>
          <w:rFonts w:ascii="Arial" w:hAnsi="Arial" w:cs="Arial"/>
          <w:sz w:val="20"/>
          <w:szCs w:val="20"/>
        </w:rPr>
        <w:t>3</w:t>
      </w:r>
      <w:r w:rsidRPr="006F298B">
        <w:rPr>
          <w:rFonts w:ascii="Arial" w:hAnsi="Arial" w:cs="Arial"/>
          <w:sz w:val="20"/>
          <w:szCs w:val="20"/>
        </w:rPr>
        <w:t xml:space="preserve"> ust. 1 umowy</w:t>
      </w:r>
      <w:r w:rsidR="006F298B">
        <w:rPr>
          <w:rFonts w:ascii="Arial" w:hAnsi="Arial" w:cs="Arial"/>
          <w:sz w:val="20"/>
          <w:szCs w:val="20"/>
        </w:rPr>
        <w:t>.</w:t>
      </w:r>
      <w:bookmarkEnd w:id="1"/>
    </w:p>
    <w:p w14:paraId="71E5DC46" w14:textId="77777777" w:rsidR="00725EB3" w:rsidRDefault="00725EB3" w:rsidP="00E34F90">
      <w:pPr>
        <w:pStyle w:val="Akapitzlist"/>
        <w:numPr>
          <w:ilvl w:val="0"/>
          <w:numId w:val="17"/>
        </w:numPr>
        <w:suppressAutoHyphens w:val="0"/>
        <w:autoSpaceDE w:val="0"/>
        <w:autoSpaceDN w:val="0"/>
        <w:adjustRightInd w:val="0"/>
        <w:spacing w:before="120" w:after="120"/>
        <w:contextualSpacing w:val="0"/>
        <w:jc w:val="both"/>
        <w:rPr>
          <w:rFonts w:ascii="Arial" w:hAnsi="Arial" w:cs="Arial"/>
          <w:kern w:val="0"/>
          <w:sz w:val="20"/>
          <w:szCs w:val="20"/>
        </w:rPr>
      </w:pPr>
      <w:r w:rsidRPr="00E151F8">
        <w:rPr>
          <w:rFonts w:ascii="Arial" w:hAnsi="Arial" w:cs="Arial"/>
          <w:kern w:val="0"/>
          <w:sz w:val="20"/>
          <w:szCs w:val="20"/>
        </w:rPr>
        <w:t xml:space="preserve">Wykonawca ma prawo żądać wyłącznie wynagrodzenia należnego mu z tytułu wykonania umowy. </w:t>
      </w:r>
    </w:p>
    <w:p w14:paraId="78B3536F" w14:textId="77777777" w:rsidR="00E2581F" w:rsidRPr="00E151F8" w:rsidRDefault="00E2581F" w:rsidP="00E2581F">
      <w:pPr>
        <w:pStyle w:val="Akapitzlist"/>
        <w:suppressAutoHyphens w:val="0"/>
        <w:autoSpaceDE w:val="0"/>
        <w:autoSpaceDN w:val="0"/>
        <w:adjustRightInd w:val="0"/>
        <w:spacing w:before="120" w:after="120"/>
        <w:ind w:left="360"/>
        <w:contextualSpacing w:val="0"/>
        <w:jc w:val="both"/>
        <w:rPr>
          <w:rFonts w:ascii="Arial" w:hAnsi="Arial" w:cs="Arial"/>
          <w:kern w:val="0"/>
          <w:sz w:val="20"/>
          <w:szCs w:val="20"/>
        </w:rPr>
      </w:pPr>
    </w:p>
    <w:p w14:paraId="29BA2F13" w14:textId="164C875B" w:rsidR="00F016CD" w:rsidRPr="004D0B25" w:rsidRDefault="00F016CD" w:rsidP="00E34F90">
      <w:pPr>
        <w:numPr>
          <w:ilvl w:val="0"/>
          <w:numId w:val="6"/>
        </w:numPr>
        <w:suppressAutoHyphens w:val="0"/>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 xml:space="preserve">§ </w:t>
      </w:r>
      <w:r w:rsidR="00E34F90">
        <w:rPr>
          <w:rFonts w:ascii="Arial" w:hAnsi="Arial" w:cs="Arial"/>
          <w:b/>
          <w:bCs/>
          <w:kern w:val="0"/>
          <w:sz w:val="20"/>
          <w:szCs w:val="20"/>
        </w:rPr>
        <w:t>8</w:t>
      </w:r>
    </w:p>
    <w:p w14:paraId="66ACBA6D" w14:textId="77777777" w:rsidR="00F016CD" w:rsidRPr="004D0B25" w:rsidRDefault="00F016CD" w:rsidP="00E34F90">
      <w:pPr>
        <w:numPr>
          <w:ilvl w:val="0"/>
          <w:numId w:val="6"/>
        </w:numPr>
        <w:suppressAutoHyphens w:val="0"/>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Odstąpienie od umowy i rozwiązanie umowy</w:t>
      </w:r>
    </w:p>
    <w:p w14:paraId="0B78CF3A" w14:textId="153A872A" w:rsidR="00F016CD" w:rsidRPr="00E151F8" w:rsidRDefault="00F016CD" w:rsidP="00E34F90">
      <w:pPr>
        <w:pStyle w:val="Akapitzlist"/>
        <w:numPr>
          <w:ilvl w:val="0"/>
          <w:numId w:val="10"/>
        </w:numPr>
        <w:autoSpaceDE w:val="0"/>
        <w:autoSpaceDN w:val="0"/>
        <w:adjustRightInd w:val="0"/>
        <w:spacing w:before="120" w:after="120"/>
        <w:ind w:left="357" w:hanging="357"/>
        <w:contextualSpacing w:val="0"/>
        <w:jc w:val="both"/>
        <w:rPr>
          <w:rFonts w:ascii="Arial" w:hAnsi="Arial" w:cs="Arial"/>
          <w:kern w:val="0"/>
          <w:sz w:val="20"/>
          <w:szCs w:val="20"/>
        </w:rPr>
      </w:pPr>
      <w:r w:rsidRPr="00E151F8">
        <w:rPr>
          <w:rFonts w:ascii="Arial" w:hAnsi="Arial" w:cs="Arial"/>
          <w:kern w:val="0"/>
          <w:sz w:val="20"/>
          <w:szCs w:val="20"/>
        </w:rPr>
        <w:t xml:space="preserve">Poza przypadkami wynikającymi z przepisów ogólnych, w tym w szczególności w sytuacji określonej w art. 456 ustawy </w:t>
      </w:r>
      <w:proofErr w:type="spellStart"/>
      <w:r w:rsidRPr="00E151F8">
        <w:rPr>
          <w:rFonts w:ascii="Arial" w:hAnsi="Arial" w:cs="Arial"/>
          <w:kern w:val="0"/>
          <w:sz w:val="20"/>
          <w:szCs w:val="20"/>
        </w:rPr>
        <w:t>Pzp</w:t>
      </w:r>
      <w:proofErr w:type="spellEnd"/>
      <w:r w:rsidRPr="00E151F8">
        <w:rPr>
          <w:rFonts w:ascii="Arial" w:hAnsi="Arial" w:cs="Arial"/>
          <w:kern w:val="0"/>
          <w:sz w:val="20"/>
          <w:szCs w:val="20"/>
        </w:rPr>
        <w:t xml:space="preserve">, Zamawiający może wypowiedzieć umowę ze skutkiem natychmiastowym bez okresu wypowiedzenia lub odstąpić od umowy w całości lub części w terminie 30 dni od dnia powzięcia wiadomości o poniższych okolicznościach, gdy Wykonawca: </w:t>
      </w:r>
    </w:p>
    <w:p w14:paraId="02C9DF7F" w14:textId="77777777" w:rsidR="00E151F8" w:rsidRDefault="00F016CD" w:rsidP="00E34F90">
      <w:pPr>
        <w:pStyle w:val="Akapitzlist"/>
        <w:numPr>
          <w:ilvl w:val="1"/>
          <w:numId w:val="11"/>
        </w:numPr>
        <w:autoSpaceDE w:val="0"/>
        <w:autoSpaceDN w:val="0"/>
        <w:adjustRightInd w:val="0"/>
        <w:spacing w:before="120" w:after="120"/>
        <w:ind w:left="714" w:hanging="357"/>
        <w:contextualSpacing w:val="0"/>
        <w:jc w:val="both"/>
        <w:rPr>
          <w:rFonts w:ascii="Arial" w:hAnsi="Arial" w:cs="Arial"/>
          <w:kern w:val="0"/>
          <w:sz w:val="20"/>
          <w:szCs w:val="20"/>
        </w:rPr>
      </w:pPr>
      <w:r w:rsidRPr="00E151F8">
        <w:rPr>
          <w:rFonts w:ascii="Arial" w:hAnsi="Arial" w:cs="Arial"/>
          <w:kern w:val="0"/>
          <w:sz w:val="20"/>
          <w:szCs w:val="20"/>
        </w:rPr>
        <w:t xml:space="preserve">nie przystąpił do świadczenia usług w terminie określonym w § 2 ust. 1 umowy; </w:t>
      </w:r>
    </w:p>
    <w:p w14:paraId="0508C7A5" w14:textId="3167A76B" w:rsidR="00E151F8" w:rsidRDefault="00F016CD" w:rsidP="00E34F90">
      <w:pPr>
        <w:pStyle w:val="Akapitzlist"/>
        <w:numPr>
          <w:ilvl w:val="1"/>
          <w:numId w:val="11"/>
        </w:numPr>
        <w:autoSpaceDE w:val="0"/>
        <w:autoSpaceDN w:val="0"/>
        <w:adjustRightInd w:val="0"/>
        <w:spacing w:before="120" w:after="120"/>
        <w:ind w:left="714" w:hanging="357"/>
        <w:contextualSpacing w:val="0"/>
        <w:jc w:val="both"/>
        <w:rPr>
          <w:rFonts w:ascii="Arial" w:hAnsi="Arial" w:cs="Arial"/>
          <w:kern w:val="0"/>
          <w:sz w:val="20"/>
          <w:szCs w:val="20"/>
        </w:rPr>
      </w:pPr>
      <w:r w:rsidRPr="00E151F8">
        <w:rPr>
          <w:rFonts w:ascii="Arial" w:hAnsi="Arial" w:cs="Arial"/>
          <w:kern w:val="0"/>
          <w:sz w:val="20"/>
          <w:szCs w:val="20"/>
        </w:rPr>
        <w:t xml:space="preserve">utracił uprawnienia niezbędne do realizacji przedmiotu umowy (zezwolenie, o którym mowa </w:t>
      </w:r>
      <w:r w:rsidR="00557CDB">
        <w:rPr>
          <w:rFonts w:ascii="Arial" w:hAnsi="Arial" w:cs="Arial"/>
          <w:kern w:val="0"/>
          <w:sz w:val="20"/>
          <w:szCs w:val="20"/>
        </w:rPr>
        <w:br/>
      </w:r>
      <w:r w:rsidRPr="00E151F8">
        <w:rPr>
          <w:rFonts w:ascii="Arial" w:hAnsi="Arial" w:cs="Arial"/>
          <w:kern w:val="0"/>
          <w:sz w:val="20"/>
          <w:szCs w:val="20"/>
        </w:rPr>
        <w:t xml:space="preserve">w § 6 ust. 3); </w:t>
      </w:r>
    </w:p>
    <w:p w14:paraId="5D15BA5D" w14:textId="77777777" w:rsidR="00E151F8" w:rsidRDefault="00F016CD" w:rsidP="00E34F90">
      <w:pPr>
        <w:pStyle w:val="Akapitzlist"/>
        <w:numPr>
          <w:ilvl w:val="1"/>
          <w:numId w:val="11"/>
        </w:numPr>
        <w:autoSpaceDE w:val="0"/>
        <w:autoSpaceDN w:val="0"/>
        <w:adjustRightInd w:val="0"/>
        <w:spacing w:before="120" w:after="120"/>
        <w:ind w:left="714" w:hanging="357"/>
        <w:contextualSpacing w:val="0"/>
        <w:jc w:val="both"/>
        <w:rPr>
          <w:rFonts w:ascii="Arial" w:hAnsi="Arial" w:cs="Arial"/>
          <w:kern w:val="0"/>
          <w:sz w:val="20"/>
          <w:szCs w:val="20"/>
        </w:rPr>
      </w:pPr>
      <w:r w:rsidRPr="00E151F8">
        <w:rPr>
          <w:rFonts w:ascii="Arial" w:hAnsi="Arial" w:cs="Arial"/>
          <w:kern w:val="0"/>
          <w:sz w:val="20"/>
          <w:szCs w:val="20"/>
        </w:rPr>
        <w:t xml:space="preserve">w inny sposób rażąco naruszy postanowienia umowy, w szczególności realizuje usługi przewidziane niniejszą umową w sposób niezgodny z niniejszą umową i wskazaniami kierownika obiektu/Koordynatora i nie usunie niezwłocznie niezgodności w wyznaczonym mu przez Zamawiającego odpowiednim terminie; </w:t>
      </w:r>
    </w:p>
    <w:p w14:paraId="1ABC2E82" w14:textId="197414C4" w:rsidR="00E151F8" w:rsidRDefault="00F016CD" w:rsidP="00E34F90">
      <w:pPr>
        <w:pStyle w:val="Akapitzlist"/>
        <w:numPr>
          <w:ilvl w:val="1"/>
          <w:numId w:val="11"/>
        </w:numPr>
        <w:autoSpaceDE w:val="0"/>
        <w:autoSpaceDN w:val="0"/>
        <w:adjustRightInd w:val="0"/>
        <w:spacing w:before="120" w:after="120"/>
        <w:ind w:left="714" w:hanging="357"/>
        <w:contextualSpacing w:val="0"/>
        <w:jc w:val="both"/>
        <w:rPr>
          <w:rFonts w:ascii="Arial" w:hAnsi="Arial" w:cs="Arial"/>
          <w:kern w:val="0"/>
          <w:sz w:val="20"/>
          <w:szCs w:val="20"/>
        </w:rPr>
      </w:pPr>
      <w:r w:rsidRPr="00E151F8">
        <w:rPr>
          <w:rFonts w:ascii="Arial" w:hAnsi="Arial" w:cs="Arial"/>
          <w:kern w:val="0"/>
          <w:sz w:val="20"/>
          <w:szCs w:val="20"/>
        </w:rPr>
        <w:t xml:space="preserve">w chwili zawarcia umowy podlegał wykluczeniu na podstawie art. 108 ustawy </w:t>
      </w:r>
      <w:proofErr w:type="spellStart"/>
      <w:r w:rsidRPr="00E151F8">
        <w:rPr>
          <w:rFonts w:ascii="Arial" w:hAnsi="Arial" w:cs="Arial"/>
          <w:kern w:val="0"/>
          <w:sz w:val="20"/>
          <w:szCs w:val="20"/>
        </w:rPr>
        <w:t>Pzp</w:t>
      </w:r>
      <w:proofErr w:type="spellEnd"/>
      <w:r w:rsidRPr="00E151F8">
        <w:rPr>
          <w:rFonts w:ascii="Arial" w:hAnsi="Arial" w:cs="Arial"/>
          <w:kern w:val="0"/>
          <w:sz w:val="20"/>
          <w:szCs w:val="20"/>
        </w:rPr>
        <w:t xml:space="preserve"> lub na podstawie ustawy z dnia 13 kwietnia 2022 r. o szczególnych rozwiązaniach w zakresie przeciwdziałania wspieraniu agresji na Ukrainę oraz służących ochronie bezpieczeństwa narodowego; </w:t>
      </w:r>
    </w:p>
    <w:p w14:paraId="39589C92" w14:textId="77777777" w:rsidR="00E151F8" w:rsidRDefault="00F016CD" w:rsidP="00E34F90">
      <w:pPr>
        <w:pStyle w:val="Akapitzlist"/>
        <w:numPr>
          <w:ilvl w:val="1"/>
          <w:numId w:val="11"/>
        </w:numPr>
        <w:autoSpaceDE w:val="0"/>
        <w:autoSpaceDN w:val="0"/>
        <w:adjustRightInd w:val="0"/>
        <w:spacing w:before="120" w:after="120"/>
        <w:ind w:left="714" w:hanging="357"/>
        <w:contextualSpacing w:val="0"/>
        <w:jc w:val="both"/>
        <w:rPr>
          <w:rFonts w:ascii="Arial" w:hAnsi="Arial" w:cs="Arial"/>
          <w:kern w:val="0"/>
          <w:sz w:val="20"/>
          <w:szCs w:val="20"/>
        </w:rPr>
      </w:pPr>
      <w:r w:rsidRPr="00E151F8">
        <w:rPr>
          <w:rFonts w:ascii="Arial" w:hAnsi="Arial" w:cs="Arial"/>
          <w:kern w:val="0"/>
          <w:sz w:val="20"/>
          <w:szCs w:val="20"/>
        </w:rPr>
        <w:t xml:space="preserve">zostanie ogłoszona likwidacja, upadłość Wykonawcy lub zawieszenie jego działalności/zajęcia majątku Wykonawcy w stopniu uniemożliwiającym mu wykonanie umowy; </w:t>
      </w:r>
    </w:p>
    <w:p w14:paraId="652FAC1C" w14:textId="77636195" w:rsidR="00E151F8" w:rsidRPr="00D732D7" w:rsidRDefault="00F016CD" w:rsidP="00D732D7">
      <w:pPr>
        <w:pStyle w:val="Akapitzlist"/>
        <w:numPr>
          <w:ilvl w:val="1"/>
          <w:numId w:val="11"/>
        </w:numPr>
        <w:autoSpaceDE w:val="0"/>
        <w:autoSpaceDN w:val="0"/>
        <w:adjustRightInd w:val="0"/>
        <w:spacing w:before="120" w:after="120"/>
        <w:ind w:left="714" w:hanging="357"/>
        <w:contextualSpacing w:val="0"/>
        <w:jc w:val="both"/>
        <w:rPr>
          <w:rFonts w:ascii="Arial" w:hAnsi="Arial" w:cs="Arial"/>
          <w:kern w:val="0"/>
          <w:sz w:val="20"/>
          <w:szCs w:val="20"/>
        </w:rPr>
      </w:pPr>
      <w:r w:rsidRPr="00E151F8">
        <w:rPr>
          <w:rFonts w:ascii="Arial" w:hAnsi="Arial" w:cs="Arial"/>
          <w:kern w:val="0"/>
          <w:sz w:val="20"/>
          <w:szCs w:val="20"/>
        </w:rPr>
        <w:t xml:space="preserve">został wykreślony z właściwego rejestru działalności gospodarczej lub z centralnej ewidencji </w:t>
      </w:r>
      <w:r w:rsidR="00557CDB">
        <w:rPr>
          <w:rFonts w:ascii="Arial" w:hAnsi="Arial" w:cs="Arial"/>
          <w:kern w:val="0"/>
          <w:sz w:val="20"/>
          <w:szCs w:val="20"/>
        </w:rPr>
        <w:br/>
      </w:r>
      <w:r w:rsidRPr="00E151F8">
        <w:rPr>
          <w:rFonts w:ascii="Arial" w:hAnsi="Arial" w:cs="Arial"/>
          <w:kern w:val="0"/>
          <w:sz w:val="20"/>
          <w:szCs w:val="20"/>
        </w:rPr>
        <w:t xml:space="preserve">i informacji o działalności gospodarczej. </w:t>
      </w:r>
    </w:p>
    <w:p w14:paraId="0C1CAB91" w14:textId="77777777" w:rsidR="00E151F8" w:rsidRDefault="00F016CD" w:rsidP="00E34F90">
      <w:pPr>
        <w:pStyle w:val="Akapitzlist"/>
        <w:numPr>
          <w:ilvl w:val="0"/>
          <w:numId w:val="10"/>
        </w:numPr>
        <w:autoSpaceDE w:val="0"/>
        <w:autoSpaceDN w:val="0"/>
        <w:adjustRightInd w:val="0"/>
        <w:spacing w:before="120" w:after="120"/>
        <w:ind w:left="357" w:hanging="357"/>
        <w:contextualSpacing w:val="0"/>
        <w:jc w:val="both"/>
        <w:rPr>
          <w:rFonts w:ascii="Arial" w:hAnsi="Arial" w:cs="Arial"/>
          <w:kern w:val="0"/>
          <w:sz w:val="20"/>
          <w:szCs w:val="20"/>
        </w:rPr>
      </w:pPr>
      <w:r w:rsidRPr="00E151F8">
        <w:rPr>
          <w:rFonts w:ascii="Arial" w:hAnsi="Arial" w:cs="Arial"/>
          <w:kern w:val="0"/>
          <w:sz w:val="20"/>
          <w:szCs w:val="20"/>
        </w:rPr>
        <w:t xml:space="preserve">Wypowiedzenie umowy jak i odstąpienie od umowy, wymaga w formy pisemnej pod rygorem nieważności takiego oświadczenia i musi zawierać uzasadnienie. </w:t>
      </w:r>
    </w:p>
    <w:p w14:paraId="6FF80653" w14:textId="77777777" w:rsidR="00E151F8" w:rsidRDefault="00F016CD" w:rsidP="00E34F90">
      <w:pPr>
        <w:pStyle w:val="Akapitzlist"/>
        <w:numPr>
          <w:ilvl w:val="0"/>
          <w:numId w:val="10"/>
        </w:numPr>
        <w:autoSpaceDE w:val="0"/>
        <w:autoSpaceDN w:val="0"/>
        <w:adjustRightInd w:val="0"/>
        <w:spacing w:before="120" w:after="120"/>
        <w:ind w:left="357" w:hanging="357"/>
        <w:contextualSpacing w:val="0"/>
        <w:jc w:val="both"/>
        <w:rPr>
          <w:rFonts w:ascii="Arial" w:hAnsi="Arial" w:cs="Arial"/>
          <w:kern w:val="0"/>
          <w:sz w:val="20"/>
          <w:szCs w:val="20"/>
        </w:rPr>
      </w:pPr>
      <w:r w:rsidRPr="00E151F8">
        <w:rPr>
          <w:rFonts w:ascii="Arial" w:hAnsi="Arial" w:cs="Arial"/>
          <w:kern w:val="0"/>
          <w:sz w:val="20"/>
          <w:szCs w:val="20"/>
        </w:rPr>
        <w:lastRenderedPageBreak/>
        <w:t xml:space="preserve">W przypadku, o którym mowa w ust. 1 pkt </w:t>
      </w:r>
      <w:r w:rsidR="00CB0E7D" w:rsidRPr="00E151F8">
        <w:rPr>
          <w:rFonts w:ascii="Arial" w:hAnsi="Arial" w:cs="Arial"/>
          <w:kern w:val="0"/>
          <w:sz w:val="20"/>
          <w:szCs w:val="20"/>
        </w:rPr>
        <w:t>4-7</w:t>
      </w:r>
      <w:r w:rsidRPr="00E151F8">
        <w:rPr>
          <w:rFonts w:ascii="Arial" w:hAnsi="Arial" w:cs="Arial"/>
          <w:kern w:val="0"/>
          <w:sz w:val="20"/>
          <w:szCs w:val="20"/>
        </w:rPr>
        <w:t xml:space="preserve"> oraz ust. 2 Wykonawca może żądać wyłącznie wynagrodzenia należnego z tytułu wykonanej części umowy. </w:t>
      </w:r>
    </w:p>
    <w:p w14:paraId="748DD1E0" w14:textId="77777777" w:rsidR="00E151F8" w:rsidRDefault="00F016CD" w:rsidP="00E34F90">
      <w:pPr>
        <w:pStyle w:val="Akapitzlist"/>
        <w:numPr>
          <w:ilvl w:val="0"/>
          <w:numId w:val="10"/>
        </w:numPr>
        <w:autoSpaceDE w:val="0"/>
        <w:autoSpaceDN w:val="0"/>
        <w:adjustRightInd w:val="0"/>
        <w:spacing w:before="120" w:after="120"/>
        <w:ind w:left="357" w:hanging="357"/>
        <w:jc w:val="both"/>
        <w:rPr>
          <w:rFonts w:ascii="Arial" w:hAnsi="Arial" w:cs="Arial"/>
          <w:kern w:val="0"/>
          <w:sz w:val="20"/>
          <w:szCs w:val="20"/>
        </w:rPr>
      </w:pPr>
      <w:r w:rsidRPr="00E151F8">
        <w:rPr>
          <w:rFonts w:ascii="Arial" w:hAnsi="Arial" w:cs="Arial"/>
          <w:kern w:val="0"/>
          <w:sz w:val="20"/>
          <w:szCs w:val="20"/>
        </w:rPr>
        <w:t xml:space="preserve">Wykonawca ma obowiązek w terminie 48 godzin zawiadomić Zamawiającego o zaistnieniu zdarzenia opisanego w ust. 1 pkt </w:t>
      </w:r>
      <w:r w:rsidR="00CB0E7D" w:rsidRPr="00E151F8">
        <w:rPr>
          <w:rFonts w:ascii="Arial" w:hAnsi="Arial" w:cs="Arial"/>
          <w:kern w:val="0"/>
          <w:sz w:val="20"/>
          <w:szCs w:val="20"/>
        </w:rPr>
        <w:t>7</w:t>
      </w:r>
      <w:r w:rsidRPr="00E151F8">
        <w:rPr>
          <w:rFonts w:ascii="Arial" w:hAnsi="Arial" w:cs="Arial"/>
          <w:kern w:val="0"/>
          <w:sz w:val="20"/>
          <w:szCs w:val="20"/>
        </w:rPr>
        <w:t xml:space="preserve">. </w:t>
      </w:r>
    </w:p>
    <w:p w14:paraId="7814C874" w14:textId="3B778B02" w:rsidR="00897057" w:rsidRPr="00D923F9" w:rsidRDefault="00F016CD" w:rsidP="00E34F90">
      <w:pPr>
        <w:pStyle w:val="Akapitzlist"/>
        <w:numPr>
          <w:ilvl w:val="0"/>
          <w:numId w:val="10"/>
        </w:numPr>
        <w:autoSpaceDE w:val="0"/>
        <w:autoSpaceDN w:val="0"/>
        <w:adjustRightInd w:val="0"/>
        <w:spacing w:before="120" w:after="120"/>
        <w:ind w:left="357" w:hanging="357"/>
        <w:jc w:val="both"/>
        <w:rPr>
          <w:rFonts w:ascii="Arial" w:hAnsi="Arial" w:cs="Arial"/>
          <w:kern w:val="0"/>
          <w:sz w:val="20"/>
          <w:szCs w:val="20"/>
        </w:rPr>
      </w:pPr>
      <w:r w:rsidRPr="00E151F8">
        <w:rPr>
          <w:rFonts w:ascii="Arial" w:hAnsi="Arial" w:cs="Arial"/>
          <w:kern w:val="0"/>
          <w:sz w:val="20"/>
          <w:szCs w:val="20"/>
        </w:rPr>
        <w:t xml:space="preserve">W razie zaistnienia istotnej zmiany okoliczności powodującej, że wykonanie umowy nie leży </w:t>
      </w:r>
      <w:r w:rsidR="00557CDB">
        <w:rPr>
          <w:rFonts w:ascii="Arial" w:hAnsi="Arial" w:cs="Arial"/>
          <w:kern w:val="0"/>
          <w:sz w:val="20"/>
          <w:szCs w:val="20"/>
        </w:rPr>
        <w:br/>
      </w:r>
      <w:r w:rsidRPr="00E151F8">
        <w:rPr>
          <w:rFonts w:ascii="Arial" w:hAnsi="Arial" w:cs="Arial"/>
          <w:kern w:val="0"/>
          <w:sz w:val="20"/>
          <w:szCs w:val="20"/>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dnia </w:t>
      </w:r>
      <w:r w:rsidRPr="00D923F9">
        <w:rPr>
          <w:rFonts w:ascii="Arial" w:hAnsi="Arial" w:cs="Arial"/>
          <w:kern w:val="0"/>
          <w:sz w:val="20"/>
          <w:szCs w:val="20"/>
        </w:rPr>
        <w:t xml:space="preserve">powzięcia wiadomości o tych okolicznościach. </w:t>
      </w:r>
    </w:p>
    <w:p w14:paraId="51CD68CF" w14:textId="77777777" w:rsidR="00E2581F" w:rsidRPr="00D923F9" w:rsidRDefault="00E2581F" w:rsidP="00E2581F">
      <w:pPr>
        <w:pStyle w:val="Akapitzlist"/>
        <w:autoSpaceDE w:val="0"/>
        <w:autoSpaceDN w:val="0"/>
        <w:adjustRightInd w:val="0"/>
        <w:spacing w:before="120" w:after="120"/>
        <w:ind w:left="357"/>
        <w:jc w:val="both"/>
        <w:rPr>
          <w:rFonts w:ascii="Arial" w:hAnsi="Arial" w:cs="Arial"/>
          <w:kern w:val="0"/>
          <w:sz w:val="20"/>
          <w:szCs w:val="20"/>
        </w:rPr>
      </w:pPr>
    </w:p>
    <w:p w14:paraId="32C42FC1" w14:textId="77777777" w:rsidR="008D155F" w:rsidRPr="00D923F9" w:rsidRDefault="008D155F" w:rsidP="008D155F">
      <w:pPr>
        <w:jc w:val="center"/>
        <w:rPr>
          <w:rFonts w:ascii="Arial" w:hAnsi="Arial" w:cs="Arial"/>
          <w:sz w:val="22"/>
          <w:szCs w:val="22"/>
        </w:rPr>
      </w:pPr>
      <w:r w:rsidRPr="00D923F9">
        <w:rPr>
          <w:rFonts w:ascii="Arial" w:hAnsi="Arial" w:cs="Arial"/>
          <w:b/>
          <w:sz w:val="22"/>
          <w:szCs w:val="22"/>
        </w:rPr>
        <w:t>§ 9.</w:t>
      </w:r>
    </w:p>
    <w:p w14:paraId="6CC5C370" w14:textId="4ACC71F5" w:rsidR="008D155F" w:rsidRPr="00D923F9" w:rsidRDefault="008D155F" w:rsidP="009C402F">
      <w:pPr>
        <w:ind w:left="340"/>
        <w:jc w:val="center"/>
        <w:rPr>
          <w:rFonts w:ascii="Arial" w:hAnsi="Arial" w:cs="Arial"/>
          <w:b/>
          <w:sz w:val="20"/>
          <w:szCs w:val="20"/>
        </w:rPr>
      </w:pPr>
      <w:r w:rsidRPr="00D923F9">
        <w:rPr>
          <w:rFonts w:ascii="Arial" w:hAnsi="Arial" w:cs="Arial"/>
          <w:b/>
          <w:sz w:val="20"/>
          <w:szCs w:val="20"/>
        </w:rPr>
        <w:t>Postanowienia dotyczące zakazu wykonywania zamówień publicznych w związku</w:t>
      </w:r>
      <w:r w:rsidR="00F5539A">
        <w:rPr>
          <w:rFonts w:ascii="Arial" w:hAnsi="Arial" w:cs="Arial"/>
          <w:b/>
          <w:sz w:val="20"/>
          <w:szCs w:val="20"/>
        </w:rPr>
        <w:t xml:space="preserve">                   </w:t>
      </w:r>
      <w:r w:rsidRPr="00D923F9">
        <w:rPr>
          <w:rFonts w:ascii="Arial" w:hAnsi="Arial" w:cs="Arial"/>
          <w:b/>
          <w:sz w:val="20"/>
          <w:szCs w:val="20"/>
        </w:rPr>
        <w:t xml:space="preserve"> z działaniami Rosji destabilizującymi sytuację na Ukrainie</w:t>
      </w:r>
    </w:p>
    <w:p w14:paraId="79E77F38" w14:textId="77777777" w:rsidR="008D155F" w:rsidRPr="00D923F9" w:rsidRDefault="008D155F" w:rsidP="008D155F">
      <w:pPr>
        <w:spacing w:before="120" w:after="120"/>
        <w:ind w:left="426" w:hanging="426"/>
        <w:rPr>
          <w:rFonts w:ascii="Arial" w:hAnsi="Arial" w:cs="Arial"/>
          <w:sz w:val="20"/>
          <w:szCs w:val="20"/>
        </w:rPr>
      </w:pPr>
      <w:r w:rsidRPr="00D923F9">
        <w:rPr>
          <w:rFonts w:ascii="Arial" w:hAnsi="Arial" w:cs="Arial"/>
          <w:sz w:val="20"/>
          <w:szCs w:val="20"/>
        </w:rPr>
        <w:t>1.</w:t>
      </w:r>
      <w:r w:rsidRPr="00D923F9">
        <w:rPr>
          <w:rFonts w:ascii="Arial" w:hAnsi="Arial" w:cs="Arial"/>
          <w:sz w:val="20"/>
          <w:szCs w:val="20"/>
        </w:rPr>
        <w:tab/>
        <w:t>Zamawiający wymaga, aby zamówienie było realizowane zgodnie z art. 5k Rozporządzenia 2022/576.</w:t>
      </w:r>
    </w:p>
    <w:p w14:paraId="410877F6" w14:textId="390680C0" w:rsidR="008D155F" w:rsidRPr="00D923F9" w:rsidRDefault="008D155F" w:rsidP="008D155F">
      <w:pPr>
        <w:spacing w:after="120"/>
        <w:ind w:left="426" w:hanging="426"/>
        <w:jc w:val="both"/>
        <w:rPr>
          <w:rFonts w:ascii="Arial" w:hAnsi="Arial" w:cs="Arial"/>
          <w:sz w:val="20"/>
          <w:szCs w:val="20"/>
        </w:rPr>
      </w:pPr>
      <w:r w:rsidRPr="00D923F9">
        <w:rPr>
          <w:rFonts w:ascii="Arial" w:hAnsi="Arial" w:cs="Arial"/>
          <w:sz w:val="20"/>
          <w:szCs w:val="20"/>
        </w:rPr>
        <w:t>2.</w:t>
      </w:r>
      <w:r w:rsidRPr="00D923F9">
        <w:rPr>
          <w:rFonts w:ascii="Arial" w:hAnsi="Arial" w:cs="Arial"/>
          <w:sz w:val="20"/>
          <w:szCs w:val="20"/>
        </w:rPr>
        <w:tab/>
        <w:t>W trakcie realizacji zamówienia, Zamawiający uprawniony jest do wykonywania czynności kontrolnych wobec Wykonawcy odnośnie spełniania przez Wykonawcę wymogu wskazanego w ust. 1. Zamawiający uprawniony jest w szczególności do żądania oświadczenia własnego Wykonawcy o braku podstaw do wykluczenia na ww. podstawie prawnej.</w:t>
      </w:r>
    </w:p>
    <w:p w14:paraId="7CEEF281" w14:textId="77777777" w:rsidR="008D155F" w:rsidRPr="00D923F9" w:rsidRDefault="008D155F" w:rsidP="008D155F">
      <w:pPr>
        <w:spacing w:after="120"/>
        <w:ind w:left="426" w:hanging="426"/>
        <w:jc w:val="both"/>
        <w:rPr>
          <w:rFonts w:ascii="Arial" w:hAnsi="Arial" w:cs="Arial"/>
          <w:sz w:val="20"/>
          <w:szCs w:val="20"/>
        </w:rPr>
      </w:pPr>
      <w:r w:rsidRPr="00D923F9">
        <w:rPr>
          <w:rFonts w:ascii="Arial" w:hAnsi="Arial" w:cs="Arial"/>
          <w:sz w:val="20"/>
          <w:szCs w:val="20"/>
        </w:rPr>
        <w:t>3.</w:t>
      </w:r>
      <w:r w:rsidRPr="00D923F9">
        <w:rPr>
          <w:rFonts w:ascii="Arial" w:hAnsi="Arial" w:cs="Arial"/>
          <w:sz w:val="20"/>
          <w:szCs w:val="20"/>
        </w:rPr>
        <w:tab/>
        <w:t>W przypadku stwierdzenia zaistnienia przesłanek z art. 5k Rozporządzenia 2022/576 w odniesieniu do podwykonawców lub dostawców Wykonawcy, Zamawiający zażąda w wyznaczonym przez siebie terminie zastąpienia tego podwykonawcy lub dostawcy innym podwykonawcą lub dostawcą niespełniającym przesłanek zakazu udzielenia zamówienia, o którym mowa w art. 5k Rozporządzenia 2022/576, pod rygorem odstąpienia od umowy, zgodnie z § 8 ust. 1 pkt 4) umowy.</w:t>
      </w:r>
    </w:p>
    <w:p w14:paraId="75DA2C68" w14:textId="49861B9E" w:rsidR="008D155F" w:rsidRPr="00D923F9" w:rsidRDefault="008D155F" w:rsidP="008D155F">
      <w:pPr>
        <w:spacing w:after="120"/>
        <w:ind w:left="426" w:hanging="426"/>
        <w:jc w:val="both"/>
        <w:rPr>
          <w:rFonts w:ascii="Arial" w:hAnsi="Arial" w:cs="Arial"/>
          <w:sz w:val="20"/>
          <w:szCs w:val="20"/>
        </w:rPr>
      </w:pPr>
      <w:r w:rsidRPr="00D923F9">
        <w:rPr>
          <w:rFonts w:ascii="Arial" w:hAnsi="Arial" w:cs="Arial"/>
          <w:sz w:val="20"/>
          <w:szCs w:val="20"/>
        </w:rPr>
        <w:t>4.</w:t>
      </w:r>
      <w:r w:rsidRPr="00D923F9">
        <w:rPr>
          <w:rFonts w:ascii="Arial" w:hAnsi="Arial" w:cs="Arial"/>
          <w:sz w:val="20"/>
          <w:szCs w:val="20"/>
        </w:rPr>
        <w:tab/>
        <w:t>W trakcie realizacji zamówienia na każde wezwanie Zamawiającego w wyznaczonym w tym wezwaniu terminie Wykonawca przedłoży Zamawiającemu dokumenty, o których mowa w ust. 2.</w:t>
      </w:r>
    </w:p>
    <w:p w14:paraId="5115FC87" w14:textId="77777777" w:rsidR="008D155F" w:rsidRDefault="008D155F" w:rsidP="008D155F">
      <w:pPr>
        <w:pStyle w:val="Akapitzlist"/>
        <w:autoSpaceDE w:val="0"/>
        <w:autoSpaceDN w:val="0"/>
        <w:adjustRightInd w:val="0"/>
        <w:spacing w:before="120" w:after="120"/>
        <w:ind w:left="357"/>
        <w:jc w:val="center"/>
        <w:rPr>
          <w:rFonts w:ascii="Arial" w:hAnsi="Arial" w:cs="Arial"/>
          <w:kern w:val="0"/>
          <w:sz w:val="20"/>
          <w:szCs w:val="20"/>
        </w:rPr>
      </w:pPr>
    </w:p>
    <w:p w14:paraId="505AFEF4" w14:textId="60A0B55A" w:rsidR="00EA5A84" w:rsidRPr="004D0B25" w:rsidRDefault="00EA5A84" w:rsidP="00E34F90">
      <w:pPr>
        <w:numPr>
          <w:ilvl w:val="0"/>
          <w:numId w:val="6"/>
        </w:numPr>
        <w:suppressAutoHyphens w:val="0"/>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 xml:space="preserve">§ </w:t>
      </w:r>
      <w:r w:rsidR="008D155F">
        <w:rPr>
          <w:rFonts w:ascii="Arial" w:hAnsi="Arial" w:cs="Arial"/>
          <w:b/>
          <w:bCs/>
          <w:kern w:val="0"/>
          <w:sz w:val="20"/>
          <w:szCs w:val="20"/>
        </w:rPr>
        <w:t>10</w:t>
      </w:r>
    </w:p>
    <w:p w14:paraId="4DF3B75F" w14:textId="77777777" w:rsidR="00EA5A84" w:rsidRPr="004D0B25" w:rsidRDefault="00EA5A84" w:rsidP="00E34F90">
      <w:pPr>
        <w:numPr>
          <w:ilvl w:val="0"/>
          <w:numId w:val="6"/>
        </w:numPr>
        <w:suppressAutoHyphens w:val="0"/>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Zmiana umowy</w:t>
      </w:r>
    </w:p>
    <w:p w14:paraId="266984FA" w14:textId="77777777" w:rsidR="00327A29" w:rsidRDefault="00EA5A84" w:rsidP="00E34F90">
      <w:pPr>
        <w:pStyle w:val="Akapitzlist"/>
        <w:numPr>
          <w:ilvl w:val="0"/>
          <w:numId w:val="12"/>
        </w:numPr>
        <w:autoSpaceDE w:val="0"/>
        <w:autoSpaceDN w:val="0"/>
        <w:adjustRightInd w:val="0"/>
        <w:spacing w:before="120" w:after="120"/>
        <w:ind w:left="357" w:hanging="357"/>
        <w:contextualSpacing w:val="0"/>
        <w:jc w:val="both"/>
        <w:rPr>
          <w:rFonts w:ascii="Arial" w:hAnsi="Arial" w:cs="Arial"/>
          <w:kern w:val="0"/>
          <w:sz w:val="20"/>
          <w:szCs w:val="20"/>
        </w:rPr>
      </w:pPr>
      <w:r w:rsidRPr="00E151F8">
        <w:rPr>
          <w:rFonts w:ascii="Arial" w:hAnsi="Arial" w:cs="Arial"/>
          <w:kern w:val="0"/>
          <w:sz w:val="20"/>
          <w:szCs w:val="20"/>
        </w:rPr>
        <w:t xml:space="preserve">Zmiana treści umowy może nastąpić wyłącznie w granicach unormowania art. 455 ustawy </w:t>
      </w:r>
      <w:proofErr w:type="spellStart"/>
      <w:r w:rsidRPr="00E151F8">
        <w:rPr>
          <w:rFonts w:ascii="Arial" w:hAnsi="Arial" w:cs="Arial"/>
          <w:kern w:val="0"/>
          <w:sz w:val="20"/>
          <w:szCs w:val="20"/>
        </w:rPr>
        <w:t>Pzp</w:t>
      </w:r>
      <w:proofErr w:type="spellEnd"/>
      <w:r w:rsidRPr="00E151F8">
        <w:rPr>
          <w:rFonts w:ascii="Arial" w:hAnsi="Arial" w:cs="Arial"/>
          <w:kern w:val="0"/>
          <w:sz w:val="20"/>
          <w:szCs w:val="20"/>
        </w:rPr>
        <w:t xml:space="preserve"> i pod rygorem nieważności wymaga formy pisemnego aneksu skutecznego po podpisaniu przez obie Strony. Wykonawca na piśmie przedstawi okoliczności będące przyczyną proponowanych zmian. </w:t>
      </w:r>
    </w:p>
    <w:p w14:paraId="2787FA64" w14:textId="5A811E05" w:rsidR="00EA5A84" w:rsidRPr="00327A29" w:rsidRDefault="00EA5A84" w:rsidP="00E34F90">
      <w:pPr>
        <w:pStyle w:val="Akapitzlist"/>
        <w:numPr>
          <w:ilvl w:val="0"/>
          <w:numId w:val="12"/>
        </w:numPr>
        <w:autoSpaceDE w:val="0"/>
        <w:autoSpaceDN w:val="0"/>
        <w:adjustRightInd w:val="0"/>
        <w:spacing w:before="120" w:after="120"/>
        <w:ind w:left="357" w:hanging="357"/>
        <w:contextualSpacing w:val="0"/>
        <w:jc w:val="both"/>
        <w:rPr>
          <w:rFonts w:ascii="Arial" w:hAnsi="Arial" w:cs="Arial"/>
          <w:kern w:val="0"/>
          <w:sz w:val="20"/>
          <w:szCs w:val="20"/>
        </w:rPr>
      </w:pPr>
      <w:r w:rsidRPr="00327A29">
        <w:rPr>
          <w:rFonts w:ascii="Arial" w:hAnsi="Arial" w:cs="Arial"/>
          <w:kern w:val="0"/>
          <w:sz w:val="20"/>
          <w:szCs w:val="20"/>
        </w:rPr>
        <w:t xml:space="preserve">Zmiana umowy, o której mowa wyżej, może nastąpić wyłącznie w przypadkach: </w:t>
      </w:r>
    </w:p>
    <w:p w14:paraId="089DCFD1" w14:textId="77777777" w:rsidR="00327A29" w:rsidRDefault="00EA5A84" w:rsidP="00E34F90">
      <w:pPr>
        <w:pStyle w:val="Akapitzlist"/>
        <w:numPr>
          <w:ilvl w:val="1"/>
          <w:numId w:val="13"/>
        </w:numPr>
        <w:autoSpaceDE w:val="0"/>
        <w:autoSpaceDN w:val="0"/>
        <w:adjustRightInd w:val="0"/>
        <w:spacing w:before="120" w:after="120"/>
        <w:ind w:left="714" w:hanging="357"/>
        <w:contextualSpacing w:val="0"/>
        <w:jc w:val="both"/>
        <w:rPr>
          <w:rFonts w:ascii="Arial" w:hAnsi="Arial" w:cs="Arial"/>
          <w:kern w:val="0"/>
          <w:sz w:val="20"/>
          <w:szCs w:val="20"/>
        </w:rPr>
      </w:pPr>
      <w:r w:rsidRPr="00327A29">
        <w:rPr>
          <w:rFonts w:ascii="Arial" w:hAnsi="Arial" w:cs="Arial"/>
          <w:kern w:val="0"/>
          <w:sz w:val="20"/>
          <w:szCs w:val="20"/>
        </w:rPr>
        <w:t xml:space="preserve">ewentualnej zmiany podwykonawców, z zastrzeżeniem posiadania przez tych podwykonawców co najmniej takich samych właściwości, kwalifikacji (dotyczy przypadku w którym Wykonawca posługuje się potencjałem podwykonawców); </w:t>
      </w:r>
    </w:p>
    <w:p w14:paraId="1DAF2FF5" w14:textId="77777777" w:rsidR="00327A29" w:rsidRDefault="00EA5A84" w:rsidP="00E34F90">
      <w:pPr>
        <w:pStyle w:val="Akapitzlist"/>
        <w:numPr>
          <w:ilvl w:val="1"/>
          <w:numId w:val="13"/>
        </w:numPr>
        <w:autoSpaceDE w:val="0"/>
        <w:autoSpaceDN w:val="0"/>
        <w:adjustRightInd w:val="0"/>
        <w:spacing w:before="120" w:after="120"/>
        <w:ind w:left="714" w:hanging="357"/>
        <w:contextualSpacing w:val="0"/>
        <w:jc w:val="both"/>
        <w:rPr>
          <w:rFonts w:ascii="Arial" w:hAnsi="Arial" w:cs="Arial"/>
          <w:kern w:val="0"/>
          <w:sz w:val="20"/>
          <w:szCs w:val="20"/>
        </w:rPr>
      </w:pPr>
      <w:r w:rsidRPr="00327A29">
        <w:rPr>
          <w:rFonts w:ascii="Arial" w:hAnsi="Arial" w:cs="Arial"/>
          <w:kern w:val="0"/>
          <w:sz w:val="20"/>
          <w:szCs w:val="20"/>
        </w:rPr>
        <w:t xml:space="preserve">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 oraz spełniania warunków; </w:t>
      </w:r>
    </w:p>
    <w:p w14:paraId="33F27EFE" w14:textId="77777777" w:rsidR="00327A29" w:rsidRDefault="00EA5A84" w:rsidP="00E34F90">
      <w:pPr>
        <w:pStyle w:val="Akapitzlist"/>
        <w:numPr>
          <w:ilvl w:val="1"/>
          <w:numId w:val="13"/>
        </w:numPr>
        <w:autoSpaceDE w:val="0"/>
        <w:autoSpaceDN w:val="0"/>
        <w:adjustRightInd w:val="0"/>
        <w:spacing w:before="120" w:after="120"/>
        <w:ind w:left="714" w:hanging="357"/>
        <w:contextualSpacing w:val="0"/>
        <w:jc w:val="both"/>
        <w:rPr>
          <w:rFonts w:ascii="Arial" w:hAnsi="Arial" w:cs="Arial"/>
          <w:kern w:val="0"/>
          <w:sz w:val="20"/>
          <w:szCs w:val="20"/>
        </w:rPr>
      </w:pPr>
      <w:r w:rsidRPr="00327A29">
        <w:rPr>
          <w:rFonts w:ascii="Arial" w:hAnsi="Arial" w:cs="Arial"/>
          <w:kern w:val="0"/>
          <w:sz w:val="20"/>
          <w:szCs w:val="20"/>
        </w:rPr>
        <w:t xml:space="preserve">zmiany powszechnie obowiązujących przepisów prawa w zakresie mającym wpływ na realizację umowy; </w:t>
      </w:r>
    </w:p>
    <w:p w14:paraId="2AC39480" w14:textId="726F7225" w:rsidR="00327A29" w:rsidRDefault="00EA5A84" w:rsidP="00E34F90">
      <w:pPr>
        <w:pStyle w:val="Akapitzlist"/>
        <w:numPr>
          <w:ilvl w:val="1"/>
          <w:numId w:val="13"/>
        </w:numPr>
        <w:autoSpaceDE w:val="0"/>
        <w:autoSpaceDN w:val="0"/>
        <w:adjustRightInd w:val="0"/>
        <w:spacing w:before="120" w:after="120"/>
        <w:ind w:left="714" w:hanging="357"/>
        <w:contextualSpacing w:val="0"/>
        <w:jc w:val="both"/>
        <w:rPr>
          <w:rFonts w:ascii="Arial" w:hAnsi="Arial" w:cs="Arial"/>
          <w:kern w:val="0"/>
          <w:sz w:val="20"/>
          <w:szCs w:val="20"/>
        </w:rPr>
      </w:pPr>
      <w:r w:rsidRPr="00327A29">
        <w:rPr>
          <w:rFonts w:ascii="Arial" w:hAnsi="Arial" w:cs="Arial"/>
          <w:kern w:val="0"/>
          <w:sz w:val="20"/>
          <w:szCs w:val="20"/>
        </w:rPr>
        <w:t>zmiany terminu realizacji umowy ze względu na wystąpienie „siły wyższej/zmiany terminu realizacji przedmiotu niniejszej umowy spowodowanej niezawinionym i niemożliwym do uniknięcia przez Strony opóźnieniem/przesunięciem, wynikającym z klęski żywiołowej, innego zdarzenia o charakterze siły wyższej, określonej szczegółowo w § 9, niekorzystnych zjawisk hydrologicznych lub atmosferycznych, uniemożliwiających</w:t>
      </w:r>
      <w:r w:rsidR="00557CDB">
        <w:rPr>
          <w:rFonts w:ascii="Arial" w:hAnsi="Arial" w:cs="Arial"/>
          <w:kern w:val="0"/>
          <w:sz w:val="20"/>
          <w:szCs w:val="20"/>
        </w:rPr>
        <w:t xml:space="preserve"> </w:t>
      </w:r>
      <w:r w:rsidRPr="00327A29">
        <w:rPr>
          <w:rFonts w:ascii="Arial" w:hAnsi="Arial" w:cs="Arial"/>
          <w:kern w:val="0"/>
          <w:sz w:val="20"/>
          <w:szCs w:val="20"/>
        </w:rPr>
        <w:t>rozpoczęcie/wykonywanie/</w:t>
      </w:r>
      <w:r w:rsidR="00557CDB">
        <w:rPr>
          <w:rFonts w:ascii="Arial" w:hAnsi="Arial" w:cs="Arial"/>
          <w:kern w:val="0"/>
          <w:sz w:val="20"/>
          <w:szCs w:val="20"/>
        </w:rPr>
        <w:t xml:space="preserve"> </w:t>
      </w:r>
      <w:r w:rsidRPr="00327A29">
        <w:rPr>
          <w:rFonts w:ascii="Arial" w:hAnsi="Arial" w:cs="Arial"/>
          <w:kern w:val="0"/>
          <w:sz w:val="20"/>
          <w:szCs w:val="20"/>
        </w:rPr>
        <w:t>zakończenie wykonywania zamówienia - w takim przypadku termin realizacji umowy ulegnie wydłużeniu o czas trwania siły wyższej</w:t>
      </w:r>
      <w:r w:rsidR="00B338AD">
        <w:rPr>
          <w:rFonts w:ascii="Arial" w:hAnsi="Arial" w:cs="Arial"/>
          <w:kern w:val="0"/>
          <w:sz w:val="20"/>
          <w:szCs w:val="20"/>
        </w:rPr>
        <w:t>.</w:t>
      </w:r>
      <w:r w:rsidRPr="00327A29">
        <w:rPr>
          <w:rFonts w:ascii="Arial" w:hAnsi="Arial" w:cs="Arial"/>
          <w:kern w:val="0"/>
          <w:sz w:val="20"/>
          <w:szCs w:val="20"/>
        </w:rPr>
        <w:t xml:space="preserve"> </w:t>
      </w:r>
    </w:p>
    <w:p w14:paraId="094AF4DF" w14:textId="5B1E6CD1" w:rsidR="00035427" w:rsidRDefault="00EA5A84" w:rsidP="00E34F90">
      <w:pPr>
        <w:pStyle w:val="Akapitzlist"/>
        <w:numPr>
          <w:ilvl w:val="0"/>
          <w:numId w:val="12"/>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Zakres zmiany do niniejszej umowy będzie dostosowany do niezbędnych potrzeb wynikających </w:t>
      </w:r>
      <w:r w:rsidR="00557CDB">
        <w:rPr>
          <w:rFonts w:ascii="Arial" w:hAnsi="Arial" w:cs="Arial"/>
          <w:kern w:val="0"/>
          <w:sz w:val="20"/>
          <w:szCs w:val="20"/>
        </w:rPr>
        <w:br/>
      </w:r>
      <w:r w:rsidRPr="00035427">
        <w:rPr>
          <w:rFonts w:ascii="Arial" w:hAnsi="Arial" w:cs="Arial"/>
          <w:kern w:val="0"/>
          <w:sz w:val="20"/>
          <w:szCs w:val="20"/>
        </w:rPr>
        <w:t xml:space="preserve">z przyczyny uzasadniającej daną zmianę. </w:t>
      </w:r>
    </w:p>
    <w:p w14:paraId="0747F68E" w14:textId="77777777" w:rsidR="00035427" w:rsidRDefault="00EA5A84" w:rsidP="00E34F90">
      <w:pPr>
        <w:pStyle w:val="Akapitzlist"/>
        <w:numPr>
          <w:ilvl w:val="0"/>
          <w:numId w:val="12"/>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Postanowienia niniejszego paragrafu stanowią katalog zmian, na które Zamawiający może wyrazić zgodę. </w:t>
      </w:r>
    </w:p>
    <w:p w14:paraId="49ADABA3" w14:textId="77777777" w:rsidR="00035427" w:rsidRDefault="00EA5A84" w:rsidP="00E34F90">
      <w:pPr>
        <w:pStyle w:val="Akapitzlist"/>
        <w:numPr>
          <w:ilvl w:val="0"/>
          <w:numId w:val="12"/>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lastRenderedPageBreak/>
        <w:t xml:space="preserve">Zmiana postanowień niniejszej umowy może nastąpić wyłącznie w formie pisemnego aneksu pod rygorem nieważności na zasadach i w sposób określony w ust. 6 - 7. </w:t>
      </w:r>
    </w:p>
    <w:p w14:paraId="401C78D3" w14:textId="77777777" w:rsidR="00035427" w:rsidRDefault="00EA5A84" w:rsidP="00E34F90">
      <w:pPr>
        <w:pStyle w:val="Akapitzlist"/>
        <w:numPr>
          <w:ilvl w:val="0"/>
          <w:numId w:val="12"/>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Warunkiem wprowadzenia zmian zawartej umowy jest sporządzenie podpisanego przez Strony protokołu konieczności przyczyny zmiany oraz potwierdzającego wystąpienia (odpowiednio) co najmniej jednej okoliczności wymienionej w ust. 2. </w:t>
      </w:r>
    </w:p>
    <w:p w14:paraId="76151887" w14:textId="790363C6" w:rsidR="00B06922" w:rsidRPr="00C050E4" w:rsidRDefault="00EA5A84" w:rsidP="00C050E4">
      <w:pPr>
        <w:pStyle w:val="Akapitzlist"/>
        <w:numPr>
          <w:ilvl w:val="0"/>
          <w:numId w:val="12"/>
        </w:numPr>
        <w:autoSpaceDE w:val="0"/>
        <w:autoSpaceDN w:val="0"/>
        <w:adjustRightInd w:val="0"/>
        <w:spacing w:before="120" w:after="120"/>
        <w:ind w:left="357" w:hanging="357"/>
        <w:jc w:val="both"/>
        <w:rPr>
          <w:rFonts w:ascii="Arial" w:hAnsi="Arial" w:cs="Arial"/>
          <w:kern w:val="0"/>
          <w:sz w:val="20"/>
          <w:szCs w:val="20"/>
        </w:rPr>
      </w:pPr>
      <w:r w:rsidRPr="00035427">
        <w:rPr>
          <w:rFonts w:ascii="Arial" w:hAnsi="Arial" w:cs="Arial"/>
          <w:kern w:val="0"/>
          <w:sz w:val="20"/>
          <w:szCs w:val="20"/>
        </w:rPr>
        <w:t xml:space="preserve">Protokół konieczności będzie załącznikiem do aneksu do umowy. </w:t>
      </w:r>
    </w:p>
    <w:p w14:paraId="1649889A" w14:textId="77777777" w:rsidR="00B06922" w:rsidRPr="00B06922" w:rsidRDefault="00B06922" w:rsidP="00E34F90">
      <w:pPr>
        <w:numPr>
          <w:ilvl w:val="0"/>
          <w:numId w:val="6"/>
        </w:numPr>
        <w:suppressAutoHyphens w:val="0"/>
        <w:autoSpaceDE w:val="0"/>
        <w:autoSpaceDN w:val="0"/>
        <w:adjustRightInd w:val="0"/>
        <w:jc w:val="center"/>
        <w:rPr>
          <w:rFonts w:ascii="Arial" w:hAnsi="Arial" w:cs="Arial"/>
          <w:kern w:val="0"/>
          <w:sz w:val="20"/>
          <w:szCs w:val="20"/>
        </w:rPr>
      </w:pPr>
    </w:p>
    <w:p w14:paraId="65FA21E4" w14:textId="225AF3D9" w:rsidR="00087A33" w:rsidRPr="004D0B25" w:rsidRDefault="00087A33" w:rsidP="00E34F90">
      <w:pPr>
        <w:numPr>
          <w:ilvl w:val="0"/>
          <w:numId w:val="6"/>
        </w:numPr>
        <w:suppressAutoHyphens w:val="0"/>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 xml:space="preserve">§ </w:t>
      </w:r>
      <w:r w:rsidR="00E34F90">
        <w:rPr>
          <w:rFonts w:ascii="Arial" w:hAnsi="Arial" w:cs="Arial"/>
          <w:b/>
          <w:bCs/>
          <w:kern w:val="0"/>
          <w:sz w:val="20"/>
          <w:szCs w:val="20"/>
        </w:rPr>
        <w:t>10</w:t>
      </w:r>
    </w:p>
    <w:p w14:paraId="47F3050A" w14:textId="77777777" w:rsidR="00087A33" w:rsidRPr="004D0B25" w:rsidRDefault="00087A33" w:rsidP="00E34F90">
      <w:pPr>
        <w:numPr>
          <w:ilvl w:val="0"/>
          <w:numId w:val="6"/>
        </w:numPr>
        <w:suppressAutoHyphens w:val="0"/>
        <w:autoSpaceDE w:val="0"/>
        <w:autoSpaceDN w:val="0"/>
        <w:adjustRightInd w:val="0"/>
        <w:jc w:val="center"/>
        <w:rPr>
          <w:rFonts w:ascii="Arial" w:hAnsi="Arial" w:cs="Arial"/>
          <w:kern w:val="0"/>
          <w:sz w:val="20"/>
          <w:szCs w:val="20"/>
        </w:rPr>
      </w:pPr>
      <w:r w:rsidRPr="004D0B25">
        <w:rPr>
          <w:rFonts w:ascii="Arial" w:hAnsi="Arial" w:cs="Arial"/>
          <w:b/>
          <w:bCs/>
          <w:kern w:val="0"/>
          <w:sz w:val="20"/>
          <w:szCs w:val="20"/>
        </w:rPr>
        <w:t>Postanowienia końcowe</w:t>
      </w:r>
    </w:p>
    <w:p w14:paraId="5743F5FA" w14:textId="297BD1D9" w:rsidR="00035427" w:rsidRDefault="00725EB3" w:rsidP="00E34F90">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Pr>
          <w:rFonts w:ascii="Arial" w:hAnsi="Arial" w:cs="Arial"/>
          <w:color w:val="000000"/>
          <w:spacing w:val="1"/>
          <w:sz w:val="20"/>
          <w:szCs w:val="20"/>
        </w:rPr>
        <w:t xml:space="preserve">W sprawach nieuregulowanych w niniejszej umowie stosuje się przepisy prawa </w:t>
      </w:r>
      <w:r>
        <w:rPr>
          <w:rFonts w:ascii="Arial" w:hAnsi="Arial" w:cs="Arial"/>
          <w:spacing w:val="1"/>
          <w:sz w:val="20"/>
          <w:szCs w:val="20"/>
        </w:rPr>
        <w:t>polskiego, w tym przepisy ustawy - Kodeks cywilny z zastrzeżeniem przepisów ustawy - Prawo zamówień publicznych</w:t>
      </w:r>
      <w:r w:rsidR="00087A33" w:rsidRPr="00035427">
        <w:rPr>
          <w:rFonts w:ascii="Arial" w:hAnsi="Arial" w:cs="Arial"/>
          <w:kern w:val="0"/>
          <w:sz w:val="20"/>
          <w:szCs w:val="20"/>
        </w:rPr>
        <w:t xml:space="preserve">. </w:t>
      </w:r>
    </w:p>
    <w:p w14:paraId="209236B6" w14:textId="77777777" w:rsidR="00035427" w:rsidRDefault="00087A33" w:rsidP="00E34F90">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W razie sporów związanych z realizacją umowy Strony będą dążyć do ich polubownego rozwiązania w trybie zawezwania do próby ugodowej na podstawie przepisów art. 184-186 Kodeksu postępowania cywilnego, a w przypadku braku porozumienia Strony poddadzą spór pod rozstrzygnięcie sądu powszechnego właściwego miejscowo, dla siedziby Zamawiającego. </w:t>
      </w:r>
    </w:p>
    <w:p w14:paraId="1222667E" w14:textId="77777777" w:rsidR="00035427" w:rsidRDefault="00087A33" w:rsidP="00E34F90">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Zamawiający zastrzega, że Wykonawca nie może bez zgody Zamawiającego przenieść wierzytelności wynikającej z niniejszej umowy na osobę trzecią. Bez zgody Zamawiającego Wykonawca nie może sprzedawać i zastawiać wierzytelności należnych od Zamawiającego. </w:t>
      </w:r>
    </w:p>
    <w:p w14:paraId="343287BE" w14:textId="77777777" w:rsidR="00035427" w:rsidRDefault="00087A33" w:rsidP="00E34F90">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Przeniesienie przez Wykonawcę jakichkolwiek praw związanych z wykonaniem umowy bez pisemnej zgody Zamawiającego na osobę trzecią jest nieważne. </w:t>
      </w:r>
    </w:p>
    <w:p w14:paraId="0D9AD62E" w14:textId="394179F9" w:rsidR="00035427" w:rsidRDefault="00087A33" w:rsidP="00E34F90">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Jako datę zawarcia umowy przyjmuje się datę złożenia podpisu przez Stronę składającą podpis </w:t>
      </w:r>
      <w:r w:rsidR="00557CDB">
        <w:rPr>
          <w:rFonts w:ascii="Arial" w:hAnsi="Arial" w:cs="Arial"/>
          <w:kern w:val="0"/>
          <w:sz w:val="20"/>
          <w:szCs w:val="20"/>
        </w:rPr>
        <w:br/>
      </w:r>
      <w:r w:rsidRPr="00035427">
        <w:rPr>
          <w:rFonts w:ascii="Arial" w:hAnsi="Arial" w:cs="Arial"/>
          <w:kern w:val="0"/>
          <w:sz w:val="20"/>
          <w:szCs w:val="20"/>
        </w:rPr>
        <w:t xml:space="preserve">w drugiej kolejności. </w:t>
      </w:r>
    </w:p>
    <w:p w14:paraId="490E7DDF" w14:textId="76E777EC" w:rsidR="00087A33" w:rsidRDefault="00087A33" w:rsidP="00CC7518">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035427">
        <w:rPr>
          <w:rFonts w:ascii="Arial" w:hAnsi="Arial" w:cs="Arial"/>
          <w:kern w:val="0"/>
          <w:sz w:val="20"/>
          <w:szCs w:val="20"/>
        </w:rPr>
        <w:t xml:space="preserve">Jeżeli którakolwiek ze Stron nie umieści daty złożenia podpisu, jako datę zawarcia umowy przyjmuje się datę złożenia podpisu przez drugą Stronę. </w:t>
      </w:r>
    </w:p>
    <w:p w14:paraId="31EB9120" w14:textId="77777777" w:rsidR="008D155F" w:rsidRPr="007574E0" w:rsidRDefault="008D155F" w:rsidP="00CC7518">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bookmarkStart w:id="2" w:name="_Hlk133491819"/>
      <w:bookmarkStart w:id="3" w:name="_Hlk86063942"/>
      <w:bookmarkStart w:id="4" w:name="_Hlk85101070"/>
      <w:r w:rsidRPr="007574E0">
        <w:rPr>
          <w:rFonts w:ascii="Arial" w:hAnsi="Arial" w:cs="Arial"/>
          <w:sz w:val="22"/>
          <w:szCs w:val="22"/>
        </w:rPr>
        <w:t xml:space="preserve">Spory wynikłe na tle wykonania niniejszej umowy rozwiązywane będą </w:t>
      </w:r>
      <w:bookmarkStart w:id="5" w:name="_Hlk89761923"/>
      <w:r w:rsidRPr="007574E0">
        <w:rPr>
          <w:rFonts w:ascii="Arial" w:hAnsi="Arial" w:cs="Arial"/>
          <w:sz w:val="22"/>
          <w:szCs w:val="22"/>
        </w:rPr>
        <w:t xml:space="preserve">w sposób polubowny </w:t>
      </w:r>
      <w:bookmarkStart w:id="6" w:name="_Hlk94163373"/>
      <w:bookmarkStart w:id="7" w:name="_Hlk89759928"/>
      <w:r w:rsidRPr="007574E0">
        <w:rPr>
          <w:rFonts w:ascii="Arial" w:hAnsi="Arial" w:cs="Arial"/>
          <w:sz w:val="22"/>
          <w:szCs w:val="22"/>
        </w:rPr>
        <w:t xml:space="preserve">w </w:t>
      </w:r>
      <w:bookmarkStart w:id="8" w:name="_Hlk89336586"/>
      <w:bookmarkStart w:id="9" w:name="_Hlk85104411"/>
      <w:r w:rsidRPr="007574E0">
        <w:rPr>
          <w:rFonts w:ascii="Arial" w:hAnsi="Arial" w:cs="Arial"/>
          <w:sz w:val="22"/>
          <w:szCs w:val="22"/>
        </w:rPr>
        <w:t>trybie zawezwania do próby ugodowej na podstawie przepisów art. 184-186 Kodeksu postępowania cywilnego</w:t>
      </w:r>
      <w:bookmarkEnd w:id="2"/>
      <w:bookmarkEnd w:id="6"/>
      <w:bookmarkEnd w:id="8"/>
      <w:r w:rsidRPr="007574E0">
        <w:rPr>
          <w:rFonts w:ascii="Arial" w:hAnsi="Arial" w:cs="Arial"/>
          <w:sz w:val="22"/>
          <w:szCs w:val="22"/>
        </w:rPr>
        <w:t>.</w:t>
      </w:r>
      <w:bookmarkEnd w:id="3"/>
      <w:bookmarkEnd w:id="4"/>
      <w:bookmarkEnd w:id="5"/>
      <w:bookmarkEnd w:id="7"/>
      <w:bookmarkEnd w:id="9"/>
    </w:p>
    <w:p w14:paraId="352B4461" w14:textId="5C2A5DCA" w:rsidR="008D155F" w:rsidRPr="007574E0" w:rsidRDefault="008D155F" w:rsidP="00CC7518">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bookmarkStart w:id="10" w:name="_Hlk89333672"/>
      <w:bookmarkStart w:id="11" w:name="_Hlk86064127"/>
      <w:r w:rsidRPr="007574E0">
        <w:rPr>
          <w:rFonts w:ascii="Arial" w:hAnsi="Arial" w:cs="Arial"/>
          <w:sz w:val="22"/>
          <w:szCs w:val="22"/>
        </w:rPr>
        <w:t>Spory wynikłe na tle wykonania niniejszej umowy nierozwiązane w sposób polubowny rozstrzygane będą przez Sąd właściwy miejscowo dla siedziby Zamawiającego</w:t>
      </w:r>
      <w:bookmarkEnd w:id="10"/>
      <w:r w:rsidRPr="007574E0">
        <w:rPr>
          <w:rFonts w:ascii="Arial" w:hAnsi="Arial" w:cs="Arial"/>
          <w:sz w:val="22"/>
          <w:szCs w:val="22"/>
        </w:rPr>
        <w:t>.</w:t>
      </w:r>
      <w:bookmarkEnd w:id="11"/>
    </w:p>
    <w:p w14:paraId="57EB0937" w14:textId="77777777" w:rsidR="008D155F" w:rsidRPr="007574E0" w:rsidRDefault="008D155F" w:rsidP="00CC7518">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7574E0">
        <w:rPr>
          <w:rFonts w:ascii="Arial" w:hAnsi="Arial" w:cs="Arial"/>
          <w:spacing w:val="5"/>
          <w:sz w:val="22"/>
          <w:szCs w:val="22"/>
        </w:rPr>
        <w:t>Umowę sporządzono w postaci elektronicznej, w pliku w formacie PDF, który został podpisy przez Strony przy pomocy kwalifikowanych podpisów elektronicznych.</w:t>
      </w:r>
    </w:p>
    <w:p w14:paraId="6ECD63DC" w14:textId="77777777" w:rsidR="008D155F" w:rsidRPr="007574E0" w:rsidRDefault="008D155F" w:rsidP="00CC7518">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7574E0">
        <w:rPr>
          <w:rFonts w:ascii="Arial" w:hAnsi="Arial" w:cs="Arial"/>
          <w:spacing w:val="5"/>
          <w:sz w:val="22"/>
          <w:szCs w:val="22"/>
        </w:rPr>
        <w:t>Umowa zostaje zawarta z chwilą złożenia ostatniego podpisu kwalifikowanego elektronicznego przez jedną ze Stron.</w:t>
      </w:r>
    </w:p>
    <w:p w14:paraId="1EA04F99" w14:textId="24A48CBD" w:rsidR="00CC7518" w:rsidRPr="007574E0" w:rsidRDefault="00CC7518" w:rsidP="00CC7518">
      <w:pPr>
        <w:pStyle w:val="Akapitzlist"/>
        <w:numPr>
          <w:ilvl w:val="0"/>
          <w:numId w:val="14"/>
        </w:numPr>
        <w:autoSpaceDE w:val="0"/>
        <w:autoSpaceDN w:val="0"/>
        <w:adjustRightInd w:val="0"/>
        <w:spacing w:before="120" w:after="120"/>
        <w:ind w:left="357" w:hanging="357"/>
        <w:contextualSpacing w:val="0"/>
        <w:jc w:val="both"/>
        <w:rPr>
          <w:rFonts w:ascii="Arial" w:hAnsi="Arial" w:cs="Arial"/>
          <w:kern w:val="0"/>
          <w:sz w:val="20"/>
          <w:szCs w:val="20"/>
        </w:rPr>
      </w:pPr>
      <w:r w:rsidRPr="007574E0">
        <w:rPr>
          <w:rFonts w:ascii="Arial" w:hAnsi="Arial" w:cs="Arial"/>
          <w:spacing w:val="5"/>
          <w:sz w:val="22"/>
          <w:szCs w:val="22"/>
        </w:rPr>
        <w:t>Załączniki do umowy stanowią:</w:t>
      </w:r>
    </w:p>
    <w:p w14:paraId="4BFF9E91" w14:textId="77777777" w:rsidR="00A63580" w:rsidRPr="004D0B25" w:rsidRDefault="00A63580" w:rsidP="00087A33">
      <w:pPr>
        <w:autoSpaceDE w:val="0"/>
        <w:autoSpaceDN w:val="0"/>
        <w:adjustRightInd w:val="0"/>
        <w:rPr>
          <w:rFonts w:ascii="Arial" w:hAnsi="Arial" w:cs="Arial"/>
          <w:kern w:val="0"/>
          <w:sz w:val="20"/>
          <w:szCs w:val="20"/>
        </w:rPr>
      </w:pPr>
    </w:p>
    <w:p w14:paraId="2872F040" w14:textId="05EDC2D7" w:rsidR="00A63580" w:rsidRPr="004D0B25" w:rsidRDefault="00A63580" w:rsidP="00A4322C">
      <w:pPr>
        <w:tabs>
          <w:tab w:val="center" w:pos="4535"/>
        </w:tabs>
        <w:autoSpaceDE w:val="0"/>
        <w:autoSpaceDN w:val="0"/>
        <w:adjustRightInd w:val="0"/>
        <w:rPr>
          <w:rFonts w:ascii="Arial" w:hAnsi="Arial" w:cs="Arial"/>
          <w:kern w:val="0"/>
          <w:sz w:val="20"/>
          <w:szCs w:val="20"/>
        </w:rPr>
      </w:pPr>
      <w:r w:rsidRPr="004D0B25">
        <w:rPr>
          <w:rFonts w:ascii="Arial" w:hAnsi="Arial" w:cs="Arial"/>
          <w:kern w:val="0"/>
          <w:sz w:val="20"/>
          <w:szCs w:val="20"/>
        </w:rPr>
        <w:t>Załącznik nr 1 – Formularz ofertowy</w:t>
      </w:r>
      <w:r w:rsidR="00A4322C">
        <w:rPr>
          <w:rFonts w:ascii="Arial" w:hAnsi="Arial" w:cs="Arial"/>
          <w:kern w:val="0"/>
          <w:sz w:val="20"/>
          <w:szCs w:val="20"/>
        </w:rPr>
        <w:tab/>
      </w:r>
    </w:p>
    <w:p w14:paraId="5C779D57" w14:textId="55E0A411" w:rsidR="00A63580" w:rsidRPr="004D0B25" w:rsidRDefault="00A63580" w:rsidP="00087A33">
      <w:pPr>
        <w:autoSpaceDE w:val="0"/>
        <w:autoSpaceDN w:val="0"/>
        <w:adjustRightInd w:val="0"/>
        <w:rPr>
          <w:rFonts w:ascii="Arial" w:hAnsi="Arial" w:cs="Arial"/>
          <w:kern w:val="0"/>
          <w:sz w:val="20"/>
          <w:szCs w:val="20"/>
        </w:rPr>
      </w:pPr>
      <w:r w:rsidRPr="004D0B25">
        <w:rPr>
          <w:rFonts w:ascii="Arial" w:hAnsi="Arial" w:cs="Arial"/>
          <w:kern w:val="0"/>
          <w:sz w:val="20"/>
          <w:szCs w:val="20"/>
        </w:rPr>
        <w:t>Załącznik nr</w:t>
      </w:r>
      <w:r w:rsidR="00035427">
        <w:rPr>
          <w:rFonts w:ascii="Arial" w:hAnsi="Arial" w:cs="Arial"/>
          <w:kern w:val="0"/>
          <w:sz w:val="20"/>
          <w:szCs w:val="20"/>
        </w:rPr>
        <w:t xml:space="preserve"> </w:t>
      </w:r>
      <w:r w:rsidRPr="004D0B25">
        <w:rPr>
          <w:rFonts w:ascii="Arial" w:hAnsi="Arial" w:cs="Arial"/>
          <w:kern w:val="0"/>
          <w:sz w:val="20"/>
          <w:szCs w:val="20"/>
        </w:rPr>
        <w:t xml:space="preserve">2 </w:t>
      </w:r>
      <w:r w:rsidR="00035427">
        <w:rPr>
          <w:rFonts w:ascii="Arial" w:hAnsi="Arial" w:cs="Arial"/>
          <w:kern w:val="0"/>
          <w:sz w:val="20"/>
          <w:szCs w:val="20"/>
        </w:rPr>
        <w:t>–</w:t>
      </w:r>
      <w:r w:rsidRPr="004D0B25">
        <w:rPr>
          <w:rFonts w:ascii="Arial" w:hAnsi="Arial" w:cs="Arial"/>
          <w:kern w:val="0"/>
          <w:sz w:val="20"/>
          <w:szCs w:val="20"/>
        </w:rPr>
        <w:t xml:space="preserve"> Opis przedmiotu zamówienia</w:t>
      </w:r>
    </w:p>
    <w:p w14:paraId="64963BF8" w14:textId="1B34E731" w:rsidR="00F87BAD" w:rsidRDefault="00E34F90" w:rsidP="00E34F90">
      <w:pPr>
        <w:spacing w:before="120" w:after="120"/>
        <w:contextualSpacing/>
        <w:rPr>
          <w:rFonts w:ascii="Arial" w:hAnsi="Arial" w:cs="Arial"/>
          <w:bCs/>
          <w:kern w:val="0"/>
          <w:sz w:val="20"/>
          <w:szCs w:val="20"/>
        </w:rPr>
      </w:pPr>
      <w:r>
        <w:rPr>
          <w:rFonts w:ascii="Arial" w:hAnsi="Arial" w:cs="Arial"/>
          <w:bCs/>
          <w:kern w:val="0"/>
          <w:sz w:val="20"/>
          <w:szCs w:val="20"/>
        </w:rPr>
        <w:t>Załącznik nr 3 – Wzór protokołu odbioru</w:t>
      </w:r>
    </w:p>
    <w:p w14:paraId="64A5029E" w14:textId="1229EDF7" w:rsidR="00E34F90" w:rsidRPr="00E34F90" w:rsidRDefault="00E34F90" w:rsidP="00E34F90">
      <w:pPr>
        <w:spacing w:before="120" w:after="120"/>
        <w:contextualSpacing/>
        <w:rPr>
          <w:rFonts w:ascii="Arial" w:eastAsia="Arial" w:hAnsi="Arial" w:cs="Arial"/>
          <w:sz w:val="20"/>
          <w:szCs w:val="20"/>
          <w:shd w:val="clear" w:color="auto" w:fill="FFFFFF"/>
          <w:lang w:eastAsia="ar-SA"/>
        </w:rPr>
      </w:pPr>
      <w:r>
        <w:rPr>
          <w:rFonts w:ascii="Arial" w:hAnsi="Arial" w:cs="Arial"/>
          <w:bCs/>
          <w:kern w:val="0"/>
          <w:sz w:val="20"/>
          <w:szCs w:val="20"/>
        </w:rPr>
        <w:t xml:space="preserve">Załącznik nr 4 – </w:t>
      </w:r>
      <w:r w:rsidRPr="00E34F90">
        <w:rPr>
          <w:rFonts w:ascii="Arial" w:eastAsia="Arial" w:hAnsi="Arial" w:cs="Arial"/>
          <w:sz w:val="20"/>
          <w:szCs w:val="20"/>
          <w:shd w:val="clear" w:color="auto" w:fill="FFFFFF"/>
          <w:lang w:eastAsia="ar-SA"/>
        </w:rPr>
        <w:t>Klauzula informacyjna – Politechniki Warszawskiej</w:t>
      </w:r>
    </w:p>
    <w:p w14:paraId="7B9C508F" w14:textId="77777777" w:rsidR="00E34F90" w:rsidRDefault="00E34F90" w:rsidP="00E34F90">
      <w:pPr>
        <w:rPr>
          <w:rFonts w:ascii="Arial" w:hAnsi="Arial" w:cs="Arial"/>
          <w:sz w:val="20"/>
          <w:szCs w:val="20"/>
        </w:rPr>
      </w:pPr>
      <w:r w:rsidRPr="00E34F90">
        <w:rPr>
          <w:rFonts w:ascii="Arial" w:eastAsia="Arial" w:hAnsi="Arial" w:cs="Arial"/>
          <w:sz w:val="20"/>
          <w:szCs w:val="20"/>
          <w:shd w:val="clear" w:color="auto" w:fill="FFFFFF"/>
          <w:lang w:eastAsia="ar-SA"/>
        </w:rPr>
        <w:t xml:space="preserve">Załącznik nr 5 – </w:t>
      </w:r>
      <w:r w:rsidRPr="00E34F90">
        <w:rPr>
          <w:rFonts w:ascii="Arial" w:hAnsi="Arial" w:cs="Arial"/>
          <w:sz w:val="20"/>
          <w:szCs w:val="20"/>
        </w:rPr>
        <w:t>Klauzula informacyjna Wykonawcy</w:t>
      </w:r>
    </w:p>
    <w:p w14:paraId="56C64F56" w14:textId="77777777" w:rsidR="00E34F90" w:rsidRDefault="00E34F90" w:rsidP="00E34F90">
      <w:pPr>
        <w:rPr>
          <w:rFonts w:ascii="Arial" w:hAnsi="Arial" w:cs="Arial"/>
          <w:sz w:val="20"/>
          <w:szCs w:val="20"/>
        </w:rPr>
      </w:pPr>
    </w:p>
    <w:p w14:paraId="43EE3FBA" w14:textId="77777777" w:rsidR="00E34F90" w:rsidRDefault="00E34F90" w:rsidP="00E34F90">
      <w:pPr>
        <w:rPr>
          <w:rFonts w:ascii="Arial" w:hAnsi="Arial" w:cs="Arial"/>
          <w:sz w:val="20"/>
          <w:szCs w:val="20"/>
        </w:rPr>
      </w:pPr>
    </w:p>
    <w:p w14:paraId="10B15429" w14:textId="77777777" w:rsidR="00A4322C" w:rsidRDefault="00A4322C" w:rsidP="00E34F90">
      <w:pPr>
        <w:rPr>
          <w:rFonts w:ascii="Arial" w:hAnsi="Arial" w:cs="Arial"/>
          <w:sz w:val="20"/>
          <w:szCs w:val="20"/>
        </w:rPr>
      </w:pPr>
    </w:p>
    <w:p w14:paraId="7167817B" w14:textId="77777777" w:rsidR="00A4322C" w:rsidRDefault="00A4322C" w:rsidP="00E34F90">
      <w:pPr>
        <w:rPr>
          <w:rFonts w:ascii="Arial" w:hAnsi="Arial" w:cs="Arial"/>
          <w:sz w:val="20"/>
          <w:szCs w:val="20"/>
        </w:rPr>
      </w:pPr>
    </w:p>
    <w:p w14:paraId="409CB20F" w14:textId="77777777" w:rsidR="00E34F90" w:rsidRPr="00E34F90" w:rsidRDefault="00E34F90" w:rsidP="00E34F90">
      <w:pPr>
        <w:rPr>
          <w:rFonts w:ascii="Arial" w:hAnsi="Arial" w:cs="Arial"/>
          <w:sz w:val="20"/>
          <w:szCs w:val="20"/>
        </w:rPr>
      </w:pPr>
    </w:p>
    <w:p w14:paraId="6999773F" w14:textId="36CB6FB1" w:rsidR="00E34F90" w:rsidRPr="004D0B25" w:rsidRDefault="00E34F90" w:rsidP="00E34F90">
      <w:pPr>
        <w:spacing w:before="120" w:after="120"/>
        <w:contextualSpacing/>
        <w:rPr>
          <w:rFonts w:ascii="Arial" w:hAnsi="Arial" w:cs="Arial"/>
          <w:sz w:val="20"/>
          <w:szCs w:val="20"/>
        </w:rPr>
      </w:pPr>
    </w:p>
    <w:tbl>
      <w:tblPr>
        <w:tblW w:w="0" w:type="auto"/>
        <w:tblLayout w:type="fixed"/>
        <w:tblLook w:val="0000" w:firstRow="0" w:lastRow="0" w:firstColumn="0" w:lastColumn="0" w:noHBand="0" w:noVBand="0"/>
      </w:tblPr>
      <w:tblGrid>
        <w:gridCol w:w="4928"/>
        <w:gridCol w:w="4648"/>
      </w:tblGrid>
      <w:tr w:rsidR="00192A2D" w:rsidRPr="004D0B25" w14:paraId="32917571" w14:textId="77777777">
        <w:tc>
          <w:tcPr>
            <w:tcW w:w="4928" w:type="dxa"/>
            <w:shd w:val="clear" w:color="auto" w:fill="auto"/>
          </w:tcPr>
          <w:p w14:paraId="72878E81" w14:textId="77777777" w:rsidR="00192A2D" w:rsidRPr="004D0B25" w:rsidRDefault="00192A2D">
            <w:pPr>
              <w:tabs>
                <w:tab w:val="left" w:pos="765"/>
              </w:tabs>
              <w:spacing w:line="240" w:lineRule="atLeast"/>
              <w:jc w:val="center"/>
              <w:rPr>
                <w:rFonts w:ascii="Arial" w:hAnsi="Arial" w:cs="Arial"/>
                <w:sz w:val="20"/>
                <w:szCs w:val="20"/>
              </w:rPr>
            </w:pPr>
            <w:r w:rsidRPr="004D0B25">
              <w:rPr>
                <w:rFonts w:ascii="Arial" w:hAnsi="Arial" w:cs="Arial"/>
                <w:b/>
                <w:bCs/>
                <w:sz w:val="20"/>
                <w:szCs w:val="20"/>
              </w:rPr>
              <w:t>WYKONAWCA</w:t>
            </w:r>
          </w:p>
        </w:tc>
        <w:tc>
          <w:tcPr>
            <w:tcW w:w="4648" w:type="dxa"/>
            <w:shd w:val="clear" w:color="auto" w:fill="auto"/>
          </w:tcPr>
          <w:p w14:paraId="5572DCE7" w14:textId="77777777" w:rsidR="00192A2D" w:rsidRPr="004D0B25" w:rsidRDefault="00192A2D">
            <w:pPr>
              <w:tabs>
                <w:tab w:val="left" w:pos="765"/>
              </w:tabs>
              <w:spacing w:line="240" w:lineRule="atLeast"/>
              <w:jc w:val="center"/>
              <w:rPr>
                <w:rFonts w:ascii="Arial" w:hAnsi="Arial" w:cs="Arial"/>
                <w:sz w:val="20"/>
                <w:szCs w:val="20"/>
              </w:rPr>
            </w:pPr>
            <w:r w:rsidRPr="004D0B25">
              <w:rPr>
                <w:rFonts w:ascii="Arial" w:hAnsi="Arial" w:cs="Arial"/>
                <w:b/>
                <w:bCs/>
                <w:sz w:val="20"/>
                <w:szCs w:val="20"/>
              </w:rPr>
              <w:t>ZAMAWIAJĄCY</w:t>
            </w:r>
          </w:p>
        </w:tc>
      </w:tr>
    </w:tbl>
    <w:p w14:paraId="11533CA1" w14:textId="77777777" w:rsidR="00192A2D" w:rsidRPr="004D0B25" w:rsidRDefault="00192A2D">
      <w:pPr>
        <w:rPr>
          <w:rFonts w:ascii="Arial" w:hAnsi="Arial" w:cs="Arial"/>
          <w:sz w:val="20"/>
          <w:szCs w:val="20"/>
        </w:rPr>
      </w:pPr>
    </w:p>
    <w:tbl>
      <w:tblPr>
        <w:tblW w:w="0" w:type="auto"/>
        <w:tblLayout w:type="fixed"/>
        <w:tblLook w:val="0000" w:firstRow="0" w:lastRow="0" w:firstColumn="0" w:lastColumn="0" w:noHBand="0" w:noVBand="0"/>
      </w:tblPr>
      <w:tblGrid>
        <w:gridCol w:w="4648"/>
      </w:tblGrid>
      <w:tr w:rsidR="00CF3903" w:rsidRPr="004D0B25" w14:paraId="4433AE3E" w14:textId="77777777">
        <w:tc>
          <w:tcPr>
            <w:tcW w:w="4648" w:type="dxa"/>
            <w:shd w:val="clear" w:color="auto" w:fill="auto"/>
          </w:tcPr>
          <w:p w14:paraId="4149B864" w14:textId="77777777" w:rsidR="00CF3903" w:rsidRPr="004D0B25" w:rsidRDefault="00CF3903">
            <w:pPr>
              <w:tabs>
                <w:tab w:val="left" w:pos="765"/>
              </w:tabs>
              <w:snapToGrid w:val="0"/>
              <w:spacing w:line="240" w:lineRule="atLeast"/>
              <w:rPr>
                <w:rFonts w:ascii="Arial" w:hAnsi="Arial" w:cs="Arial"/>
                <w:sz w:val="20"/>
                <w:szCs w:val="20"/>
              </w:rPr>
            </w:pPr>
          </w:p>
        </w:tc>
      </w:tr>
      <w:tr w:rsidR="004E75D2" w:rsidRPr="004D0B25" w14:paraId="5CDE3908" w14:textId="77777777">
        <w:tc>
          <w:tcPr>
            <w:tcW w:w="4648" w:type="dxa"/>
            <w:shd w:val="clear" w:color="auto" w:fill="auto"/>
          </w:tcPr>
          <w:p w14:paraId="11C8BEC6" w14:textId="77777777" w:rsidR="004E75D2" w:rsidRDefault="004E75D2">
            <w:pPr>
              <w:tabs>
                <w:tab w:val="left" w:pos="765"/>
              </w:tabs>
              <w:snapToGrid w:val="0"/>
              <w:spacing w:line="240" w:lineRule="atLeast"/>
              <w:rPr>
                <w:rFonts w:ascii="Arial" w:hAnsi="Arial" w:cs="Arial"/>
                <w:sz w:val="20"/>
                <w:szCs w:val="20"/>
              </w:rPr>
            </w:pPr>
          </w:p>
          <w:p w14:paraId="614CDD9A" w14:textId="77777777" w:rsidR="004E75D2" w:rsidRPr="004D0B25" w:rsidRDefault="004E75D2">
            <w:pPr>
              <w:tabs>
                <w:tab w:val="left" w:pos="765"/>
              </w:tabs>
              <w:snapToGrid w:val="0"/>
              <w:spacing w:line="240" w:lineRule="atLeast"/>
              <w:rPr>
                <w:rFonts w:ascii="Arial" w:hAnsi="Arial" w:cs="Arial"/>
                <w:sz w:val="20"/>
                <w:szCs w:val="20"/>
              </w:rPr>
            </w:pPr>
          </w:p>
        </w:tc>
      </w:tr>
    </w:tbl>
    <w:p w14:paraId="43B5E22D" w14:textId="77777777" w:rsidR="00A4322C" w:rsidRDefault="00A4322C" w:rsidP="00A4322C">
      <w:pPr>
        <w:pStyle w:val="Default"/>
        <w:rPr>
          <w:rFonts w:ascii="Arial" w:eastAsia="Times New Roman" w:hAnsi="Arial" w:cs="Arial"/>
          <w:b/>
          <w:bCs/>
          <w:color w:val="auto"/>
          <w:sz w:val="20"/>
          <w:szCs w:val="20"/>
        </w:rPr>
      </w:pPr>
      <w:bookmarkStart w:id="12" w:name="_Hlk73449670"/>
    </w:p>
    <w:p w14:paraId="053685C9" w14:textId="1949EA80" w:rsidR="00565E24" w:rsidRPr="004D0B25" w:rsidRDefault="00565E24" w:rsidP="00A4322C">
      <w:pPr>
        <w:pStyle w:val="Default"/>
        <w:jc w:val="right"/>
        <w:rPr>
          <w:rFonts w:ascii="Arial" w:eastAsia="Times New Roman" w:hAnsi="Arial" w:cs="Arial"/>
          <w:b/>
          <w:bCs/>
          <w:color w:val="auto"/>
          <w:sz w:val="20"/>
          <w:szCs w:val="20"/>
        </w:rPr>
      </w:pPr>
      <w:r w:rsidRPr="004D0B25">
        <w:rPr>
          <w:rFonts w:ascii="Arial" w:eastAsia="Times New Roman" w:hAnsi="Arial" w:cs="Arial"/>
          <w:b/>
          <w:bCs/>
          <w:color w:val="auto"/>
          <w:sz w:val="20"/>
          <w:szCs w:val="20"/>
        </w:rPr>
        <w:lastRenderedPageBreak/>
        <w:t xml:space="preserve">Załącznik nr 3 </w:t>
      </w:r>
      <w:r w:rsidR="004D0B25" w:rsidRPr="004D0B25">
        <w:rPr>
          <w:rFonts w:ascii="Arial" w:hAnsi="Arial" w:cs="Arial"/>
          <w:b/>
          <w:sz w:val="20"/>
          <w:szCs w:val="20"/>
        </w:rPr>
        <w:t xml:space="preserve">do umowy nr </w:t>
      </w:r>
      <w:r w:rsidR="004F0B3D">
        <w:rPr>
          <w:rFonts w:ascii="Arial" w:hAnsi="Arial" w:cs="Arial"/>
          <w:b/>
          <w:sz w:val="20"/>
          <w:szCs w:val="20"/>
        </w:rPr>
        <w:t>Mchtr.261</w:t>
      </w:r>
      <w:r w:rsidR="00B64003">
        <w:rPr>
          <w:rFonts w:ascii="Arial" w:hAnsi="Arial" w:cs="Arial"/>
          <w:b/>
          <w:sz w:val="20"/>
          <w:szCs w:val="20"/>
        </w:rPr>
        <w:t>…</w:t>
      </w:r>
      <w:r w:rsidR="004F0B3D">
        <w:rPr>
          <w:rFonts w:ascii="Arial" w:hAnsi="Arial" w:cs="Arial"/>
          <w:b/>
          <w:sz w:val="20"/>
          <w:szCs w:val="20"/>
        </w:rPr>
        <w:t>.202</w:t>
      </w:r>
      <w:r w:rsidR="00B64003">
        <w:rPr>
          <w:rFonts w:ascii="Arial" w:hAnsi="Arial" w:cs="Arial"/>
          <w:b/>
          <w:sz w:val="20"/>
          <w:szCs w:val="20"/>
        </w:rPr>
        <w:t>4</w:t>
      </w:r>
    </w:p>
    <w:p w14:paraId="2532A038" w14:textId="77777777" w:rsidR="008B3A0A" w:rsidRPr="004D0B25" w:rsidRDefault="008B3A0A" w:rsidP="00CF3903">
      <w:pPr>
        <w:ind w:left="2836" w:firstLine="709"/>
        <w:rPr>
          <w:rFonts w:ascii="Arial" w:hAnsi="Arial" w:cs="Arial"/>
          <w:b/>
          <w:sz w:val="20"/>
          <w:szCs w:val="20"/>
        </w:rPr>
      </w:pPr>
    </w:p>
    <w:p w14:paraId="22394F80" w14:textId="77777777" w:rsidR="008B3A0A" w:rsidRDefault="008B3A0A" w:rsidP="00CF3903">
      <w:pPr>
        <w:ind w:left="2836" w:firstLine="709"/>
        <w:rPr>
          <w:rFonts w:ascii="Arial" w:hAnsi="Arial" w:cs="Arial"/>
          <w:b/>
          <w:sz w:val="20"/>
          <w:szCs w:val="20"/>
        </w:rPr>
      </w:pPr>
    </w:p>
    <w:p w14:paraId="06868D90" w14:textId="4E344EAB" w:rsidR="00827FFE" w:rsidRPr="00E34F90" w:rsidRDefault="00E34F90" w:rsidP="00E34F90">
      <w:pPr>
        <w:rPr>
          <w:rFonts w:ascii="Arial" w:hAnsi="Arial" w:cs="Arial"/>
          <w:b/>
          <w:sz w:val="20"/>
          <w:szCs w:val="20"/>
        </w:rPr>
      </w:pPr>
      <w:r w:rsidRPr="00E34F90">
        <w:rPr>
          <w:rFonts w:ascii="Arial" w:hAnsi="Arial" w:cs="Arial"/>
          <w:color w:val="000000"/>
          <w:kern w:val="0"/>
          <w:sz w:val="20"/>
          <w:szCs w:val="20"/>
          <w:lang w:eastAsia="pl-PL"/>
        </w:rPr>
        <w:t>Wzór protokołu zdawczo odbiorczego wykonanych prac serwisowych</w:t>
      </w:r>
      <w:r w:rsidR="007D5A71">
        <w:rPr>
          <w:rFonts w:ascii="Arial" w:hAnsi="Arial" w:cs="Arial"/>
          <w:color w:val="000000"/>
          <w:kern w:val="0"/>
          <w:sz w:val="20"/>
          <w:szCs w:val="20"/>
          <w:lang w:eastAsia="pl-PL"/>
        </w:rPr>
        <w:t xml:space="preserve"> i dostaw</w:t>
      </w:r>
    </w:p>
    <w:p w14:paraId="34DF36E8" w14:textId="77777777" w:rsidR="00827FFE" w:rsidRPr="00E34F90" w:rsidRDefault="00827FFE" w:rsidP="00CF3903">
      <w:pPr>
        <w:ind w:left="2836" w:firstLine="709"/>
        <w:rPr>
          <w:rFonts w:ascii="Arial" w:hAnsi="Arial" w:cs="Arial"/>
          <w:b/>
          <w:sz w:val="20"/>
          <w:szCs w:val="20"/>
        </w:rPr>
      </w:pPr>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3"/>
        <w:gridCol w:w="2268"/>
        <w:gridCol w:w="2409"/>
      </w:tblGrid>
      <w:tr w:rsidR="00E34F90" w:rsidRPr="00FD3C41" w14:paraId="321B507F" w14:textId="77777777" w:rsidTr="00E34F90">
        <w:trPr>
          <w:trHeight w:val="183"/>
        </w:trPr>
        <w:tc>
          <w:tcPr>
            <w:tcW w:w="4503" w:type="dxa"/>
            <w:tcBorders>
              <w:top w:val="none" w:sz="6" w:space="0" w:color="auto"/>
              <w:bottom w:val="none" w:sz="6" w:space="0" w:color="auto"/>
              <w:right w:val="none" w:sz="6" w:space="0" w:color="auto"/>
            </w:tcBorders>
          </w:tcPr>
          <w:p w14:paraId="05D223A8" w14:textId="6F90CBEB" w:rsidR="00E34F90" w:rsidRPr="00FD3C41" w:rsidRDefault="00E34F90" w:rsidP="00E34F90">
            <w:pPr>
              <w:suppressAutoHyphens w:val="0"/>
              <w:autoSpaceDE w:val="0"/>
              <w:autoSpaceDN w:val="0"/>
              <w:adjustRightInd w:val="0"/>
              <w:rPr>
                <w:rFonts w:ascii="Arial" w:hAnsi="Arial" w:cs="Arial"/>
                <w:color w:val="000000"/>
                <w:kern w:val="0"/>
                <w:sz w:val="20"/>
                <w:szCs w:val="20"/>
                <w:lang w:eastAsia="pl-PL"/>
              </w:rPr>
            </w:pPr>
            <w:r w:rsidRPr="00FD3C41">
              <w:rPr>
                <w:rFonts w:ascii="Arial" w:hAnsi="Arial" w:cs="Arial"/>
                <w:b/>
                <w:bCs/>
                <w:color w:val="000000"/>
                <w:kern w:val="0"/>
                <w:sz w:val="20"/>
                <w:szCs w:val="20"/>
                <w:lang w:eastAsia="pl-PL"/>
              </w:rPr>
              <w:t xml:space="preserve">PROTOKÓŁ ZDAWCZO ODBIORCZY </w:t>
            </w:r>
          </w:p>
          <w:p w14:paraId="69AE8B71" w14:textId="4DC4D0FB" w:rsidR="00E34F90" w:rsidRPr="00FD3C41" w:rsidRDefault="00E34F90" w:rsidP="00E34F90">
            <w:pPr>
              <w:suppressAutoHyphens w:val="0"/>
              <w:autoSpaceDE w:val="0"/>
              <w:autoSpaceDN w:val="0"/>
              <w:adjustRightInd w:val="0"/>
              <w:rPr>
                <w:rFonts w:ascii="Arial" w:hAnsi="Arial" w:cs="Arial"/>
                <w:color w:val="000000"/>
                <w:kern w:val="0"/>
                <w:sz w:val="20"/>
                <w:szCs w:val="20"/>
                <w:lang w:eastAsia="pl-PL"/>
              </w:rPr>
            </w:pPr>
            <w:r w:rsidRPr="00FD3C41">
              <w:rPr>
                <w:rFonts w:ascii="Arial" w:hAnsi="Arial" w:cs="Arial"/>
                <w:b/>
                <w:bCs/>
                <w:color w:val="000000"/>
                <w:kern w:val="0"/>
                <w:sz w:val="20"/>
                <w:szCs w:val="20"/>
                <w:lang w:eastAsia="pl-PL"/>
              </w:rPr>
              <w:t>WYKONANYCH PRAC</w:t>
            </w:r>
            <w:r w:rsidR="00FD6F74" w:rsidRPr="00FD3C41">
              <w:rPr>
                <w:rFonts w:ascii="Arial" w:hAnsi="Arial" w:cs="Arial"/>
                <w:b/>
                <w:bCs/>
                <w:color w:val="000000"/>
                <w:kern w:val="0"/>
                <w:sz w:val="20"/>
                <w:szCs w:val="20"/>
                <w:lang w:eastAsia="pl-PL"/>
              </w:rPr>
              <w:t xml:space="preserve"> i DOSTAW</w:t>
            </w:r>
            <w:r w:rsidRPr="00FD3C41">
              <w:rPr>
                <w:rFonts w:ascii="Arial" w:hAnsi="Arial" w:cs="Arial"/>
                <w:b/>
                <w:bCs/>
                <w:color w:val="000000"/>
                <w:kern w:val="0"/>
                <w:sz w:val="20"/>
                <w:szCs w:val="20"/>
                <w:lang w:eastAsia="pl-PL"/>
              </w:rPr>
              <w:t xml:space="preserve"> </w:t>
            </w:r>
          </w:p>
        </w:tc>
        <w:tc>
          <w:tcPr>
            <w:tcW w:w="2268" w:type="dxa"/>
            <w:tcBorders>
              <w:top w:val="none" w:sz="6" w:space="0" w:color="auto"/>
              <w:left w:val="none" w:sz="6" w:space="0" w:color="auto"/>
              <w:bottom w:val="none" w:sz="6" w:space="0" w:color="auto"/>
              <w:right w:val="none" w:sz="6" w:space="0" w:color="auto"/>
            </w:tcBorders>
          </w:tcPr>
          <w:p w14:paraId="68285CB8" w14:textId="77777777" w:rsidR="00E34F90" w:rsidRPr="00FD3C41" w:rsidRDefault="00E34F90" w:rsidP="00E34F90">
            <w:pPr>
              <w:suppressAutoHyphens w:val="0"/>
              <w:autoSpaceDE w:val="0"/>
              <w:autoSpaceDN w:val="0"/>
              <w:adjustRightInd w:val="0"/>
              <w:rPr>
                <w:rFonts w:ascii="Arial" w:hAnsi="Arial" w:cs="Arial"/>
                <w:color w:val="000000"/>
                <w:kern w:val="0"/>
                <w:sz w:val="20"/>
                <w:szCs w:val="20"/>
                <w:lang w:eastAsia="pl-PL"/>
              </w:rPr>
            </w:pPr>
            <w:r w:rsidRPr="00FD3C41">
              <w:rPr>
                <w:rFonts w:ascii="Arial" w:hAnsi="Arial" w:cs="Arial"/>
                <w:b/>
                <w:bCs/>
                <w:color w:val="000000"/>
                <w:kern w:val="0"/>
                <w:sz w:val="20"/>
                <w:szCs w:val="20"/>
                <w:lang w:eastAsia="pl-PL"/>
              </w:rPr>
              <w:t xml:space="preserve">Nr ……... </w:t>
            </w:r>
          </w:p>
        </w:tc>
        <w:tc>
          <w:tcPr>
            <w:tcW w:w="2409" w:type="dxa"/>
            <w:tcBorders>
              <w:top w:val="none" w:sz="6" w:space="0" w:color="auto"/>
              <w:left w:val="none" w:sz="6" w:space="0" w:color="auto"/>
              <w:bottom w:val="none" w:sz="6" w:space="0" w:color="auto"/>
            </w:tcBorders>
          </w:tcPr>
          <w:p w14:paraId="6F79E38B" w14:textId="77777777" w:rsidR="00E34F90" w:rsidRPr="00FD3C41" w:rsidRDefault="00E34F90" w:rsidP="00E34F90">
            <w:pPr>
              <w:suppressAutoHyphens w:val="0"/>
              <w:autoSpaceDE w:val="0"/>
              <w:autoSpaceDN w:val="0"/>
              <w:adjustRightInd w:val="0"/>
              <w:rPr>
                <w:rFonts w:ascii="Arial" w:hAnsi="Arial" w:cs="Arial"/>
                <w:color w:val="000000"/>
                <w:kern w:val="0"/>
                <w:sz w:val="20"/>
                <w:szCs w:val="20"/>
                <w:lang w:eastAsia="pl-PL"/>
              </w:rPr>
            </w:pPr>
            <w:r w:rsidRPr="00FD3C41">
              <w:rPr>
                <w:rFonts w:ascii="Arial" w:hAnsi="Arial" w:cs="Arial"/>
                <w:b/>
                <w:bCs/>
                <w:color w:val="000000"/>
                <w:kern w:val="0"/>
                <w:sz w:val="20"/>
                <w:szCs w:val="20"/>
                <w:lang w:eastAsia="pl-PL"/>
              </w:rPr>
              <w:t xml:space="preserve">Strona: …. / …. </w:t>
            </w:r>
          </w:p>
        </w:tc>
      </w:tr>
    </w:tbl>
    <w:p w14:paraId="21D226E3" w14:textId="77777777" w:rsidR="00827FFE" w:rsidRPr="00FD3C41" w:rsidRDefault="00827FFE" w:rsidP="00CF3903">
      <w:pPr>
        <w:ind w:left="2836" w:firstLine="709"/>
        <w:rPr>
          <w:rFonts w:ascii="Arial" w:hAnsi="Arial" w:cs="Arial"/>
          <w:b/>
          <w:sz w:val="20"/>
          <w:szCs w:val="20"/>
        </w:rPr>
      </w:pPr>
    </w:p>
    <w:p w14:paraId="20D82F98" w14:textId="77777777" w:rsidR="00E34F90" w:rsidRPr="00FD3C41" w:rsidRDefault="00E34F90" w:rsidP="00E34F90">
      <w:pPr>
        <w:suppressAutoHyphens w:val="0"/>
        <w:autoSpaceDE w:val="0"/>
        <w:autoSpaceDN w:val="0"/>
        <w:adjustRightInd w:val="0"/>
        <w:spacing w:before="120" w:after="120"/>
        <w:rPr>
          <w:rFonts w:ascii="Arial" w:hAnsi="Arial" w:cs="Arial"/>
          <w:color w:val="000000"/>
          <w:kern w:val="0"/>
          <w:sz w:val="20"/>
          <w:szCs w:val="20"/>
          <w:lang w:eastAsia="pl-PL"/>
        </w:rPr>
      </w:pPr>
      <w:r w:rsidRPr="00FD3C41">
        <w:rPr>
          <w:rFonts w:ascii="Arial" w:hAnsi="Arial" w:cs="Arial"/>
          <w:color w:val="000000"/>
          <w:kern w:val="0"/>
          <w:sz w:val="20"/>
          <w:szCs w:val="20"/>
          <w:lang w:eastAsia="pl-PL"/>
        </w:rPr>
        <w:t xml:space="preserve">W dniu ……………………… dokonano ………………………………………………………….. </w:t>
      </w:r>
    </w:p>
    <w:p w14:paraId="20A68DFF" w14:textId="517596A5" w:rsidR="00E34F90" w:rsidRPr="00E34F90" w:rsidRDefault="00E34F90" w:rsidP="00E34F90">
      <w:pPr>
        <w:suppressAutoHyphens w:val="0"/>
        <w:autoSpaceDE w:val="0"/>
        <w:autoSpaceDN w:val="0"/>
        <w:adjustRightInd w:val="0"/>
        <w:spacing w:before="120" w:after="120"/>
        <w:rPr>
          <w:rFonts w:ascii="Arial" w:hAnsi="Arial" w:cs="Arial"/>
          <w:color w:val="000000"/>
          <w:kern w:val="0"/>
          <w:sz w:val="20"/>
          <w:szCs w:val="20"/>
          <w:lang w:eastAsia="pl-PL"/>
        </w:rPr>
      </w:pPr>
      <w:r w:rsidRPr="00FD3C41">
        <w:rPr>
          <w:rFonts w:ascii="Arial" w:hAnsi="Arial" w:cs="Arial"/>
          <w:color w:val="000000"/>
          <w:kern w:val="0"/>
          <w:sz w:val="20"/>
          <w:szCs w:val="20"/>
          <w:lang w:eastAsia="pl-PL"/>
        </w:rPr>
        <w:t xml:space="preserve">Niniejszym potwierdzono wykonanie następujących prac </w:t>
      </w:r>
      <w:r w:rsidR="00FD6F74" w:rsidRPr="00FD3C41">
        <w:rPr>
          <w:rFonts w:ascii="Arial" w:hAnsi="Arial" w:cs="Arial"/>
          <w:color w:val="000000"/>
          <w:kern w:val="0"/>
          <w:sz w:val="20"/>
          <w:szCs w:val="20"/>
          <w:lang w:eastAsia="pl-PL"/>
        </w:rPr>
        <w:t>oraz dostaw</w:t>
      </w:r>
      <w:r w:rsidRPr="00FD3C41">
        <w:rPr>
          <w:rFonts w:ascii="Arial" w:hAnsi="Arial" w:cs="Arial"/>
          <w:color w:val="000000"/>
          <w:kern w:val="0"/>
          <w:sz w:val="20"/>
          <w:szCs w:val="20"/>
          <w:lang w:eastAsia="pl-PL"/>
        </w:rPr>
        <w:t>:</w:t>
      </w:r>
      <w:r w:rsidRPr="00E34F90">
        <w:rPr>
          <w:rFonts w:ascii="Arial" w:hAnsi="Arial" w:cs="Arial"/>
          <w:color w:val="000000"/>
          <w:kern w:val="0"/>
          <w:sz w:val="20"/>
          <w:szCs w:val="20"/>
          <w:lang w:eastAsia="pl-PL"/>
        </w:rPr>
        <w:t xml:space="preserve"> </w:t>
      </w:r>
    </w:p>
    <w:p w14:paraId="30A236D2"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1. ……………………………………………………………………………………… </w:t>
      </w:r>
    </w:p>
    <w:p w14:paraId="5A1DDF31"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2. …………………………………………………………………………………….. </w:t>
      </w:r>
    </w:p>
    <w:p w14:paraId="470850E3"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3. ……………………………………………………………………………………… </w:t>
      </w:r>
    </w:p>
    <w:p w14:paraId="2513F87F"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4. ……………………………………………………………………………………… </w:t>
      </w:r>
    </w:p>
    <w:p w14:paraId="0A30E66C"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5. ……………………………………………………………………………………… </w:t>
      </w:r>
    </w:p>
    <w:p w14:paraId="11047F40"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6. ……………………………………………………………………………………… </w:t>
      </w:r>
    </w:p>
    <w:p w14:paraId="74926EB2" w14:textId="77777777" w:rsidR="00E34F90" w:rsidRPr="00E34F90" w:rsidRDefault="00E34F90" w:rsidP="00E34F90">
      <w:pPr>
        <w:suppressAutoHyphens w:val="0"/>
        <w:autoSpaceDE w:val="0"/>
        <w:autoSpaceDN w:val="0"/>
        <w:adjustRightInd w:val="0"/>
        <w:spacing w:after="379"/>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7. ……………………………………………………………………………………… </w:t>
      </w:r>
    </w:p>
    <w:p w14:paraId="30ADA890" w14:textId="77777777" w:rsidR="00E34F90" w:rsidRPr="00E34F90" w:rsidRDefault="00E34F90" w:rsidP="00E34F90">
      <w:pPr>
        <w:suppressAutoHyphens w:val="0"/>
        <w:autoSpaceDE w:val="0"/>
        <w:autoSpaceDN w:val="0"/>
        <w:adjustRightInd w:val="0"/>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8. ……………………………………………………………………………………… </w:t>
      </w:r>
    </w:p>
    <w:p w14:paraId="11286692" w14:textId="77777777" w:rsidR="00E34F90" w:rsidRPr="00E34F90" w:rsidRDefault="00E34F90" w:rsidP="00E34F90">
      <w:pPr>
        <w:suppressAutoHyphens w:val="0"/>
        <w:autoSpaceDE w:val="0"/>
        <w:autoSpaceDN w:val="0"/>
        <w:adjustRightInd w:val="0"/>
        <w:rPr>
          <w:rFonts w:ascii="Arial" w:hAnsi="Arial" w:cs="Arial"/>
          <w:color w:val="000000"/>
          <w:kern w:val="0"/>
          <w:sz w:val="20"/>
          <w:szCs w:val="20"/>
          <w:lang w:eastAsia="pl-PL"/>
        </w:rPr>
      </w:pPr>
    </w:p>
    <w:p w14:paraId="7D4687D5" w14:textId="55F3A2BD" w:rsidR="00827FFE" w:rsidRPr="00E34F90" w:rsidRDefault="00E34F90" w:rsidP="00E34F90">
      <w:pPr>
        <w:ind w:left="2836" w:firstLine="709"/>
        <w:rPr>
          <w:rFonts w:ascii="Arial" w:hAnsi="Arial" w:cs="Arial"/>
          <w:color w:val="000000"/>
          <w:kern w:val="0"/>
          <w:sz w:val="20"/>
          <w:szCs w:val="20"/>
          <w:lang w:eastAsia="pl-PL"/>
        </w:rPr>
      </w:pPr>
      <w:r w:rsidRPr="00E34F90">
        <w:rPr>
          <w:rFonts w:ascii="Arial" w:hAnsi="Arial" w:cs="Arial"/>
          <w:color w:val="000000"/>
          <w:kern w:val="0"/>
          <w:sz w:val="20"/>
          <w:szCs w:val="20"/>
          <w:lang w:eastAsia="pl-PL"/>
        </w:rPr>
        <w:t>Dodatkowe uwagi do protokołu:</w:t>
      </w:r>
    </w:p>
    <w:p w14:paraId="69D714CC" w14:textId="77777777" w:rsidR="00E34F90" w:rsidRDefault="00E34F90" w:rsidP="00E34F90">
      <w:pPr>
        <w:suppressAutoHyphens w:val="0"/>
        <w:autoSpaceDE w:val="0"/>
        <w:autoSpaceDN w:val="0"/>
        <w:adjustRightInd w:val="0"/>
        <w:rPr>
          <w:rFonts w:ascii="Arial" w:hAnsi="Arial" w:cs="Arial"/>
          <w:color w:val="000000"/>
          <w:kern w:val="0"/>
          <w:sz w:val="20"/>
          <w:szCs w:val="20"/>
          <w:lang w:eastAsia="pl-PL"/>
        </w:rPr>
      </w:pPr>
      <w:r w:rsidRPr="00E34F90">
        <w:rPr>
          <w:rFonts w:ascii="Arial" w:hAnsi="Arial" w:cs="Arial"/>
          <w:color w:val="000000"/>
          <w:kern w:val="0"/>
          <w:sz w:val="20"/>
          <w:szCs w:val="20"/>
          <w:lang w:eastAsia="pl-PL"/>
        </w:rPr>
        <w:t xml:space="preserve">……………………………………………………………………………………………………………………………………………………………………………………………………………………………………………………………………………………………………………………………………………………………………………………………………………………………………………………………………………………………………………………………… </w:t>
      </w:r>
    </w:p>
    <w:p w14:paraId="362A6EB4" w14:textId="77777777" w:rsidR="00E34F90" w:rsidRDefault="00E34F90" w:rsidP="00E34F90">
      <w:pPr>
        <w:rPr>
          <w:rFonts w:ascii="Arial" w:hAnsi="Arial" w:cs="Arial"/>
          <w:color w:val="000000"/>
          <w:kern w:val="0"/>
          <w:sz w:val="20"/>
          <w:szCs w:val="20"/>
          <w:lang w:eastAsia="pl-PL"/>
        </w:rPr>
      </w:pPr>
    </w:p>
    <w:p w14:paraId="4BF5EA2B" w14:textId="77777777" w:rsidR="00E34F90" w:rsidRDefault="00E34F90" w:rsidP="00E34F90">
      <w:pPr>
        <w:rPr>
          <w:rFonts w:ascii="Arial" w:hAnsi="Arial" w:cs="Arial"/>
          <w:color w:val="000000"/>
          <w:kern w:val="0"/>
          <w:sz w:val="20"/>
          <w:szCs w:val="20"/>
          <w:lang w:eastAsia="pl-PL"/>
        </w:rPr>
      </w:pPr>
    </w:p>
    <w:p w14:paraId="2338CB9A" w14:textId="681C5066" w:rsidR="00E34F90" w:rsidRPr="00E34F90" w:rsidRDefault="00E34F90" w:rsidP="00E34F90">
      <w:pPr>
        <w:rPr>
          <w:rFonts w:ascii="Arial" w:hAnsi="Arial" w:cs="Arial"/>
          <w:b/>
          <w:sz w:val="20"/>
          <w:szCs w:val="20"/>
        </w:rPr>
      </w:pPr>
      <w:r w:rsidRPr="00E34F90">
        <w:rPr>
          <w:rFonts w:ascii="Arial" w:hAnsi="Arial" w:cs="Arial"/>
          <w:color w:val="000000"/>
          <w:kern w:val="0"/>
          <w:sz w:val="20"/>
          <w:szCs w:val="20"/>
          <w:lang w:eastAsia="pl-PL"/>
        </w:rPr>
        <w:t>Podpis Wykonawcy</w:t>
      </w:r>
      <w:r>
        <w:rPr>
          <w:rFonts w:ascii="Arial" w:hAnsi="Arial" w:cs="Arial"/>
          <w:color w:val="000000"/>
          <w:kern w:val="0"/>
          <w:sz w:val="20"/>
          <w:szCs w:val="20"/>
          <w:lang w:eastAsia="pl-PL"/>
        </w:rPr>
        <w:tab/>
      </w:r>
      <w:r>
        <w:rPr>
          <w:rFonts w:ascii="Arial" w:hAnsi="Arial" w:cs="Arial"/>
          <w:color w:val="000000"/>
          <w:kern w:val="0"/>
          <w:sz w:val="20"/>
          <w:szCs w:val="20"/>
          <w:lang w:eastAsia="pl-PL"/>
        </w:rPr>
        <w:tab/>
      </w:r>
      <w:r>
        <w:rPr>
          <w:rFonts w:ascii="Arial" w:hAnsi="Arial" w:cs="Arial"/>
          <w:color w:val="000000"/>
          <w:kern w:val="0"/>
          <w:sz w:val="20"/>
          <w:szCs w:val="20"/>
          <w:lang w:eastAsia="pl-PL"/>
        </w:rPr>
        <w:tab/>
      </w:r>
      <w:r>
        <w:rPr>
          <w:rFonts w:ascii="Arial" w:hAnsi="Arial" w:cs="Arial"/>
          <w:color w:val="000000"/>
          <w:kern w:val="0"/>
          <w:sz w:val="20"/>
          <w:szCs w:val="20"/>
          <w:lang w:eastAsia="pl-PL"/>
        </w:rPr>
        <w:tab/>
      </w:r>
      <w:r>
        <w:rPr>
          <w:rFonts w:ascii="Arial" w:hAnsi="Arial" w:cs="Arial"/>
          <w:color w:val="000000"/>
          <w:kern w:val="0"/>
          <w:sz w:val="20"/>
          <w:szCs w:val="20"/>
          <w:lang w:eastAsia="pl-PL"/>
        </w:rPr>
        <w:tab/>
      </w:r>
      <w:r>
        <w:rPr>
          <w:rFonts w:ascii="Arial" w:hAnsi="Arial" w:cs="Arial"/>
          <w:color w:val="000000"/>
          <w:kern w:val="0"/>
          <w:sz w:val="20"/>
          <w:szCs w:val="20"/>
          <w:lang w:eastAsia="pl-PL"/>
        </w:rPr>
        <w:tab/>
      </w:r>
      <w:r>
        <w:rPr>
          <w:rFonts w:ascii="Arial" w:hAnsi="Arial" w:cs="Arial"/>
          <w:color w:val="000000"/>
          <w:kern w:val="0"/>
          <w:sz w:val="20"/>
          <w:szCs w:val="20"/>
          <w:lang w:eastAsia="pl-PL"/>
        </w:rPr>
        <w:tab/>
        <w:t xml:space="preserve">  </w:t>
      </w:r>
      <w:r w:rsidRPr="00E34F90">
        <w:rPr>
          <w:rFonts w:ascii="Arial" w:hAnsi="Arial" w:cs="Arial"/>
          <w:color w:val="000000"/>
          <w:kern w:val="0"/>
          <w:sz w:val="20"/>
          <w:szCs w:val="20"/>
          <w:lang w:eastAsia="pl-PL"/>
        </w:rPr>
        <w:t>Podpis Odbierającego</w:t>
      </w:r>
    </w:p>
    <w:p w14:paraId="4D41B9CA" w14:textId="77777777" w:rsidR="00827FFE" w:rsidRPr="00E34F90" w:rsidRDefault="00827FFE" w:rsidP="00CF3903">
      <w:pPr>
        <w:ind w:left="2836" w:firstLine="709"/>
        <w:rPr>
          <w:rFonts w:ascii="Arial" w:hAnsi="Arial" w:cs="Arial"/>
          <w:b/>
          <w:sz w:val="20"/>
          <w:szCs w:val="20"/>
        </w:rPr>
      </w:pPr>
    </w:p>
    <w:p w14:paraId="14554E38" w14:textId="77777777" w:rsidR="00827FFE" w:rsidRPr="004D0B25" w:rsidRDefault="00827FFE" w:rsidP="00CF3903">
      <w:pPr>
        <w:ind w:left="2836" w:firstLine="709"/>
        <w:rPr>
          <w:rFonts w:ascii="Arial" w:hAnsi="Arial" w:cs="Arial"/>
          <w:b/>
          <w:sz w:val="20"/>
          <w:szCs w:val="20"/>
        </w:rPr>
      </w:pPr>
    </w:p>
    <w:p w14:paraId="0BAB9C19" w14:textId="77777777" w:rsidR="008B3A0A" w:rsidRDefault="008B3A0A" w:rsidP="00CF3903">
      <w:pPr>
        <w:ind w:left="2836" w:firstLine="709"/>
        <w:rPr>
          <w:rFonts w:ascii="Arial" w:hAnsi="Arial" w:cs="Arial"/>
          <w:b/>
          <w:sz w:val="20"/>
          <w:szCs w:val="20"/>
        </w:rPr>
      </w:pPr>
    </w:p>
    <w:p w14:paraId="20FACD31" w14:textId="77777777" w:rsidR="00E34F90" w:rsidRDefault="00E34F90" w:rsidP="00CF3903">
      <w:pPr>
        <w:ind w:left="2836" w:firstLine="709"/>
        <w:rPr>
          <w:rFonts w:ascii="Arial" w:hAnsi="Arial" w:cs="Arial"/>
          <w:b/>
          <w:sz w:val="20"/>
          <w:szCs w:val="20"/>
        </w:rPr>
      </w:pPr>
    </w:p>
    <w:p w14:paraId="6F1CA8BE" w14:textId="77777777" w:rsidR="00E34F90" w:rsidRDefault="00E34F90" w:rsidP="00CF3903">
      <w:pPr>
        <w:ind w:left="2836" w:firstLine="709"/>
        <w:rPr>
          <w:rFonts w:ascii="Arial" w:hAnsi="Arial" w:cs="Arial"/>
          <w:b/>
          <w:sz w:val="20"/>
          <w:szCs w:val="20"/>
        </w:rPr>
      </w:pPr>
    </w:p>
    <w:p w14:paraId="5D8D8C6F" w14:textId="77777777" w:rsidR="00E34F90" w:rsidRDefault="00E34F90" w:rsidP="00CF3903">
      <w:pPr>
        <w:ind w:left="2836" w:firstLine="709"/>
        <w:rPr>
          <w:rFonts w:ascii="Arial" w:hAnsi="Arial" w:cs="Arial"/>
          <w:b/>
          <w:sz w:val="20"/>
          <w:szCs w:val="20"/>
        </w:rPr>
      </w:pPr>
    </w:p>
    <w:p w14:paraId="421F81D9" w14:textId="77777777" w:rsidR="00E34F90" w:rsidRDefault="00E34F90" w:rsidP="00CF3903">
      <w:pPr>
        <w:ind w:left="2836" w:firstLine="709"/>
        <w:rPr>
          <w:rFonts w:ascii="Arial" w:hAnsi="Arial" w:cs="Arial"/>
          <w:b/>
          <w:sz w:val="20"/>
          <w:szCs w:val="20"/>
        </w:rPr>
      </w:pPr>
    </w:p>
    <w:p w14:paraId="20028484" w14:textId="77777777" w:rsidR="00E34F90" w:rsidRDefault="00E34F90" w:rsidP="00CF3903">
      <w:pPr>
        <w:ind w:left="2836" w:firstLine="709"/>
        <w:rPr>
          <w:rFonts w:ascii="Arial" w:hAnsi="Arial" w:cs="Arial"/>
          <w:b/>
          <w:sz w:val="20"/>
          <w:szCs w:val="20"/>
        </w:rPr>
      </w:pPr>
    </w:p>
    <w:p w14:paraId="43BEA7EE" w14:textId="77777777" w:rsidR="00E34F90" w:rsidRDefault="00E34F90" w:rsidP="00CF3903">
      <w:pPr>
        <w:ind w:left="2836" w:firstLine="709"/>
        <w:rPr>
          <w:rFonts w:ascii="Arial" w:hAnsi="Arial" w:cs="Arial"/>
          <w:b/>
          <w:sz w:val="20"/>
          <w:szCs w:val="20"/>
        </w:rPr>
      </w:pPr>
    </w:p>
    <w:p w14:paraId="3D012F7A" w14:textId="77777777" w:rsidR="00E34F90" w:rsidRDefault="00E34F90" w:rsidP="00CF3903">
      <w:pPr>
        <w:ind w:left="2836" w:firstLine="709"/>
        <w:rPr>
          <w:rFonts w:ascii="Arial" w:hAnsi="Arial" w:cs="Arial"/>
          <w:b/>
          <w:sz w:val="20"/>
          <w:szCs w:val="20"/>
        </w:rPr>
      </w:pPr>
    </w:p>
    <w:p w14:paraId="6BA1D0F8" w14:textId="77777777" w:rsidR="00E34F90" w:rsidRDefault="00E34F90" w:rsidP="00CF3903">
      <w:pPr>
        <w:ind w:left="2836" w:firstLine="709"/>
        <w:rPr>
          <w:rFonts w:ascii="Arial" w:hAnsi="Arial" w:cs="Arial"/>
          <w:b/>
          <w:sz w:val="20"/>
          <w:szCs w:val="20"/>
        </w:rPr>
      </w:pPr>
    </w:p>
    <w:p w14:paraId="145B27B1" w14:textId="77777777" w:rsidR="00E34F90" w:rsidRDefault="00E34F90" w:rsidP="00CF3903">
      <w:pPr>
        <w:ind w:left="2836" w:firstLine="709"/>
        <w:rPr>
          <w:rFonts w:ascii="Arial" w:hAnsi="Arial" w:cs="Arial"/>
          <w:b/>
          <w:sz w:val="20"/>
          <w:szCs w:val="20"/>
        </w:rPr>
      </w:pPr>
    </w:p>
    <w:p w14:paraId="2B625649" w14:textId="77777777" w:rsidR="00E34F90" w:rsidRDefault="00E34F90" w:rsidP="00CF3903">
      <w:pPr>
        <w:ind w:left="2836" w:firstLine="709"/>
        <w:rPr>
          <w:rFonts w:ascii="Arial" w:hAnsi="Arial" w:cs="Arial"/>
          <w:b/>
          <w:sz w:val="20"/>
          <w:szCs w:val="20"/>
        </w:rPr>
      </w:pPr>
    </w:p>
    <w:p w14:paraId="4C15BE1F" w14:textId="77777777" w:rsidR="00E34F90" w:rsidRDefault="00E34F90" w:rsidP="00CF3903">
      <w:pPr>
        <w:ind w:left="2836" w:firstLine="709"/>
        <w:rPr>
          <w:rFonts w:ascii="Arial" w:hAnsi="Arial" w:cs="Arial"/>
          <w:b/>
          <w:sz w:val="20"/>
          <w:szCs w:val="20"/>
        </w:rPr>
      </w:pPr>
    </w:p>
    <w:p w14:paraId="1827AAE4" w14:textId="77777777" w:rsidR="00E34F90" w:rsidRDefault="00E34F90" w:rsidP="00CF3903">
      <w:pPr>
        <w:ind w:left="2836" w:firstLine="709"/>
        <w:rPr>
          <w:rFonts w:ascii="Arial" w:hAnsi="Arial" w:cs="Arial"/>
          <w:b/>
          <w:sz w:val="20"/>
          <w:szCs w:val="20"/>
        </w:rPr>
      </w:pPr>
    </w:p>
    <w:p w14:paraId="09CFF2F0" w14:textId="77777777" w:rsidR="00E34F90" w:rsidRDefault="00E34F90" w:rsidP="00CF3903">
      <w:pPr>
        <w:ind w:left="2836" w:firstLine="709"/>
        <w:rPr>
          <w:rFonts w:ascii="Arial" w:hAnsi="Arial" w:cs="Arial"/>
          <w:b/>
          <w:sz w:val="20"/>
          <w:szCs w:val="20"/>
        </w:rPr>
      </w:pPr>
    </w:p>
    <w:p w14:paraId="7C5856ED" w14:textId="77777777" w:rsidR="00E34F90" w:rsidRDefault="00E34F90" w:rsidP="00CF3903">
      <w:pPr>
        <w:ind w:left="2836" w:firstLine="709"/>
        <w:rPr>
          <w:rFonts w:ascii="Arial" w:hAnsi="Arial" w:cs="Arial"/>
          <w:b/>
          <w:sz w:val="20"/>
          <w:szCs w:val="20"/>
        </w:rPr>
      </w:pPr>
    </w:p>
    <w:p w14:paraId="4C509063" w14:textId="21454B53" w:rsidR="001B0FDC" w:rsidRPr="00E34F90" w:rsidRDefault="00565E24" w:rsidP="00E34F90">
      <w:pPr>
        <w:autoSpaceDE w:val="0"/>
        <w:autoSpaceDN w:val="0"/>
        <w:adjustRightInd w:val="0"/>
        <w:rPr>
          <w:rFonts w:ascii="Arial" w:hAnsi="Arial" w:cs="Arial"/>
          <w:b/>
          <w:sz w:val="20"/>
          <w:szCs w:val="20"/>
        </w:rPr>
      </w:pPr>
      <w:r w:rsidRPr="004D0B25">
        <w:rPr>
          <w:rFonts w:ascii="Arial" w:hAnsi="Arial" w:cs="Arial"/>
          <w:kern w:val="0"/>
          <w:sz w:val="20"/>
          <w:szCs w:val="20"/>
        </w:rPr>
        <w:br w:type="page"/>
      </w:r>
    </w:p>
    <w:bookmarkEnd w:id="12"/>
    <w:p w14:paraId="49C0075F" w14:textId="05320F90" w:rsidR="00192A2D" w:rsidRPr="004D0B25" w:rsidRDefault="00192A2D">
      <w:pPr>
        <w:pageBreakBefore/>
        <w:spacing w:line="240" w:lineRule="atLeast"/>
        <w:jc w:val="right"/>
        <w:rPr>
          <w:rFonts w:ascii="Arial" w:hAnsi="Arial" w:cs="Arial"/>
          <w:sz w:val="20"/>
          <w:szCs w:val="20"/>
        </w:rPr>
      </w:pPr>
      <w:r w:rsidRPr="004D0B25">
        <w:rPr>
          <w:rFonts w:ascii="Arial" w:hAnsi="Arial" w:cs="Arial"/>
          <w:b/>
          <w:sz w:val="20"/>
          <w:szCs w:val="20"/>
        </w:rPr>
        <w:lastRenderedPageBreak/>
        <w:t xml:space="preserve">Załącznik nr </w:t>
      </w:r>
      <w:r w:rsidR="00E34F90">
        <w:rPr>
          <w:rFonts w:ascii="Arial" w:hAnsi="Arial" w:cs="Arial"/>
          <w:b/>
          <w:sz w:val="20"/>
          <w:szCs w:val="20"/>
        </w:rPr>
        <w:t>4</w:t>
      </w:r>
      <w:r w:rsidRPr="004D0B25">
        <w:rPr>
          <w:rFonts w:ascii="Arial" w:hAnsi="Arial" w:cs="Arial"/>
          <w:b/>
          <w:sz w:val="20"/>
          <w:szCs w:val="20"/>
        </w:rPr>
        <w:t xml:space="preserve"> do umowy nr </w:t>
      </w:r>
      <w:r w:rsidR="004F0B3D">
        <w:rPr>
          <w:rFonts w:ascii="Arial" w:hAnsi="Arial" w:cs="Arial"/>
          <w:b/>
          <w:sz w:val="20"/>
          <w:szCs w:val="20"/>
        </w:rPr>
        <w:t>Mchtr.261</w:t>
      </w:r>
      <w:r w:rsidR="00A73D0F">
        <w:rPr>
          <w:rFonts w:ascii="Arial" w:hAnsi="Arial" w:cs="Arial"/>
          <w:b/>
          <w:sz w:val="20"/>
          <w:szCs w:val="20"/>
        </w:rPr>
        <w:t>…..</w:t>
      </w:r>
      <w:r w:rsidR="004F0B3D">
        <w:rPr>
          <w:rFonts w:ascii="Arial" w:hAnsi="Arial" w:cs="Arial"/>
          <w:b/>
          <w:sz w:val="20"/>
          <w:szCs w:val="20"/>
        </w:rPr>
        <w:t>.202</w:t>
      </w:r>
      <w:r w:rsidR="00A73D0F">
        <w:rPr>
          <w:rFonts w:ascii="Arial" w:hAnsi="Arial" w:cs="Arial"/>
          <w:b/>
          <w:sz w:val="20"/>
          <w:szCs w:val="20"/>
        </w:rPr>
        <w:t>4</w:t>
      </w:r>
    </w:p>
    <w:p w14:paraId="66E7A672" w14:textId="77777777" w:rsidR="00192A2D" w:rsidRPr="004D0B25" w:rsidRDefault="00192A2D">
      <w:pPr>
        <w:spacing w:line="360" w:lineRule="auto"/>
        <w:rPr>
          <w:rFonts w:ascii="Arial" w:eastAsia="Arial" w:hAnsi="Arial" w:cs="Arial"/>
          <w:b/>
          <w:sz w:val="20"/>
          <w:szCs w:val="20"/>
          <w:shd w:val="clear" w:color="auto" w:fill="FFFFFF"/>
          <w:lang w:eastAsia="ar-SA"/>
        </w:rPr>
      </w:pPr>
    </w:p>
    <w:p w14:paraId="5FE94292" w14:textId="77777777" w:rsidR="00192A2D" w:rsidRPr="004D0B25" w:rsidRDefault="00192A2D">
      <w:pPr>
        <w:spacing w:line="360" w:lineRule="auto"/>
        <w:jc w:val="center"/>
        <w:rPr>
          <w:rFonts w:ascii="Arial" w:hAnsi="Arial" w:cs="Arial"/>
          <w:sz w:val="20"/>
          <w:szCs w:val="20"/>
        </w:rPr>
      </w:pPr>
      <w:r w:rsidRPr="004D0B25">
        <w:rPr>
          <w:rFonts w:ascii="Arial" w:eastAsia="Arial" w:hAnsi="Arial" w:cs="Arial"/>
          <w:b/>
          <w:bCs/>
          <w:sz w:val="20"/>
          <w:szCs w:val="20"/>
          <w:shd w:val="clear" w:color="auto" w:fill="FFFFFF"/>
          <w:lang w:eastAsia="ar-SA"/>
        </w:rPr>
        <w:t>Klauzula informacyjna – Politechniki Warszawskiej</w:t>
      </w:r>
    </w:p>
    <w:p w14:paraId="12ABCF1B" w14:textId="34A65075" w:rsidR="00192A2D" w:rsidRPr="004D0B25" w:rsidRDefault="00192A2D">
      <w:pPr>
        <w:spacing w:after="120"/>
        <w:jc w:val="both"/>
        <w:rPr>
          <w:rFonts w:ascii="Arial" w:hAnsi="Arial" w:cs="Arial"/>
          <w:sz w:val="20"/>
          <w:szCs w:val="20"/>
        </w:rPr>
      </w:pPr>
      <w:r w:rsidRPr="004D0B25">
        <w:rPr>
          <w:rFonts w:ascii="Arial" w:eastAsia="Arial" w:hAnsi="Arial" w:cs="Arial"/>
          <w:sz w:val="20"/>
          <w:szCs w:val="20"/>
          <w:shd w:val="clear" w:color="auto" w:fill="FFFFFF"/>
          <w:lang w:eastAsia="ar-SA"/>
        </w:rPr>
        <w:t xml:space="preserve">Zgodnie z art. 13 i 14 Rozporządzenia Parlamentu Europejskiego i Rady (UE) 2016/679 z dnia 27 kwietnia 2016 r. w sprawie ochrony osób fizycznych w związku z przetwarzaniem danych osobowych </w:t>
      </w:r>
      <w:r w:rsidR="00557CDB">
        <w:rPr>
          <w:rFonts w:ascii="Arial" w:eastAsia="Arial" w:hAnsi="Arial" w:cs="Arial"/>
          <w:sz w:val="20"/>
          <w:szCs w:val="20"/>
          <w:shd w:val="clear" w:color="auto" w:fill="FFFFFF"/>
          <w:lang w:eastAsia="ar-SA"/>
        </w:rPr>
        <w:br/>
      </w:r>
      <w:r w:rsidRPr="004D0B25">
        <w:rPr>
          <w:rFonts w:ascii="Arial" w:eastAsia="Arial" w:hAnsi="Arial" w:cs="Arial"/>
          <w:sz w:val="20"/>
          <w:szCs w:val="20"/>
          <w:shd w:val="clear" w:color="auto" w:fill="FFFFFF"/>
          <w:lang w:eastAsia="ar-SA"/>
        </w:rPr>
        <w:t>i w sprawie swobodnego przepływu takich danych oraz uchylenia dyrektywy 95/46/WE (Dz. U. UE L 119/1 z dnia 4 maja 2016 r.), zwanym dalej „RODO”, Politechnika Warszawska informuje, że:</w:t>
      </w:r>
    </w:p>
    <w:p w14:paraId="64350025"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 xml:space="preserve">Administratorem Pani/Pana danych osobowych jest Politechnika Warszawska z siedzibą przy </w:t>
      </w:r>
      <w:r w:rsidRPr="004D0B25">
        <w:rPr>
          <w:rFonts w:ascii="Arial" w:hAnsi="Arial" w:cs="Arial"/>
          <w:shd w:val="clear" w:color="auto" w:fill="FFFFFF"/>
        </w:rPr>
        <w:br/>
        <w:t>Pl. Politechniki 1, 00-661 Warszawa.</w:t>
      </w:r>
    </w:p>
    <w:p w14:paraId="60537444" w14:textId="77777777" w:rsidR="00192A2D" w:rsidRPr="004D0B25" w:rsidRDefault="00192A2D" w:rsidP="00725820">
      <w:pPr>
        <w:pStyle w:val="Bezodstpw"/>
        <w:numPr>
          <w:ilvl w:val="0"/>
          <w:numId w:val="2"/>
        </w:numPr>
        <w:spacing w:before="120" w:after="120" w:line="276" w:lineRule="auto"/>
        <w:ind w:left="425" w:hanging="425"/>
        <w:jc w:val="both"/>
        <w:rPr>
          <w:rFonts w:ascii="Arial" w:hAnsi="Arial" w:cs="Arial"/>
        </w:rPr>
      </w:pPr>
      <w:r w:rsidRPr="004D0B25">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7CA032F6"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 xml:space="preserve">Administrator będzie przetwarzać Pani/Pana dane osobowe w zakresie: imię i nazwisko, adres email służbowy, służbowy numer telefonu. </w:t>
      </w:r>
    </w:p>
    <w:p w14:paraId="28CFF48A" w14:textId="174A249F" w:rsidR="00192A2D" w:rsidRPr="004D0B25" w:rsidRDefault="00192A2D" w:rsidP="00725820">
      <w:pPr>
        <w:pStyle w:val="Bezodstpw"/>
        <w:numPr>
          <w:ilvl w:val="0"/>
          <w:numId w:val="2"/>
        </w:numPr>
        <w:spacing w:line="276" w:lineRule="auto"/>
        <w:jc w:val="both"/>
        <w:rPr>
          <w:rFonts w:ascii="Arial" w:hAnsi="Arial" w:cs="Arial"/>
        </w:rPr>
      </w:pPr>
      <w:r w:rsidRPr="004D0B25">
        <w:rPr>
          <w:rFonts w:ascii="Arial" w:hAnsi="Arial" w:cs="Arial"/>
          <w:shd w:val="clear" w:color="auto" w:fill="FFFFFF"/>
        </w:rPr>
        <w:t>Pani/Pana dane osobowe przetwarzane będą przez Administratora w celu realizacji Umowy</w:t>
      </w:r>
      <w:r w:rsidR="002349BA" w:rsidRPr="004D0B25">
        <w:rPr>
          <w:rFonts w:ascii="Arial" w:hAnsi="Arial" w:cs="Arial"/>
          <w:shd w:val="clear" w:color="auto" w:fill="FFFFFF"/>
        </w:rPr>
        <w:t xml:space="preserve"> nr </w:t>
      </w:r>
      <w:r w:rsidR="004F0B3D">
        <w:rPr>
          <w:rFonts w:ascii="Arial" w:hAnsi="Arial" w:cs="Arial"/>
          <w:shd w:val="clear" w:color="auto" w:fill="FFFFFF"/>
        </w:rPr>
        <w:t>Mchtr.261.</w:t>
      </w:r>
      <w:r w:rsidR="000740B4">
        <w:rPr>
          <w:rFonts w:ascii="Arial" w:hAnsi="Arial" w:cs="Arial"/>
          <w:shd w:val="clear" w:color="auto" w:fill="FFFFFF"/>
        </w:rPr>
        <w:t>23</w:t>
      </w:r>
      <w:r w:rsidR="004F0B3D">
        <w:rPr>
          <w:rFonts w:ascii="Arial" w:hAnsi="Arial" w:cs="Arial"/>
          <w:shd w:val="clear" w:color="auto" w:fill="FFFFFF"/>
        </w:rPr>
        <w:t>.2023</w:t>
      </w:r>
      <w:r w:rsidRPr="004D0B25">
        <w:rPr>
          <w:rFonts w:ascii="Arial" w:hAnsi="Arial" w:cs="Arial"/>
          <w:shd w:val="clear" w:color="auto" w:fill="FFFFFF"/>
        </w:rPr>
        <w:t>,  zawartej pomiędzy Politechniką Warszawską a</w:t>
      </w:r>
      <w:bookmarkStart w:id="13" w:name="_Hlk73433210"/>
      <w:r w:rsidRPr="004D0B25">
        <w:rPr>
          <w:rFonts w:ascii="Arial" w:hAnsi="Arial" w:cs="Arial"/>
          <w:shd w:val="clear" w:color="auto" w:fill="FFFFFF"/>
        </w:rPr>
        <w:t xml:space="preserve"> Wykonawcą </w:t>
      </w:r>
      <w:bookmarkEnd w:id="13"/>
      <w:r w:rsidRPr="004D0B25">
        <w:rPr>
          <w:rFonts w:ascii="Arial" w:hAnsi="Arial" w:cs="Arial"/>
          <w:shd w:val="clear" w:color="auto" w:fill="FFFFFF"/>
        </w:rPr>
        <w:t>– podstawą do przetwarzania Pani/Pana danych osobowych jest art. 6 ust. 1 lit. f RODO.</w:t>
      </w:r>
    </w:p>
    <w:p w14:paraId="4CE51EA2"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Politechnika Warszawska nie zamierza przekazywać Pani/Pana danych osobowych poza Europejski Obszar Gospodarczy.</w:t>
      </w:r>
    </w:p>
    <w:p w14:paraId="0CD51827"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660C47D6" w14:textId="77777777" w:rsidR="00192A2D" w:rsidRPr="004D0B25" w:rsidRDefault="00192A2D" w:rsidP="00725820">
      <w:pPr>
        <w:pStyle w:val="Bezodstpw"/>
        <w:numPr>
          <w:ilvl w:val="0"/>
          <w:numId w:val="2"/>
        </w:numPr>
        <w:spacing w:line="276" w:lineRule="auto"/>
        <w:jc w:val="both"/>
        <w:rPr>
          <w:rFonts w:ascii="Arial" w:hAnsi="Arial" w:cs="Arial"/>
        </w:rPr>
      </w:pPr>
      <w:r w:rsidRPr="004D0B25">
        <w:rPr>
          <w:rFonts w:ascii="Arial" w:hAnsi="Arial" w:cs="Arial"/>
          <w:shd w:val="clear" w:color="auto" w:fill="FFFFFF"/>
        </w:rPr>
        <w:t xml:space="preserve">Pani/Pana dane osobowe nie będą udostępniane innym podmiotom (administratorom), za wyjątkiem podmiotów upoważnionych na podstawie przepisów prawa. </w:t>
      </w:r>
    </w:p>
    <w:p w14:paraId="002CDB60"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p>
    <w:p w14:paraId="53E8A44D"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Politechnika Warszawska nie wykorzystuje w stosunku do Pani/Pana zautomatyzowanego podejmowania decyzji, w tym nie wykonuje profilowania Pani/Pana.</w:t>
      </w:r>
    </w:p>
    <w:p w14:paraId="1EF4012E" w14:textId="6B69579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 xml:space="preserve">Dane osobowe zostały pozyskane bezpośrednio od Pani/Pana, bądź od Podmiotu, który Pani/Pan reprezentuje. W przypadku pozyskania danych osobowych bezpośrednio od Pani/Pana, podanie danych osobowych jest dobrowolne, jednakże ich niepodanie uniemożliwia Pani/Panu udział </w:t>
      </w:r>
      <w:r w:rsidR="00557CDB">
        <w:rPr>
          <w:rFonts w:ascii="Arial" w:hAnsi="Arial" w:cs="Arial"/>
          <w:shd w:val="clear" w:color="auto" w:fill="FFFFFF"/>
        </w:rPr>
        <w:br/>
      </w:r>
      <w:r w:rsidRPr="004D0B25">
        <w:rPr>
          <w:rFonts w:ascii="Arial" w:hAnsi="Arial" w:cs="Arial"/>
          <w:shd w:val="clear" w:color="auto" w:fill="FFFFFF"/>
        </w:rPr>
        <w:t>w realizacji Umowy.</w:t>
      </w:r>
    </w:p>
    <w:p w14:paraId="11DE1675" w14:textId="77777777" w:rsidR="00192A2D" w:rsidRPr="004D0B25" w:rsidRDefault="00192A2D" w:rsidP="00725820">
      <w:pPr>
        <w:pStyle w:val="Bezodstpw"/>
        <w:numPr>
          <w:ilvl w:val="0"/>
          <w:numId w:val="2"/>
        </w:numPr>
        <w:spacing w:line="276" w:lineRule="auto"/>
        <w:jc w:val="both"/>
        <w:rPr>
          <w:rFonts w:ascii="Arial" w:hAnsi="Arial" w:cs="Arial"/>
        </w:rPr>
      </w:pPr>
      <w:r w:rsidRPr="004D0B25">
        <w:rPr>
          <w:rFonts w:ascii="Arial" w:hAnsi="Arial" w:cs="Arial"/>
          <w:shd w:val="clear" w:color="auto" w:fill="FFFFFF"/>
        </w:rPr>
        <w:t>Pani/Pana dane osobowe przetwarzane będą przez okres realizacji Umowy oraz okres niezbędny do zabezpieczenia ewentualnych roszczeń.</w:t>
      </w:r>
    </w:p>
    <w:p w14:paraId="10104AB1" w14:textId="77777777" w:rsidR="00192A2D" w:rsidRPr="004D0B25" w:rsidRDefault="00192A2D" w:rsidP="00725820">
      <w:pPr>
        <w:pStyle w:val="Bezodstpw"/>
        <w:numPr>
          <w:ilvl w:val="0"/>
          <w:numId w:val="2"/>
        </w:numPr>
        <w:spacing w:before="120" w:after="120" w:line="276" w:lineRule="auto"/>
        <w:ind w:left="357" w:hanging="357"/>
        <w:jc w:val="both"/>
        <w:rPr>
          <w:rFonts w:ascii="Arial" w:hAnsi="Arial" w:cs="Arial"/>
        </w:rPr>
      </w:pPr>
      <w:r w:rsidRPr="004D0B25">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5C0E2704" w14:textId="4E9A4CC3" w:rsidR="00192A2D" w:rsidRPr="004D0B25" w:rsidRDefault="00192A2D">
      <w:pPr>
        <w:pageBreakBefore/>
        <w:spacing w:line="240" w:lineRule="atLeast"/>
        <w:jc w:val="right"/>
        <w:rPr>
          <w:rFonts w:ascii="Arial" w:hAnsi="Arial" w:cs="Arial"/>
          <w:sz w:val="20"/>
          <w:szCs w:val="20"/>
        </w:rPr>
      </w:pPr>
      <w:r w:rsidRPr="004D0B25">
        <w:rPr>
          <w:rFonts w:ascii="Arial" w:hAnsi="Arial" w:cs="Arial"/>
          <w:b/>
          <w:sz w:val="20"/>
          <w:szCs w:val="20"/>
        </w:rPr>
        <w:lastRenderedPageBreak/>
        <w:t xml:space="preserve">Załącznik nr </w:t>
      </w:r>
      <w:r w:rsidR="00E34F90">
        <w:rPr>
          <w:rFonts w:ascii="Arial" w:hAnsi="Arial" w:cs="Arial"/>
          <w:b/>
          <w:sz w:val="20"/>
          <w:szCs w:val="20"/>
        </w:rPr>
        <w:t>5</w:t>
      </w:r>
      <w:r w:rsidRPr="004D0B25">
        <w:rPr>
          <w:rFonts w:ascii="Arial" w:hAnsi="Arial" w:cs="Arial"/>
          <w:b/>
          <w:sz w:val="20"/>
          <w:szCs w:val="20"/>
        </w:rPr>
        <w:t xml:space="preserve"> do umowy nr </w:t>
      </w:r>
      <w:r w:rsidR="004F0B3D">
        <w:rPr>
          <w:rFonts w:ascii="Arial" w:hAnsi="Arial" w:cs="Arial"/>
          <w:b/>
          <w:sz w:val="20"/>
          <w:szCs w:val="20"/>
        </w:rPr>
        <w:t>Mchtr.261</w:t>
      </w:r>
      <w:r w:rsidR="00A73D0F">
        <w:rPr>
          <w:rFonts w:ascii="Arial" w:hAnsi="Arial" w:cs="Arial"/>
          <w:b/>
          <w:sz w:val="20"/>
          <w:szCs w:val="20"/>
        </w:rPr>
        <w:t>…..</w:t>
      </w:r>
      <w:r w:rsidR="004F0B3D">
        <w:rPr>
          <w:rFonts w:ascii="Arial" w:hAnsi="Arial" w:cs="Arial"/>
          <w:b/>
          <w:sz w:val="20"/>
          <w:szCs w:val="20"/>
        </w:rPr>
        <w:t>.202</w:t>
      </w:r>
      <w:r w:rsidR="00A73D0F">
        <w:rPr>
          <w:rFonts w:ascii="Arial" w:hAnsi="Arial" w:cs="Arial"/>
          <w:b/>
          <w:sz w:val="20"/>
          <w:szCs w:val="20"/>
        </w:rPr>
        <w:t>4</w:t>
      </w:r>
    </w:p>
    <w:p w14:paraId="25FB9F91" w14:textId="77777777" w:rsidR="00192A2D" w:rsidRPr="004D0B25" w:rsidRDefault="00192A2D">
      <w:pPr>
        <w:spacing w:line="360" w:lineRule="auto"/>
        <w:rPr>
          <w:rFonts w:ascii="Arial" w:eastAsia="Arial" w:hAnsi="Arial" w:cs="Arial"/>
          <w:b/>
          <w:sz w:val="20"/>
          <w:szCs w:val="20"/>
          <w:shd w:val="clear" w:color="auto" w:fill="FFFFFF"/>
          <w:lang w:eastAsia="ar-SA"/>
        </w:rPr>
      </w:pPr>
    </w:p>
    <w:p w14:paraId="412552B8" w14:textId="77777777" w:rsidR="00192A2D" w:rsidRPr="004D0B25" w:rsidRDefault="00192A2D">
      <w:pPr>
        <w:jc w:val="center"/>
        <w:rPr>
          <w:rFonts w:ascii="Arial" w:hAnsi="Arial" w:cs="Arial"/>
          <w:sz w:val="20"/>
          <w:szCs w:val="20"/>
        </w:rPr>
      </w:pPr>
      <w:r w:rsidRPr="004D0B25">
        <w:rPr>
          <w:rFonts w:ascii="Arial" w:hAnsi="Arial" w:cs="Arial"/>
          <w:b/>
          <w:bCs/>
          <w:sz w:val="20"/>
          <w:szCs w:val="20"/>
        </w:rPr>
        <w:t>Klauzula informacyjna Wykonawcy</w:t>
      </w:r>
    </w:p>
    <w:p w14:paraId="4FE33CE7" w14:textId="77777777" w:rsidR="00192A2D" w:rsidRPr="004D0B25" w:rsidRDefault="00192A2D">
      <w:pPr>
        <w:rPr>
          <w:rFonts w:ascii="Arial" w:hAnsi="Arial" w:cs="Arial"/>
          <w:b/>
          <w:bCs/>
          <w:sz w:val="20"/>
          <w:szCs w:val="20"/>
        </w:rPr>
      </w:pPr>
    </w:p>
    <w:p w14:paraId="5BA43E83" w14:textId="77777777" w:rsidR="00192A2D" w:rsidRPr="004D0B25" w:rsidRDefault="00192A2D">
      <w:pPr>
        <w:rPr>
          <w:rFonts w:ascii="Arial" w:hAnsi="Arial" w:cs="Arial"/>
          <w:sz w:val="20"/>
          <w:szCs w:val="20"/>
        </w:rPr>
      </w:pPr>
    </w:p>
    <w:p w14:paraId="46FF0433" w14:textId="77777777" w:rsidR="00192A2D" w:rsidRPr="004D0B25" w:rsidRDefault="00192A2D">
      <w:pPr>
        <w:rPr>
          <w:rFonts w:ascii="Arial" w:hAnsi="Arial" w:cs="Arial"/>
          <w:sz w:val="20"/>
          <w:szCs w:val="20"/>
        </w:rPr>
      </w:pPr>
      <w:r w:rsidRPr="004D0B25">
        <w:rPr>
          <w:rFonts w:ascii="Arial" w:hAnsi="Arial" w:cs="Arial"/>
          <w:b/>
          <w:sz w:val="20"/>
          <w:szCs w:val="20"/>
          <w:u w:val="single"/>
        </w:rPr>
        <w:t>Wykonawca:</w:t>
      </w:r>
    </w:p>
    <w:p w14:paraId="405105D9" w14:textId="77777777" w:rsidR="00192A2D" w:rsidRPr="004D0B25" w:rsidRDefault="00192A2D">
      <w:pPr>
        <w:ind w:right="5954"/>
        <w:rPr>
          <w:rFonts w:ascii="Arial" w:hAnsi="Arial" w:cs="Arial"/>
          <w:sz w:val="20"/>
          <w:szCs w:val="20"/>
        </w:rPr>
      </w:pPr>
      <w:r w:rsidRPr="004D0B25">
        <w:rPr>
          <w:rFonts w:ascii="Arial" w:hAnsi="Arial" w:cs="Arial"/>
          <w:sz w:val="20"/>
          <w:szCs w:val="20"/>
        </w:rPr>
        <w:t>……………………………………</w:t>
      </w:r>
    </w:p>
    <w:p w14:paraId="7F5A3031" w14:textId="77777777" w:rsidR="00192A2D" w:rsidRPr="004D0B25" w:rsidRDefault="00192A2D">
      <w:pPr>
        <w:ind w:right="5954"/>
        <w:rPr>
          <w:rFonts w:ascii="Arial" w:hAnsi="Arial" w:cs="Arial"/>
          <w:sz w:val="20"/>
          <w:szCs w:val="20"/>
        </w:rPr>
      </w:pPr>
      <w:r w:rsidRPr="004D0B25">
        <w:rPr>
          <w:rFonts w:ascii="Arial" w:hAnsi="Arial" w:cs="Arial"/>
          <w:sz w:val="20"/>
          <w:szCs w:val="20"/>
        </w:rPr>
        <w:t>……………………………………</w:t>
      </w:r>
    </w:p>
    <w:p w14:paraId="41F7CA40" w14:textId="77777777" w:rsidR="00192A2D" w:rsidRPr="004D0B25" w:rsidRDefault="00192A2D">
      <w:pPr>
        <w:ind w:right="5954"/>
        <w:rPr>
          <w:rFonts w:ascii="Arial" w:hAnsi="Arial" w:cs="Arial"/>
          <w:sz w:val="20"/>
          <w:szCs w:val="20"/>
        </w:rPr>
      </w:pPr>
      <w:r w:rsidRPr="004D0B25">
        <w:rPr>
          <w:rFonts w:ascii="Arial" w:hAnsi="Arial" w:cs="Arial"/>
          <w:sz w:val="20"/>
          <w:szCs w:val="20"/>
        </w:rPr>
        <w:t>……………………………………</w:t>
      </w:r>
    </w:p>
    <w:p w14:paraId="5A16DC3B" w14:textId="77777777" w:rsidR="00192A2D" w:rsidRPr="004D0B25" w:rsidRDefault="00192A2D">
      <w:pPr>
        <w:ind w:right="5954"/>
        <w:rPr>
          <w:rFonts w:ascii="Arial" w:hAnsi="Arial" w:cs="Arial"/>
          <w:sz w:val="20"/>
          <w:szCs w:val="20"/>
        </w:rPr>
      </w:pPr>
      <w:r w:rsidRPr="004D0B25">
        <w:rPr>
          <w:rFonts w:ascii="Arial" w:hAnsi="Arial" w:cs="Arial"/>
          <w:sz w:val="20"/>
          <w:szCs w:val="20"/>
        </w:rPr>
        <w:t>……………………………………</w:t>
      </w:r>
    </w:p>
    <w:p w14:paraId="3A0B9B40" w14:textId="77777777" w:rsidR="00192A2D" w:rsidRPr="004D0B25" w:rsidRDefault="00192A2D">
      <w:pPr>
        <w:ind w:right="5954"/>
        <w:rPr>
          <w:rFonts w:ascii="Arial" w:hAnsi="Arial" w:cs="Arial"/>
          <w:sz w:val="20"/>
          <w:szCs w:val="20"/>
        </w:rPr>
      </w:pPr>
      <w:r w:rsidRPr="004D0B25">
        <w:rPr>
          <w:rFonts w:ascii="Arial" w:hAnsi="Arial" w:cs="Arial"/>
          <w:i/>
          <w:sz w:val="20"/>
          <w:szCs w:val="20"/>
        </w:rPr>
        <w:t>(pełna nazwa/firma, adres, w zależności od podmiotu: NIP/PESEL, KRS/</w:t>
      </w:r>
      <w:proofErr w:type="spellStart"/>
      <w:r w:rsidRPr="004D0B25">
        <w:rPr>
          <w:rFonts w:ascii="Arial" w:hAnsi="Arial" w:cs="Arial"/>
          <w:i/>
          <w:sz w:val="20"/>
          <w:szCs w:val="20"/>
        </w:rPr>
        <w:t>CEiDG</w:t>
      </w:r>
      <w:proofErr w:type="spellEnd"/>
      <w:r w:rsidRPr="004D0B25">
        <w:rPr>
          <w:rFonts w:ascii="Arial" w:hAnsi="Arial" w:cs="Arial"/>
          <w:i/>
          <w:sz w:val="20"/>
          <w:szCs w:val="20"/>
        </w:rPr>
        <w:t>)</w:t>
      </w:r>
    </w:p>
    <w:p w14:paraId="6A4FBB97" w14:textId="77777777" w:rsidR="00192A2D" w:rsidRPr="004D0B25" w:rsidRDefault="00192A2D">
      <w:pPr>
        <w:rPr>
          <w:rFonts w:ascii="Arial" w:hAnsi="Arial" w:cs="Arial"/>
          <w:sz w:val="20"/>
          <w:szCs w:val="20"/>
          <w:u w:val="single"/>
        </w:rPr>
      </w:pPr>
    </w:p>
    <w:p w14:paraId="0FDC8BCA" w14:textId="77777777" w:rsidR="00192A2D" w:rsidRPr="004D0B25" w:rsidRDefault="00192A2D">
      <w:pPr>
        <w:rPr>
          <w:rFonts w:ascii="Arial" w:hAnsi="Arial" w:cs="Arial"/>
          <w:sz w:val="20"/>
          <w:szCs w:val="20"/>
        </w:rPr>
      </w:pPr>
      <w:r w:rsidRPr="004D0B25">
        <w:rPr>
          <w:rFonts w:ascii="Arial" w:hAnsi="Arial" w:cs="Arial"/>
          <w:sz w:val="20"/>
          <w:szCs w:val="20"/>
          <w:u w:val="single"/>
        </w:rPr>
        <w:t>reprezentowany przez:</w:t>
      </w:r>
    </w:p>
    <w:p w14:paraId="1AEB887F" w14:textId="77777777" w:rsidR="00192A2D" w:rsidRPr="004D0B25" w:rsidRDefault="00192A2D">
      <w:pPr>
        <w:ind w:right="5954"/>
        <w:rPr>
          <w:rFonts w:ascii="Arial" w:hAnsi="Arial" w:cs="Arial"/>
          <w:sz w:val="20"/>
          <w:szCs w:val="20"/>
        </w:rPr>
      </w:pPr>
      <w:r w:rsidRPr="004D0B25">
        <w:rPr>
          <w:rFonts w:ascii="Arial" w:hAnsi="Arial" w:cs="Arial"/>
          <w:sz w:val="20"/>
          <w:szCs w:val="20"/>
        </w:rPr>
        <w:t>…………………………………………………………………………</w:t>
      </w:r>
    </w:p>
    <w:p w14:paraId="58E027E2" w14:textId="77777777" w:rsidR="00192A2D" w:rsidRPr="004D0B25" w:rsidRDefault="00192A2D">
      <w:pPr>
        <w:ind w:right="5953"/>
        <w:rPr>
          <w:rFonts w:ascii="Arial" w:hAnsi="Arial" w:cs="Arial"/>
          <w:sz w:val="20"/>
          <w:szCs w:val="20"/>
        </w:rPr>
      </w:pPr>
      <w:r w:rsidRPr="004D0B25">
        <w:rPr>
          <w:rFonts w:ascii="Arial" w:hAnsi="Arial" w:cs="Arial"/>
          <w:i/>
          <w:sz w:val="20"/>
          <w:szCs w:val="20"/>
        </w:rPr>
        <w:t>(imię, nazwisko, stanowisko/podstawa do  reprezentacji)</w:t>
      </w:r>
    </w:p>
    <w:p w14:paraId="2A66E856" w14:textId="77777777" w:rsidR="00192A2D" w:rsidRPr="004D0B25" w:rsidRDefault="00192A2D">
      <w:pPr>
        <w:spacing w:line="360" w:lineRule="auto"/>
        <w:rPr>
          <w:rFonts w:ascii="Arial" w:hAnsi="Arial" w:cs="Arial"/>
          <w:b/>
          <w:i/>
          <w:sz w:val="20"/>
          <w:szCs w:val="20"/>
        </w:rPr>
      </w:pPr>
    </w:p>
    <w:p w14:paraId="48EBFFE9" w14:textId="77777777" w:rsidR="00192A2D" w:rsidRPr="004D0B25" w:rsidRDefault="00192A2D">
      <w:pPr>
        <w:rPr>
          <w:rFonts w:ascii="Arial" w:hAnsi="Arial" w:cs="Arial"/>
          <w:b/>
          <w:sz w:val="20"/>
          <w:szCs w:val="20"/>
        </w:rPr>
      </w:pPr>
    </w:p>
    <w:p w14:paraId="20C5713A" w14:textId="435239CF" w:rsidR="00192A2D" w:rsidRPr="004D0B25" w:rsidRDefault="00192A2D">
      <w:pPr>
        <w:pStyle w:val="Tekstpodstawowywcity21"/>
        <w:spacing w:before="120" w:after="0" w:line="240" w:lineRule="auto"/>
        <w:ind w:left="0" w:firstLine="357"/>
        <w:jc w:val="both"/>
        <w:rPr>
          <w:rFonts w:ascii="Arial" w:hAnsi="Arial" w:cs="Arial"/>
          <w:sz w:val="20"/>
          <w:szCs w:val="20"/>
        </w:rPr>
      </w:pPr>
      <w:r w:rsidRPr="004D0B25">
        <w:rPr>
          <w:rFonts w:ascii="Arial" w:hAnsi="Arial" w:cs="Arial"/>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t>
      </w:r>
      <w:r w:rsidR="00557CDB">
        <w:rPr>
          <w:rFonts w:ascii="Arial" w:hAnsi="Arial" w:cs="Arial"/>
          <w:sz w:val="20"/>
          <w:szCs w:val="20"/>
        </w:rPr>
        <w:br/>
      </w:r>
      <w:r w:rsidRPr="004D0B25">
        <w:rPr>
          <w:rFonts w:ascii="Arial" w:hAnsi="Arial" w:cs="Arial"/>
          <w:sz w:val="20"/>
          <w:szCs w:val="20"/>
        </w:rPr>
        <w:t>w niniejszym postępowaniu</w:t>
      </w:r>
      <w:r w:rsidRPr="004D0B25">
        <w:rPr>
          <w:rStyle w:val="Znakiprzypiswdolnych"/>
          <w:rFonts w:ascii="Arial" w:hAnsi="Arial" w:cs="Arial"/>
          <w:sz w:val="20"/>
          <w:szCs w:val="20"/>
        </w:rPr>
        <w:footnoteReference w:id="3"/>
      </w:r>
      <w:r w:rsidRPr="004D0B25">
        <w:rPr>
          <w:rFonts w:ascii="Arial" w:hAnsi="Arial" w:cs="Arial"/>
          <w:sz w:val="20"/>
          <w:szCs w:val="20"/>
        </w:rPr>
        <w:t>.</w:t>
      </w:r>
    </w:p>
    <w:p w14:paraId="519580E8" w14:textId="77777777" w:rsidR="00192A2D" w:rsidRPr="004D0B25" w:rsidRDefault="00192A2D">
      <w:pPr>
        <w:rPr>
          <w:rFonts w:ascii="Arial" w:hAnsi="Arial" w:cs="Arial"/>
          <w:sz w:val="20"/>
          <w:szCs w:val="20"/>
        </w:rPr>
      </w:pPr>
    </w:p>
    <w:p w14:paraId="6F7F1F04" w14:textId="77777777" w:rsidR="00192A2D" w:rsidRPr="004D0B25" w:rsidRDefault="00192A2D">
      <w:pPr>
        <w:rPr>
          <w:rFonts w:ascii="Arial" w:hAnsi="Arial" w:cs="Arial"/>
          <w:sz w:val="20"/>
          <w:szCs w:val="20"/>
        </w:rPr>
      </w:pPr>
    </w:p>
    <w:p w14:paraId="7AD5DB61" w14:textId="77777777" w:rsidR="00192A2D" w:rsidRPr="004D0B25" w:rsidRDefault="00192A2D">
      <w:pPr>
        <w:spacing w:before="120" w:after="120"/>
        <w:jc w:val="both"/>
        <w:rPr>
          <w:rFonts w:ascii="Arial" w:eastAsia="Cambria" w:hAnsi="Arial" w:cs="Arial"/>
          <w:sz w:val="20"/>
          <w:szCs w:val="20"/>
        </w:rPr>
      </w:pPr>
    </w:p>
    <w:p w14:paraId="794E0D0C" w14:textId="77777777" w:rsidR="00192A2D" w:rsidRDefault="00192A2D">
      <w:pPr>
        <w:spacing w:before="120" w:after="120"/>
        <w:jc w:val="both"/>
        <w:rPr>
          <w:rFonts w:ascii="Arial Narrow" w:eastAsia="Cambria" w:hAnsi="Arial Narrow" w:cs="Cambria"/>
        </w:rPr>
      </w:pPr>
    </w:p>
    <w:p w14:paraId="42578C75" w14:textId="75FDC723" w:rsidR="00192A2D" w:rsidRDefault="00C106BD" w:rsidP="00C106BD">
      <w:pPr>
        <w:jc w:val="center"/>
      </w:pPr>
      <w:r>
        <w:rPr>
          <w:rFonts w:ascii="Arial" w:eastAsia="Arial" w:hAnsi="Arial" w:cs="Arial"/>
          <w:sz w:val="20"/>
          <w:szCs w:val="20"/>
        </w:rPr>
        <w:t xml:space="preserve">                                                                                </w:t>
      </w:r>
      <w:r w:rsidR="00192A2D">
        <w:rPr>
          <w:rFonts w:ascii="Arial" w:hAnsi="Arial" w:cs="Arial"/>
          <w:iCs/>
          <w:sz w:val="20"/>
          <w:szCs w:val="20"/>
        </w:rPr>
        <w:t>...........................................................................</w:t>
      </w:r>
    </w:p>
    <w:p w14:paraId="33B42B2A" w14:textId="77777777" w:rsidR="00192A2D" w:rsidRDefault="00192A2D">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21E8A8C0" w14:textId="77777777" w:rsidR="00192A2D" w:rsidRDefault="00192A2D">
      <w:pPr>
        <w:spacing w:before="120" w:after="120"/>
        <w:jc w:val="both"/>
        <w:rPr>
          <w:rFonts w:ascii="Arial Narrow" w:eastAsia="Cambria" w:hAnsi="Arial Narrow" w:cs="Cambria"/>
        </w:rPr>
      </w:pPr>
    </w:p>
    <w:p w14:paraId="759E93F4" w14:textId="77777777" w:rsidR="00192A2D" w:rsidRDefault="00192A2D">
      <w:pPr>
        <w:pStyle w:val="Zwykytekst1"/>
        <w:spacing w:before="120" w:line="288" w:lineRule="auto"/>
        <w:jc w:val="both"/>
        <w:rPr>
          <w:rFonts w:ascii="Arial Narrow" w:eastAsia="Cambria" w:hAnsi="Arial Narrow" w:cs="Arial Narrow"/>
        </w:rPr>
      </w:pPr>
    </w:p>
    <w:p w14:paraId="5F9EFF69" w14:textId="77777777" w:rsidR="00192A2D" w:rsidRDefault="00192A2D">
      <w:pPr>
        <w:pStyle w:val="Zwykytekst1"/>
        <w:spacing w:before="120" w:line="288" w:lineRule="auto"/>
        <w:jc w:val="both"/>
      </w:pPr>
      <w:r>
        <w:rPr>
          <w:rFonts w:ascii="Arial Narrow" w:hAnsi="Arial Narrow" w:cs="Arial Narrow"/>
        </w:rPr>
        <w:t>.</w:t>
      </w:r>
    </w:p>
    <w:p w14:paraId="71B93E13" w14:textId="77777777" w:rsidR="00192A2D" w:rsidRDefault="00192A2D">
      <w:pPr>
        <w:pStyle w:val="Zwykytekst1"/>
        <w:spacing w:before="360" w:line="288" w:lineRule="auto"/>
        <w:jc w:val="right"/>
      </w:pPr>
      <w:r>
        <w:rPr>
          <w:rFonts w:ascii="Calibri" w:eastAsia="Calibri" w:hAnsi="Calibri" w:cs="Calibri"/>
          <w:i/>
          <w:iCs/>
        </w:rPr>
        <w:t xml:space="preserve"> </w:t>
      </w:r>
    </w:p>
    <w:p w14:paraId="6A8F646C" w14:textId="77777777" w:rsidR="00192A2D" w:rsidRDefault="00192A2D">
      <w:pPr>
        <w:spacing w:before="120" w:after="120"/>
        <w:jc w:val="both"/>
        <w:rPr>
          <w:rFonts w:ascii="Arial Narrow" w:eastAsia="Cambria" w:hAnsi="Arial Narrow" w:cs="Cambria"/>
        </w:rPr>
      </w:pPr>
    </w:p>
    <w:p w14:paraId="1A0C7773" w14:textId="77777777" w:rsidR="00192A2D" w:rsidRDefault="00192A2D">
      <w:pPr>
        <w:spacing w:before="120" w:after="120"/>
        <w:jc w:val="both"/>
        <w:rPr>
          <w:rFonts w:ascii="Arial Narrow" w:eastAsia="Cambria" w:hAnsi="Arial Narrow" w:cs="Cambria"/>
        </w:rPr>
      </w:pPr>
    </w:p>
    <w:p w14:paraId="6B4F460D" w14:textId="77777777" w:rsidR="00192A2D" w:rsidRDefault="00192A2D">
      <w:pPr>
        <w:spacing w:before="120" w:after="120"/>
        <w:jc w:val="both"/>
      </w:pPr>
      <w:r>
        <w:rPr>
          <w:rFonts w:ascii="Arial Narrow" w:eastAsia="Arial Narrow" w:hAnsi="Arial Narrow" w:cs="Arial Narrow"/>
        </w:rPr>
        <w:t xml:space="preserve"> </w:t>
      </w:r>
    </w:p>
    <w:p w14:paraId="5B3F414E" w14:textId="77777777" w:rsidR="00192A2D" w:rsidRDefault="00192A2D">
      <w:pPr>
        <w:rPr>
          <w:rFonts w:ascii="Arial Narrow" w:eastAsia="Arial Narrow" w:hAnsi="Arial Narrow" w:cs="Arial"/>
          <w:b/>
          <w:color w:val="000000"/>
        </w:rPr>
      </w:pPr>
    </w:p>
    <w:p w14:paraId="24B92C6C" w14:textId="77777777" w:rsidR="00192A2D" w:rsidRDefault="00192A2D">
      <w:pPr>
        <w:rPr>
          <w:rFonts w:ascii="Arial Narrow" w:hAnsi="Arial Narrow" w:cs="Arial"/>
          <w:b/>
          <w:color w:val="000000"/>
        </w:rPr>
      </w:pPr>
    </w:p>
    <w:p w14:paraId="6EE9F1F7" w14:textId="77777777" w:rsidR="00192A2D" w:rsidRDefault="00192A2D"/>
    <w:sectPr w:rsidR="00192A2D" w:rsidSect="007C58E5">
      <w:headerReference w:type="even" r:id="rId8"/>
      <w:headerReference w:type="default" r:id="rId9"/>
      <w:footerReference w:type="even" r:id="rId10"/>
      <w:footerReference w:type="default" r:id="rId11"/>
      <w:headerReference w:type="first" r:id="rId12"/>
      <w:footerReference w:type="first" r:id="rId13"/>
      <w:pgSz w:w="11906" w:h="16838"/>
      <w:pgMar w:top="1276" w:right="1418" w:bottom="709" w:left="1418"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5C57" w14:textId="77777777" w:rsidR="00882723" w:rsidRDefault="00882723">
      <w:r>
        <w:separator/>
      </w:r>
    </w:p>
  </w:endnote>
  <w:endnote w:type="continuationSeparator" w:id="0">
    <w:p w14:paraId="147E367C" w14:textId="77777777" w:rsidR="00882723" w:rsidRDefault="0088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DejaVu Sans">
    <w:altName w:val="Verdana"/>
    <w:charset w:val="EE"/>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Minion Pro">
    <w:charset w:val="00"/>
    <w:family w:val="roman"/>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6606" w14:textId="77777777" w:rsidR="00EB25AB" w:rsidRDefault="00EB25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E448"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3613499E" w14:textId="77777777" w:rsidR="00192A2D" w:rsidRDefault="00192A2D">
    <w:pPr>
      <w:pStyle w:val="Stopk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2A4B2" w14:textId="77777777" w:rsidR="00EB25AB" w:rsidRDefault="00EB25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ACAC" w14:textId="77777777" w:rsidR="00882723" w:rsidRDefault="00882723">
      <w:r>
        <w:separator/>
      </w:r>
    </w:p>
  </w:footnote>
  <w:footnote w:type="continuationSeparator" w:id="0">
    <w:p w14:paraId="62395B25" w14:textId="77777777" w:rsidR="00882723" w:rsidRDefault="00882723">
      <w:r>
        <w:continuationSeparator/>
      </w:r>
    </w:p>
  </w:footnote>
  <w:footnote w:id="1">
    <w:p w14:paraId="788F88FD" w14:textId="77777777" w:rsidR="00CD46D1" w:rsidRPr="00FB3C18" w:rsidRDefault="00CD46D1" w:rsidP="00CD46D1">
      <w:pPr>
        <w:pStyle w:val="Default"/>
        <w:rPr>
          <w:rFonts w:ascii="Arial" w:eastAsia="Times New Roman" w:hAnsi="Arial" w:cs="Arial"/>
          <w:sz w:val="16"/>
          <w:szCs w:val="16"/>
        </w:rPr>
      </w:pPr>
      <w:r w:rsidRPr="00FB3C18">
        <w:rPr>
          <w:rStyle w:val="Odwoanieprzypisudolnego"/>
          <w:rFonts w:ascii="Arial" w:hAnsi="Arial" w:cs="Arial"/>
          <w:sz w:val="16"/>
          <w:szCs w:val="16"/>
        </w:rPr>
        <w:footnoteRef/>
      </w:r>
      <w:r w:rsidRPr="00FB3C18">
        <w:rPr>
          <w:rFonts w:ascii="Arial" w:hAnsi="Arial" w:cs="Arial"/>
          <w:sz w:val="16"/>
          <w:szCs w:val="16"/>
        </w:rPr>
        <w:t xml:space="preserve">  Niepotrzebne skreślić  </w:t>
      </w:r>
    </w:p>
  </w:footnote>
  <w:footnote w:id="2">
    <w:p w14:paraId="3587509D" w14:textId="05AF315E" w:rsidR="00CD46D1" w:rsidRPr="00144C44" w:rsidRDefault="00CD46D1" w:rsidP="00CD46D1">
      <w:pPr>
        <w:pStyle w:val="Default"/>
        <w:rPr>
          <w:rFonts w:eastAsia="Times New Roman"/>
          <w:sz w:val="16"/>
          <w:szCs w:val="16"/>
        </w:rPr>
      </w:pPr>
      <w:r w:rsidRPr="00FB3C18">
        <w:rPr>
          <w:rStyle w:val="Odwoanieprzypisudolnego"/>
          <w:rFonts w:ascii="Arial" w:hAnsi="Arial" w:cs="Arial"/>
          <w:sz w:val="16"/>
          <w:szCs w:val="16"/>
        </w:rPr>
        <w:footnoteRef/>
      </w:r>
      <w:r w:rsidRPr="00FB3C18">
        <w:rPr>
          <w:rFonts w:ascii="Arial" w:hAnsi="Arial" w:cs="Arial"/>
          <w:sz w:val="16"/>
          <w:szCs w:val="16"/>
        </w:rPr>
        <w:t xml:space="preserve"> ich nazwy powinny być podane jedynie w przypadku, gdy zamówienie będzie wykonywane z udziałem podwykonawców, których firmy nie były znane na etapie ubiegania się o zamówienie i nie zostały wskazane z nazwy w pkt </w:t>
      </w:r>
      <w:r w:rsidR="00DD2ADC">
        <w:rPr>
          <w:rFonts w:ascii="Arial" w:hAnsi="Arial" w:cs="Arial"/>
          <w:sz w:val="16"/>
          <w:szCs w:val="16"/>
        </w:rPr>
        <w:t>3</w:t>
      </w:r>
      <w:r w:rsidRPr="00FB3C18">
        <w:rPr>
          <w:rFonts w:ascii="Arial" w:hAnsi="Arial" w:cs="Arial"/>
          <w:sz w:val="16"/>
          <w:szCs w:val="16"/>
        </w:rPr>
        <w:t xml:space="preserve"> złożonej oferty (FO)</w:t>
      </w:r>
      <w:r w:rsidRPr="00144C44">
        <w:rPr>
          <w:sz w:val="16"/>
          <w:szCs w:val="16"/>
        </w:rPr>
        <w:t xml:space="preserve">  </w:t>
      </w:r>
    </w:p>
  </w:footnote>
  <w:footnote w:id="3">
    <w:p w14:paraId="7BD908B3" w14:textId="77777777" w:rsidR="00192A2D" w:rsidRDefault="00192A2D">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F6CB" w14:textId="77777777" w:rsidR="00EB25AB" w:rsidRDefault="00EB25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C9DB" w14:textId="757A11CF" w:rsidR="00192A2D" w:rsidRDefault="00192A2D" w:rsidP="00D35104">
    <w:pPr>
      <w:pStyle w:val="Nagwek"/>
      <w:tabs>
        <w:tab w:val="clear" w:pos="4536"/>
        <w:tab w:val="clear" w:pos="9072"/>
        <w:tab w:val="left" w:pos="3690"/>
      </w:tabs>
      <w:jc w:val="right"/>
    </w:pPr>
    <w:r>
      <w:rPr>
        <w:rFonts w:ascii="Arial" w:hAnsi="Arial" w:cs="Arial"/>
        <w:bCs/>
        <w:i/>
        <w:iCs/>
        <w:sz w:val="18"/>
        <w:szCs w:val="18"/>
      </w:rPr>
      <w:t xml:space="preserve">znak sprawy </w:t>
    </w:r>
    <w:r w:rsidR="007D64E7">
      <w:rPr>
        <w:rFonts w:ascii="Arial" w:hAnsi="Arial" w:cs="Arial"/>
        <w:bCs/>
        <w:i/>
        <w:iCs/>
        <w:sz w:val="18"/>
        <w:szCs w:val="18"/>
      </w:rPr>
      <w:t>Mchtr.261</w:t>
    </w:r>
    <w:r w:rsidR="005335F4">
      <w:rPr>
        <w:rFonts w:ascii="Arial" w:hAnsi="Arial" w:cs="Arial"/>
        <w:bCs/>
        <w:i/>
        <w:iCs/>
        <w:sz w:val="18"/>
        <w:szCs w:val="18"/>
      </w:rPr>
      <w:t>.</w:t>
    </w:r>
    <w:r w:rsidR="00EB25AB">
      <w:rPr>
        <w:rFonts w:ascii="Arial" w:hAnsi="Arial" w:cs="Arial"/>
        <w:bCs/>
        <w:i/>
        <w:iCs/>
        <w:sz w:val="18"/>
        <w:szCs w:val="18"/>
      </w:rPr>
      <w:t>39.</w:t>
    </w:r>
    <w:r w:rsidR="007D64E7">
      <w:rPr>
        <w:rFonts w:ascii="Arial" w:hAnsi="Arial" w:cs="Arial"/>
        <w:bCs/>
        <w:i/>
        <w:iCs/>
        <w:sz w:val="18"/>
        <w:szCs w:val="18"/>
      </w:rPr>
      <w:t>202</w:t>
    </w:r>
    <w:r w:rsidR="005335F4">
      <w:rPr>
        <w:rFonts w:ascii="Arial" w:hAnsi="Arial" w:cs="Arial"/>
        <w:bCs/>
        <w:i/>
        <w:iCs/>
        <w:sz w:val="18"/>
        <w:szCs w:val="18"/>
      </w:rPr>
      <w:t>4</w:t>
    </w:r>
  </w:p>
  <w:p w14:paraId="0670EE18" w14:textId="77777777" w:rsidR="005335F4" w:rsidRDefault="005335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820"/>
      <w:gridCol w:w="7220"/>
    </w:tblGrid>
    <w:tr w:rsidR="00476E55" w:rsidRPr="00261793" w14:paraId="3ADAF994" w14:textId="77777777" w:rsidTr="00F63ED8">
      <w:trPr>
        <w:trHeight w:val="1472"/>
      </w:trPr>
      <w:tc>
        <w:tcPr>
          <w:tcW w:w="1820" w:type="dxa"/>
          <w:shd w:val="clear" w:color="auto" w:fill="auto"/>
        </w:tcPr>
        <w:p w14:paraId="631C09D8" w14:textId="77777777" w:rsidR="00476E55" w:rsidRDefault="00476E55" w:rsidP="00476E55">
          <w:pPr>
            <w:pStyle w:val="Nagwek"/>
          </w:pPr>
          <w:r w:rsidRPr="00926B77">
            <w:rPr>
              <w:noProof/>
            </w:rPr>
            <w:drawing>
              <wp:inline distT="0" distB="0" distL="0" distR="0" wp14:anchorId="7DA563BA" wp14:editId="60D92C67">
                <wp:extent cx="934720" cy="934720"/>
                <wp:effectExtent l="0" t="0" r="0" b="0"/>
                <wp:docPr id="25888317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c>
      <w:tc>
        <w:tcPr>
          <w:tcW w:w="7220" w:type="dxa"/>
          <w:shd w:val="clear" w:color="auto" w:fill="auto"/>
          <w:tcMar>
            <w:top w:w="0" w:type="dxa"/>
          </w:tcMar>
          <w:vAlign w:val="center"/>
        </w:tcPr>
        <w:p w14:paraId="45B28254" w14:textId="77777777" w:rsidR="00476E55" w:rsidRPr="00261793" w:rsidRDefault="00476E55" w:rsidP="00476E55">
          <w:pPr>
            <w:pStyle w:val="Nagwek"/>
            <w:rPr>
              <w:rFonts w:ascii="Source Sans Pro SemiBold" w:hAnsi="Source Sans Pro SemiBold"/>
              <w:b/>
              <w:bCs/>
              <w:sz w:val="32"/>
              <w:szCs w:val="32"/>
            </w:rPr>
          </w:pPr>
          <w:r w:rsidRPr="00261793">
            <w:rPr>
              <w:rFonts w:ascii="Source Sans Pro SemiBold" w:hAnsi="Source Sans Pro SemiBold"/>
              <w:b/>
              <w:bCs/>
              <w:sz w:val="32"/>
              <w:szCs w:val="32"/>
            </w:rPr>
            <w:t>Politechnika Warszawska</w:t>
          </w:r>
        </w:p>
        <w:p w14:paraId="6C3EA8B4" w14:textId="77777777" w:rsidR="00476E55" w:rsidRPr="00261793" w:rsidRDefault="00476E55" w:rsidP="00476E55">
          <w:pPr>
            <w:pStyle w:val="Brakstyluakapitowego"/>
            <w:rPr>
              <w:rFonts w:ascii="Source Sans Pro" w:hAnsi="Source Sans Pro" w:cs="Source Sans Pro"/>
            </w:rPr>
          </w:pPr>
          <w:r w:rsidRPr="00261793">
            <w:rPr>
              <w:rFonts w:ascii="Source Sans Pro" w:hAnsi="Source Sans Pro" w:cs="Source Sans Pro"/>
            </w:rPr>
            <w:t>Wydział Mechatroniki</w:t>
          </w:r>
        </w:p>
      </w:tc>
    </w:tr>
  </w:tbl>
  <w:p w14:paraId="08B3FCC6" w14:textId="6A106630" w:rsidR="00192A2D" w:rsidRPr="00FB3C18" w:rsidRDefault="00192A2D" w:rsidP="00504B01">
    <w:pPr>
      <w:pStyle w:val="Nagwek"/>
      <w:tabs>
        <w:tab w:val="clear" w:pos="4536"/>
        <w:tab w:val="clear" w:pos="9072"/>
        <w:tab w:val="left" w:pos="3690"/>
      </w:tabs>
      <w:jc w:val="right"/>
      <w:rPr>
        <w:rFonts w:ascii="Arial" w:hAnsi="Arial" w:cs="Arial"/>
        <w:b/>
        <w:i/>
        <w:iCs/>
        <w:sz w:val="16"/>
        <w:szCs w:val="16"/>
        <w:u w:val="single"/>
      </w:rPr>
    </w:pPr>
    <w:r w:rsidRPr="00984C6B">
      <w:rPr>
        <w:rFonts w:ascii="Arial" w:hAnsi="Arial" w:cs="Arial"/>
        <w:b/>
        <w:i/>
        <w:iCs/>
        <w:sz w:val="16"/>
        <w:szCs w:val="16"/>
        <w:u w:val="single"/>
      </w:rPr>
      <w:t xml:space="preserve">znak sprawy </w:t>
    </w:r>
    <w:r w:rsidR="00F21F12" w:rsidRPr="00984C6B">
      <w:rPr>
        <w:rFonts w:ascii="Arial" w:hAnsi="Arial" w:cs="Arial"/>
        <w:b/>
        <w:i/>
        <w:iCs/>
        <w:sz w:val="16"/>
        <w:szCs w:val="16"/>
        <w:u w:val="single"/>
      </w:rPr>
      <w:t>Mchtr.261</w:t>
    </w:r>
    <w:r w:rsidR="00AD3AC7">
      <w:rPr>
        <w:rFonts w:ascii="Arial" w:hAnsi="Arial" w:cs="Arial"/>
        <w:b/>
        <w:i/>
        <w:iCs/>
        <w:sz w:val="16"/>
        <w:szCs w:val="16"/>
        <w:u w:val="single"/>
      </w:rPr>
      <w:t>.39</w:t>
    </w:r>
    <w:r w:rsidR="00F21F12" w:rsidRPr="00984C6B">
      <w:rPr>
        <w:rFonts w:ascii="Arial" w:hAnsi="Arial" w:cs="Arial"/>
        <w:b/>
        <w:i/>
        <w:iCs/>
        <w:sz w:val="16"/>
        <w:szCs w:val="16"/>
        <w:u w:val="single"/>
      </w:rPr>
      <w:t>.202</w:t>
    </w:r>
    <w:r w:rsidR="00AB71DD" w:rsidRPr="00984C6B">
      <w:rPr>
        <w:rFonts w:ascii="Arial" w:hAnsi="Arial" w:cs="Arial"/>
        <w:b/>
        <w:i/>
        <w:iCs/>
        <w:sz w:val="16"/>
        <w:szCs w:val="16"/>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A166777E"/>
    <w:name w:val="WW8Num11"/>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869A470A"/>
    <w:lvl w:ilvl="0">
      <w:start w:val="5"/>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D7B845DC"/>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045022B"/>
    <w:multiLevelType w:val="hybridMultilevel"/>
    <w:tmpl w:val="BFFE1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1179AF"/>
    <w:multiLevelType w:val="hybridMultilevel"/>
    <w:tmpl w:val="7AC68D58"/>
    <w:lvl w:ilvl="0" w:tplc="123CFCB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595DF1"/>
    <w:multiLevelType w:val="hybridMultilevel"/>
    <w:tmpl w:val="195899CC"/>
    <w:lvl w:ilvl="0" w:tplc="96360E28">
      <w:start w:val="1"/>
      <w:numFmt w:val="decimal"/>
      <w:lvlText w:val="%1."/>
      <w:lvlJc w:val="left"/>
      <w:pPr>
        <w:ind w:left="999" w:hanging="360"/>
      </w:pPr>
      <w:rPr>
        <w:strike w:val="0"/>
      </w:r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17" w15:restartNumberingAfterBreak="0">
    <w:nsid w:val="19394E1C"/>
    <w:multiLevelType w:val="hybridMultilevel"/>
    <w:tmpl w:val="E1DC42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717E89"/>
    <w:multiLevelType w:val="hybridMultilevel"/>
    <w:tmpl w:val="10285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38767D"/>
    <w:multiLevelType w:val="singleLevel"/>
    <w:tmpl w:val="00000007"/>
    <w:lvl w:ilvl="0">
      <w:start w:val="1"/>
      <w:numFmt w:val="decimal"/>
      <w:lvlText w:val="%1."/>
      <w:lvlJc w:val="left"/>
      <w:pPr>
        <w:tabs>
          <w:tab w:val="num" w:pos="338"/>
        </w:tabs>
        <w:ind w:left="0" w:firstLine="0"/>
      </w:pPr>
      <w:rPr>
        <w:rFonts w:ascii="Arial" w:hAnsi="Arial" w:cs="Arial" w:hint="default"/>
        <w:sz w:val="20"/>
        <w:szCs w:val="20"/>
      </w:rPr>
    </w:lvl>
  </w:abstractNum>
  <w:abstractNum w:abstractNumId="20" w15:restartNumberingAfterBreak="0">
    <w:nsid w:val="3A947F58"/>
    <w:multiLevelType w:val="hybridMultilevel"/>
    <w:tmpl w:val="DB88829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19A7412"/>
    <w:multiLevelType w:val="hybridMultilevel"/>
    <w:tmpl w:val="089EE7FA"/>
    <w:lvl w:ilvl="0" w:tplc="02D87B08">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3B1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9F756E"/>
    <w:multiLevelType w:val="hybridMultilevel"/>
    <w:tmpl w:val="E54E89DE"/>
    <w:lvl w:ilvl="0" w:tplc="04150011">
      <w:start w:val="1"/>
      <w:numFmt w:val="decimal"/>
      <w:lvlText w:val="%1)"/>
      <w:lvlJc w:val="left"/>
      <w:pPr>
        <w:ind w:left="1004" w:hanging="360"/>
      </w:pPr>
    </w:lvl>
    <w:lvl w:ilvl="1" w:tplc="04150011">
      <w:start w:val="1"/>
      <w:numFmt w:val="decimal"/>
      <w:lvlText w:val="%2)"/>
      <w:lvlJc w:val="left"/>
      <w:pPr>
        <w:ind w:left="149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CA39AA"/>
    <w:multiLevelType w:val="hybridMultilevel"/>
    <w:tmpl w:val="FE0E0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9A5102"/>
    <w:multiLevelType w:val="hybridMultilevel"/>
    <w:tmpl w:val="DE7CED7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3DD501A"/>
    <w:multiLevelType w:val="hybridMultilevel"/>
    <w:tmpl w:val="7B527E70"/>
    <w:lvl w:ilvl="0" w:tplc="D1DEA6D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05FA0"/>
    <w:multiLevelType w:val="hybridMultilevel"/>
    <w:tmpl w:val="FA6CC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5550053">
    <w:abstractNumId w:val="0"/>
  </w:num>
  <w:num w:numId="2" w16cid:durableId="153187450">
    <w:abstractNumId w:val="4"/>
  </w:num>
  <w:num w:numId="3" w16cid:durableId="542985914">
    <w:abstractNumId w:val="15"/>
  </w:num>
  <w:num w:numId="4" w16cid:durableId="10452337">
    <w:abstractNumId w:val="21"/>
  </w:num>
  <w:num w:numId="5" w16cid:durableId="1894612641">
    <w:abstractNumId w:val="27"/>
  </w:num>
  <w:num w:numId="6" w16cid:durableId="152334905">
    <w:abstractNumId w:val="22"/>
  </w:num>
  <w:num w:numId="7" w16cid:durableId="1248732949">
    <w:abstractNumId w:val="17"/>
  </w:num>
  <w:num w:numId="8" w16cid:durableId="1581673906">
    <w:abstractNumId w:val="28"/>
  </w:num>
  <w:num w:numId="9" w16cid:durableId="1869953637">
    <w:abstractNumId w:val="26"/>
  </w:num>
  <w:num w:numId="10" w16cid:durableId="513766162">
    <w:abstractNumId w:val="29"/>
  </w:num>
  <w:num w:numId="11" w16cid:durableId="1009482413">
    <w:abstractNumId w:val="20"/>
  </w:num>
  <w:num w:numId="12" w16cid:durableId="1823309154">
    <w:abstractNumId w:val="18"/>
  </w:num>
  <w:num w:numId="13" w16cid:durableId="1599436869">
    <w:abstractNumId w:val="23"/>
  </w:num>
  <w:num w:numId="14" w16cid:durableId="622198822">
    <w:abstractNumId w:val="14"/>
  </w:num>
  <w:num w:numId="15" w16cid:durableId="531454458">
    <w:abstractNumId w:val="16"/>
  </w:num>
  <w:num w:numId="16" w16cid:durableId="2013993105">
    <w:abstractNumId w:val="2"/>
  </w:num>
  <w:num w:numId="17" w16cid:durableId="502209964">
    <w:abstractNumId w:val="7"/>
  </w:num>
  <w:num w:numId="18" w16cid:durableId="1167206734">
    <w:abstractNumId w:val="9"/>
  </w:num>
  <w:num w:numId="19" w16cid:durableId="708650949">
    <w:abstractNumId w:val="10"/>
  </w:num>
  <w:num w:numId="20" w16cid:durableId="385758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04959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1398486">
    <w:abstractNumId w:val="10"/>
    <w:lvlOverride w:ilvl="0">
      <w:startOverride w:val="1"/>
    </w:lvlOverride>
  </w:num>
  <w:num w:numId="23" w16cid:durableId="53951346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5F38"/>
    <w:rsid w:val="000078D1"/>
    <w:rsid w:val="00014397"/>
    <w:rsid w:val="00014D17"/>
    <w:rsid w:val="000216C2"/>
    <w:rsid w:val="00021727"/>
    <w:rsid w:val="00022F92"/>
    <w:rsid w:val="00027B68"/>
    <w:rsid w:val="00032302"/>
    <w:rsid w:val="00032644"/>
    <w:rsid w:val="00032DC7"/>
    <w:rsid w:val="00035427"/>
    <w:rsid w:val="000406FF"/>
    <w:rsid w:val="00040BE1"/>
    <w:rsid w:val="000417C0"/>
    <w:rsid w:val="00047E96"/>
    <w:rsid w:val="00047FB4"/>
    <w:rsid w:val="000517D4"/>
    <w:rsid w:val="000529CE"/>
    <w:rsid w:val="0005652D"/>
    <w:rsid w:val="0005777D"/>
    <w:rsid w:val="00063199"/>
    <w:rsid w:val="00064168"/>
    <w:rsid w:val="00065632"/>
    <w:rsid w:val="0006755D"/>
    <w:rsid w:val="000740B4"/>
    <w:rsid w:val="0008189B"/>
    <w:rsid w:val="00082A5F"/>
    <w:rsid w:val="00082A61"/>
    <w:rsid w:val="00087A33"/>
    <w:rsid w:val="00091A6A"/>
    <w:rsid w:val="00096588"/>
    <w:rsid w:val="000A2D85"/>
    <w:rsid w:val="000A73AE"/>
    <w:rsid w:val="000A7598"/>
    <w:rsid w:val="000B1133"/>
    <w:rsid w:val="000B465D"/>
    <w:rsid w:val="000B7267"/>
    <w:rsid w:val="000C7B63"/>
    <w:rsid w:val="000D1FAE"/>
    <w:rsid w:val="000D5256"/>
    <w:rsid w:val="000D5336"/>
    <w:rsid w:val="000E31AE"/>
    <w:rsid w:val="000E4E6C"/>
    <w:rsid w:val="000E4F05"/>
    <w:rsid w:val="000E5E71"/>
    <w:rsid w:val="000E69B6"/>
    <w:rsid w:val="001005AF"/>
    <w:rsid w:val="001056FD"/>
    <w:rsid w:val="00113790"/>
    <w:rsid w:val="00117F66"/>
    <w:rsid w:val="00124568"/>
    <w:rsid w:val="00124C36"/>
    <w:rsid w:val="00127D82"/>
    <w:rsid w:val="00132BDC"/>
    <w:rsid w:val="00133B13"/>
    <w:rsid w:val="001349CE"/>
    <w:rsid w:val="001436FF"/>
    <w:rsid w:val="00145EB3"/>
    <w:rsid w:val="0014791D"/>
    <w:rsid w:val="001611E0"/>
    <w:rsid w:val="001617A5"/>
    <w:rsid w:val="00164099"/>
    <w:rsid w:val="00171060"/>
    <w:rsid w:val="0017450C"/>
    <w:rsid w:val="00174D19"/>
    <w:rsid w:val="00175A89"/>
    <w:rsid w:val="00176BD8"/>
    <w:rsid w:val="001807D4"/>
    <w:rsid w:val="00182DE5"/>
    <w:rsid w:val="00192A2D"/>
    <w:rsid w:val="00194D99"/>
    <w:rsid w:val="001A3D5D"/>
    <w:rsid w:val="001A4C5C"/>
    <w:rsid w:val="001A5EBA"/>
    <w:rsid w:val="001B0FDC"/>
    <w:rsid w:val="001C06A3"/>
    <w:rsid w:val="001C26DB"/>
    <w:rsid w:val="001C27BA"/>
    <w:rsid w:val="001C42B3"/>
    <w:rsid w:val="001C7601"/>
    <w:rsid w:val="001D0885"/>
    <w:rsid w:val="001D1425"/>
    <w:rsid w:val="001D5202"/>
    <w:rsid w:val="001D5BAA"/>
    <w:rsid w:val="001D66CA"/>
    <w:rsid w:val="001E0DE7"/>
    <w:rsid w:val="001E2894"/>
    <w:rsid w:val="001E4F70"/>
    <w:rsid w:val="001E5A17"/>
    <w:rsid w:val="001F45C5"/>
    <w:rsid w:val="001F4CAC"/>
    <w:rsid w:val="001F57FD"/>
    <w:rsid w:val="001F5B08"/>
    <w:rsid w:val="001F5F37"/>
    <w:rsid w:val="00201862"/>
    <w:rsid w:val="00204B80"/>
    <w:rsid w:val="00217271"/>
    <w:rsid w:val="0021793C"/>
    <w:rsid w:val="00220F4F"/>
    <w:rsid w:val="00221BBE"/>
    <w:rsid w:val="0022415E"/>
    <w:rsid w:val="00224F74"/>
    <w:rsid w:val="002330D6"/>
    <w:rsid w:val="002349BA"/>
    <w:rsid w:val="00240D3E"/>
    <w:rsid w:val="0024417F"/>
    <w:rsid w:val="00252DD2"/>
    <w:rsid w:val="00253598"/>
    <w:rsid w:val="00256616"/>
    <w:rsid w:val="0026253D"/>
    <w:rsid w:val="00274144"/>
    <w:rsid w:val="00274506"/>
    <w:rsid w:val="00281D01"/>
    <w:rsid w:val="002869A6"/>
    <w:rsid w:val="00294286"/>
    <w:rsid w:val="002942B0"/>
    <w:rsid w:val="002945D2"/>
    <w:rsid w:val="00295EDA"/>
    <w:rsid w:val="00296BEF"/>
    <w:rsid w:val="002B040F"/>
    <w:rsid w:val="002B0A62"/>
    <w:rsid w:val="002B28C9"/>
    <w:rsid w:val="002C1262"/>
    <w:rsid w:val="002C3760"/>
    <w:rsid w:val="002C44E4"/>
    <w:rsid w:val="002C571B"/>
    <w:rsid w:val="002C7119"/>
    <w:rsid w:val="002C77B9"/>
    <w:rsid w:val="002D616B"/>
    <w:rsid w:val="002D622E"/>
    <w:rsid w:val="002E0688"/>
    <w:rsid w:val="002E1F0D"/>
    <w:rsid w:val="002E57DC"/>
    <w:rsid w:val="002F1E46"/>
    <w:rsid w:val="002F6DCF"/>
    <w:rsid w:val="00301828"/>
    <w:rsid w:val="0030378C"/>
    <w:rsid w:val="00313AB6"/>
    <w:rsid w:val="00315070"/>
    <w:rsid w:val="00317E38"/>
    <w:rsid w:val="00321679"/>
    <w:rsid w:val="00325738"/>
    <w:rsid w:val="00327A29"/>
    <w:rsid w:val="00327B31"/>
    <w:rsid w:val="00331488"/>
    <w:rsid w:val="0033154D"/>
    <w:rsid w:val="00337BA7"/>
    <w:rsid w:val="0034295D"/>
    <w:rsid w:val="00346FEA"/>
    <w:rsid w:val="00347EFC"/>
    <w:rsid w:val="00355412"/>
    <w:rsid w:val="00355B1F"/>
    <w:rsid w:val="0035639F"/>
    <w:rsid w:val="0036049C"/>
    <w:rsid w:val="0036443E"/>
    <w:rsid w:val="0036599E"/>
    <w:rsid w:val="00365C4C"/>
    <w:rsid w:val="00365E2A"/>
    <w:rsid w:val="00375A28"/>
    <w:rsid w:val="003816C1"/>
    <w:rsid w:val="003821BE"/>
    <w:rsid w:val="0039004B"/>
    <w:rsid w:val="003914FE"/>
    <w:rsid w:val="0039571F"/>
    <w:rsid w:val="00397251"/>
    <w:rsid w:val="003974B0"/>
    <w:rsid w:val="003A4990"/>
    <w:rsid w:val="003B1AE1"/>
    <w:rsid w:val="003B372E"/>
    <w:rsid w:val="003B6132"/>
    <w:rsid w:val="003B6557"/>
    <w:rsid w:val="003B734C"/>
    <w:rsid w:val="003C28CB"/>
    <w:rsid w:val="003C32C4"/>
    <w:rsid w:val="003D0212"/>
    <w:rsid w:val="003D09D1"/>
    <w:rsid w:val="003D215E"/>
    <w:rsid w:val="003D2553"/>
    <w:rsid w:val="003E37D7"/>
    <w:rsid w:val="003E510B"/>
    <w:rsid w:val="003E6984"/>
    <w:rsid w:val="003E6EFE"/>
    <w:rsid w:val="003F5C9F"/>
    <w:rsid w:val="00406667"/>
    <w:rsid w:val="004117AD"/>
    <w:rsid w:val="004125FB"/>
    <w:rsid w:val="0042392B"/>
    <w:rsid w:val="00425226"/>
    <w:rsid w:val="00425F99"/>
    <w:rsid w:val="004271A3"/>
    <w:rsid w:val="0043143B"/>
    <w:rsid w:val="0043472D"/>
    <w:rsid w:val="00442DFD"/>
    <w:rsid w:val="00443D56"/>
    <w:rsid w:val="004447F9"/>
    <w:rsid w:val="00451ACC"/>
    <w:rsid w:val="004524E1"/>
    <w:rsid w:val="004574D0"/>
    <w:rsid w:val="00461B51"/>
    <w:rsid w:val="0046444C"/>
    <w:rsid w:val="00471AD2"/>
    <w:rsid w:val="0047488A"/>
    <w:rsid w:val="00476E55"/>
    <w:rsid w:val="00482416"/>
    <w:rsid w:val="0048748C"/>
    <w:rsid w:val="00493E03"/>
    <w:rsid w:val="00496CEC"/>
    <w:rsid w:val="00497523"/>
    <w:rsid w:val="004A2B4E"/>
    <w:rsid w:val="004A3A7F"/>
    <w:rsid w:val="004A4514"/>
    <w:rsid w:val="004A51A8"/>
    <w:rsid w:val="004A58EA"/>
    <w:rsid w:val="004A709B"/>
    <w:rsid w:val="004B164A"/>
    <w:rsid w:val="004B3A1B"/>
    <w:rsid w:val="004B57FB"/>
    <w:rsid w:val="004B583B"/>
    <w:rsid w:val="004C3204"/>
    <w:rsid w:val="004C7CB7"/>
    <w:rsid w:val="004C7F4C"/>
    <w:rsid w:val="004D0B25"/>
    <w:rsid w:val="004D612B"/>
    <w:rsid w:val="004E75D2"/>
    <w:rsid w:val="004F0B3D"/>
    <w:rsid w:val="004F3940"/>
    <w:rsid w:val="00503AA4"/>
    <w:rsid w:val="00503D19"/>
    <w:rsid w:val="00504B01"/>
    <w:rsid w:val="00510AC1"/>
    <w:rsid w:val="005128FC"/>
    <w:rsid w:val="00520FCF"/>
    <w:rsid w:val="00524CD6"/>
    <w:rsid w:val="00527150"/>
    <w:rsid w:val="0053183E"/>
    <w:rsid w:val="005335F4"/>
    <w:rsid w:val="00537595"/>
    <w:rsid w:val="00542255"/>
    <w:rsid w:val="005474B5"/>
    <w:rsid w:val="005530BF"/>
    <w:rsid w:val="005531F3"/>
    <w:rsid w:val="00554FB0"/>
    <w:rsid w:val="005563FC"/>
    <w:rsid w:val="00557CDB"/>
    <w:rsid w:val="00561FAE"/>
    <w:rsid w:val="00565CC1"/>
    <w:rsid w:val="00565E24"/>
    <w:rsid w:val="005737D4"/>
    <w:rsid w:val="00583DD5"/>
    <w:rsid w:val="00585693"/>
    <w:rsid w:val="005920EB"/>
    <w:rsid w:val="0059519A"/>
    <w:rsid w:val="005A128B"/>
    <w:rsid w:val="005A2496"/>
    <w:rsid w:val="005A3FF2"/>
    <w:rsid w:val="005A5AF8"/>
    <w:rsid w:val="005B4D81"/>
    <w:rsid w:val="005B605C"/>
    <w:rsid w:val="005D036F"/>
    <w:rsid w:val="005D2F4B"/>
    <w:rsid w:val="005F2F31"/>
    <w:rsid w:val="00601266"/>
    <w:rsid w:val="00605587"/>
    <w:rsid w:val="00606313"/>
    <w:rsid w:val="00607478"/>
    <w:rsid w:val="006076D0"/>
    <w:rsid w:val="00614EC9"/>
    <w:rsid w:val="00620B6A"/>
    <w:rsid w:val="00620BD0"/>
    <w:rsid w:val="00621A0C"/>
    <w:rsid w:val="00623C74"/>
    <w:rsid w:val="0062431B"/>
    <w:rsid w:val="00624A89"/>
    <w:rsid w:val="006406D6"/>
    <w:rsid w:val="0064214F"/>
    <w:rsid w:val="00644BEC"/>
    <w:rsid w:val="006510AD"/>
    <w:rsid w:val="00655E25"/>
    <w:rsid w:val="00657B76"/>
    <w:rsid w:val="0066040C"/>
    <w:rsid w:val="0066052F"/>
    <w:rsid w:val="006624B5"/>
    <w:rsid w:val="00664BFB"/>
    <w:rsid w:val="00670696"/>
    <w:rsid w:val="00670797"/>
    <w:rsid w:val="00671A11"/>
    <w:rsid w:val="006732F8"/>
    <w:rsid w:val="0067435F"/>
    <w:rsid w:val="006837F8"/>
    <w:rsid w:val="00684408"/>
    <w:rsid w:val="006845C2"/>
    <w:rsid w:val="006A37FD"/>
    <w:rsid w:val="006A3ED4"/>
    <w:rsid w:val="006A417E"/>
    <w:rsid w:val="006B0E20"/>
    <w:rsid w:val="006B7FE5"/>
    <w:rsid w:val="006C068F"/>
    <w:rsid w:val="006C13B5"/>
    <w:rsid w:val="006C721B"/>
    <w:rsid w:val="006D6BEB"/>
    <w:rsid w:val="006D79EC"/>
    <w:rsid w:val="006E05CB"/>
    <w:rsid w:val="006E45B8"/>
    <w:rsid w:val="006E5572"/>
    <w:rsid w:val="006F1828"/>
    <w:rsid w:val="006F28E8"/>
    <w:rsid w:val="006F298B"/>
    <w:rsid w:val="00702BCF"/>
    <w:rsid w:val="00705447"/>
    <w:rsid w:val="00715009"/>
    <w:rsid w:val="00715D62"/>
    <w:rsid w:val="00720AB7"/>
    <w:rsid w:val="007233A0"/>
    <w:rsid w:val="00725161"/>
    <w:rsid w:val="00725820"/>
    <w:rsid w:val="00725EB3"/>
    <w:rsid w:val="00732205"/>
    <w:rsid w:val="0073704B"/>
    <w:rsid w:val="00742F83"/>
    <w:rsid w:val="00756E58"/>
    <w:rsid w:val="007574E0"/>
    <w:rsid w:val="007804FD"/>
    <w:rsid w:val="00794F11"/>
    <w:rsid w:val="00796192"/>
    <w:rsid w:val="00797C6C"/>
    <w:rsid w:val="007A4941"/>
    <w:rsid w:val="007B1911"/>
    <w:rsid w:val="007B1C8C"/>
    <w:rsid w:val="007B31B6"/>
    <w:rsid w:val="007B5388"/>
    <w:rsid w:val="007C1532"/>
    <w:rsid w:val="007C39AA"/>
    <w:rsid w:val="007C58E5"/>
    <w:rsid w:val="007C65FB"/>
    <w:rsid w:val="007C6D74"/>
    <w:rsid w:val="007D156B"/>
    <w:rsid w:val="007D2258"/>
    <w:rsid w:val="007D5A71"/>
    <w:rsid w:val="007D64E7"/>
    <w:rsid w:val="007D7453"/>
    <w:rsid w:val="007D7ABF"/>
    <w:rsid w:val="007E00BC"/>
    <w:rsid w:val="007E5375"/>
    <w:rsid w:val="007E5ABF"/>
    <w:rsid w:val="007E6326"/>
    <w:rsid w:val="007E63AA"/>
    <w:rsid w:val="007F0019"/>
    <w:rsid w:val="007F33E8"/>
    <w:rsid w:val="0080004A"/>
    <w:rsid w:val="00801AD1"/>
    <w:rsid w:val="00806075"/>
    <w:rsid w:val="0080658A"/>
    <w:rsid w:val="008073C5"/>
    <w:rsid w:val="008164C8"/>
    <w:rsid w:val="00816AE7"/>
    <w:rsid w:val="00820855"/>
    <w:rsid w:val="00821EE2"/>
    <w:rsid w:val="00822A39"/>
    <w:rsid w:val="00824232"/>
    <w:rsid w:val="00827EA5"/>
    <w:rsid w:val="00827FFE"/>
    <w:rsid w:val="00832233"/>
    <w:rsid w:val="00834EA2"/>
    <w:rsid w:val="008357BF"/>
    <w:rsid w:val="008515AA"/>
    <w:rsid w:val="0085350A"/>
    <w:rsid w:val="00854072"/>
    <w:rsid w:val="00856133"/>
    <w:rsid w:val="0085759F"/>
    <w:rsid w:val="00860188"/>
    <w:rsid w:val="0086083D"/>
    <w:rsid w:val="00864DE5"/>
    <w:rsid w:val="00867F14"/>
    <w:rsid w:val="00870042"/>
    <w:rsid w:val="00875CC2"/>
    <w:rsid w:val="008761C1"/>
    <w:rsid w:val="00881FDC"/>
    <w:rsid w:val="00882723"/>
    <w:rsid w:val="00887417"/>
    <w:rsid w:val="008938FB"/>
    <w:rsid w:val="0089541B"/>
    <w:rsid w:val="00897057"/>
    <w:rsid w:val="00897B2E"/>
    <w:rsid w:val="008A0846"/>
    <w:rsid w:val="008B247F"/>
    <w:rsid w:val="008B3A0A"/>
    <w:rsid w:val="008B51DF"/>
    <w:rsid w:val="008B5220"/>
    <w:rsid w:val="008C35AD"/>
    <w:rsid w:val="008C4CD3"/>
    <w:rsid w:val="008C5033"/>
    <w:rsid w:val="008C79BC"/>
    <w:rsid w:val="008D155F"/>
    <w:rsid w:val="008D28CC"/>
    <w:rsid w:val="008D6314"/>
    <w:rsid w:val="008E29F6"/>
    <w:rsid w:val="008E3C35"/>
    <w:rsid w:val="008E541A"/>
    <w:rsid w:val="008F0035"/>
    <w:rsid w:val="008F0446"/>
    <w:rsid w:val="008F3913"/>
    <w:rsid w:val="008F6C1D"/>
    <w:rsid w:val="00900D38"/>
    <w:rsid w:val="00904188"/>
    <w:rsid w:val="0090637A"/>
    <w:rsid w:val="0091158D"/>
    <w:rsid w:val="0091470C"/>
    <w:rsid w:val="0092005B"/>
    <w:rsid w:val="009243BB"/>
    <w:rsid w:val="0092634F"/>
    <w:rsid w:val="00936550"/>
    <w:rsid w:val="00945D60"/>
    <w:rsid w:val="00946872"/>
    <w:rsid w:val="00950DA4"/>
    <w:rsid w:val="00953855"/>
    <w:rsid w:val="00955021"/>
    <w:rsid w:val="00957203"/>
    <w:rsid w:val="009606B1"/>
    <w:rsid w:val="00970014"/>
    <w:rsid w:val="00972279"/>
    <w:rsid w:val="009768EA"/>
    <w:rsid w:val="00984C6B"/>
    <w:rsid w:val="00987250"/>
    <w:rsid w:val="00993431"/>
    <w:rsid w:val="009A0408"/>
    <w:rsid w:val="009A1FBE"/>
    <w:rsid w:val="009A3C22"/>
    <w:rsid w:val="009B2E2B"/>
    <w:rsid w:val="009B4487"/>
    <w:rsid w:val="009B5127"/>
    <w:rsid w:val="009B64F5"/>
    <w:rsid w:val="009C2A9A"/>
    <w:rsid w:val="009C3372"/>
    <w:rsid w:val="009C402F"/>
    <w:rsid w:val="009C4462"/>
    <w:rsid w:val="009C61AA"/>
    <w:rsid w:val="009D582D"/>
    <w:rsid w:val="009D6D03"/>
    <w:rsid w:val="009D7A52"/>
    <w:rsid w:val="009E59EF"/>
    <w:rsid w:val="009E5F17"/>
    <w:rsid w:val="009E6028"/>
    <w:rsid w:val="009F2B0F"/>
    <w:rsid w:val="009F5F8F"/>
    <w:rsid w:val="009F6768"/>
    <w:rsid w:val="00A022BA"/>
    <w:rsid w:val="00A02A76"/>
    <w:rsid w:val="00A15F57"/>
    <w:rsid w:val="00A162CD"/>
    <w:rsid w:val="00A16E5B"/>
    <w:rsid w:val="00A170AB"/>
    <w:rsid w:val="00A17E9B"/>
    <w:rsid w:val="00A273D4"/>
    <w:rsid w:val="00A37822"/>
    <w:rsid w:val="00A37C3F"/>
    <w:rsid w:val="00A37C8F"/>
    <w:rsid w:val="00A40D26"/>
    <w:rsid w:val="00A40D90"/>
    <w:rsid w:val="00A41620"/>
    <w:rsid w:val="00A4322C"/>
    <w:rsid w:val="00A44416"/>
    <w:rsid w:val="00A516CC"/>
    <w:rsid w:val="00A56586"/>
    <w:rsid w:val="00A569D4"/>
    <w:rsid w:val="00A574BC"/>
    <w:rsid w:val="00A63580"/>
    <w:rsid w:val="00A736DD"/>
    <w:rsid w:val="00A73D0F"/>
    <w:rsid w:val="00A80780"/>
    <w:rsid w:val="00A95698"/>
    <w:rsid w:val="00A9596D"/>
    <w:rsid w:val="00A95E54"/>
    <w:rsid w:val="00A976E3"/>
    <w:rsid w:val="00AA10C2"/>
    <w:rsid w:val="00AB19E2"/>
    <w:rsid w:val="00AB3D5D"/>
    <w:rsid w:val="00AB4F87"/>
    <w:rsid w:val="00AB6E16"/>
    <w:rsid w:val="00AB71DD"/>
    <w:rsid w:val="00AC1DD2"/>
    <w:rsid w:val="00AC2375"/>
    <w:rsid w:val="00AD3AC7"/>
    <w:rsid w:val="00AD4FAF"/>
    <w:rsid w:val="00AE0E4D"/>
    <w:rsid w:val="00AE0FA2"/>
    <w:rsid w:val="00AE0FDB"/>
    <w:rsid w:val="00AE25FB"/>
    <w:rsid w:val="00AE273A"/>
    <w:rsid w:val="00AE3C93"/>
    <w:rsid w:val="00AE3F7B"/>
    <w:rsid w:val="00AE52AF"/>
    <w:rsid w:val="00AF253F"/>
    <w:rsid w:val="00B02173"/>
    <w:rsid w:val="00B030EC"/>
    <w:rsid w:val="00B0497A"/>
    <w:rsid w:val="00B06922"/>
    <w:rsid w:val="00B10E79"/>
    <w:rsid w:val="00B21D3B"/>
    <w:rsid w:val="00B22215"/>
    <w:rsid w:val="00B22286"/>
    <w:rsid w:val="00B3084E"/>
    <w:rsid w:val="00B326C1"/>
    <w:rsid w:val="00B338AD"/>
    <w:rsid w:val="00B34494"/>
    <w:rsid w:val="00B428A9"/>
    <w:rsid w:val="00B43C0D"/>
    <w:rsid w:val="00B43D7A"/>
    <w:rsid w:val="00B4437D"/>
    <w:rsid w:val="00B45CC0"/>
    <w:rsid w:val="00B471B4"/>
    <w:rsid w:val="00B50897"/>
    <w:rsid w:val="00B56455"/>
    <w:rsid w:val="00B56BE6"/>
    <w:rsid w:val="00B57FB0"/>
    <w:rsid w:val="00B61AEB"/>
    <w:rsid w:val="00B64003"/>
    <w:rsid w:val="00B667AF"/>
    <w:rsid w:val="00B719D8"/>
    <w:rsid w:val="00B8068F"/>
    <w:rsid w:val="00B84480"/>
    <w:rsid w:val="00B85DCC"/>
    <w:rsid w:val="00B9023D"/>
    <w:rsid w:val="00B9729D"/>
    <w:rsid w:val="00B973B9"/>
    <w:rsid w:val="00B975A7"/>
    <w:rsid w:val="00B97812"/>
    <w:rsid w:val="00B97B4D"/>
    <w:rsid w:val="00B97CC3"/>
    <w:rsid w:val="00BA1BDF"/>
    <w:rsid w:val="00BA5719"/>
    <w:rsid w:val="00BA6065"/>
    <w:rsid w:val="00BB2921"/>
    <w:rsid w:val="00BB3706"/>
    <w:rsid w:val="00BB4ABB"/>
    <w:rsid w:val="00BC375F"/>
    <w:rsid w:val="00BC7655"/>
    <w:rsid w:val="00BD3EDF"/>
    <w:rsid w:val="00BD7A11"/>
    <w:rsid w:val="00BE6F16"/>
    <w:rsid w:val="00BF0874"/>
    <w:rsid w:val="00BF243A"/>
    <w:rsid w:val="00C006DA"/>
    <w:rsid w:val="00C02970"/>
    <w:rsid w:val="00C050E4"/>
    <w:rsid w:val="00C106BD"/>
    <w:rsid w:val="00C1291C"/>
    <w:rsid w:val="00C15E3F"/>
    <w:rsid w:val="00C22F32"/>
    <w:rsid w:val="00C24E26"/>
    <w:rsid w:val="00C30439"/>
    <w:rsid w:val="00C31ED8"/>
    <w:rsid w:val="00C34611"/>
    <w:rsid w:val="00C37E66"/>
    <w:rsid w:val="00C41D53"/>
    <w:rsid w:val="00C41F1A"/>
    <w:rsid w:val="00C422E4"/>
    <w:rsid w:val="00C428BA"/>
    <w:rsid w:val="00C43B7E"/>
    <w:rsid w:val="00C52D8C"/>
    <w:rsid w:val="00C556B6"/>
    <w:rsid w:val="00C57CB8"/>
    <w:rsid w:val="00C61631"/>
    <w:rsid w:val="00C63EC8"/>
    <w:rsid w:val="00C70670"/>
    <w:rsid w:val="00C77207"/>
    <w:rsid w:val="00C81BD1"/>
    <w:rsid w:val="00C83C28"/>
    <w:rsid w:val="00C86E2D"/>
    <w:rsid w:val="00C912ED"/>
    <w:rsid w:val="00C9282C"/>
    <w:rsid w:val="00C94304"/>
    <w:rsid w:val="00C97FCE"/>
    <w:rsid w:val="00CA4515"/>
    <w:rsid w:val="00CA4780"/>
    <w:rsid w:val="00CB0E7D"/>
    <w:rsid w:val="00CB4828"/>
    <w:rsid w:val="00CB5BA0"/>
    <w:rsid w:val="00CC3D07"/>
    <w:rsid w:val="00CC74EF"/>
    <w:rsid w:val="00CC7518"/>
    <w:rsid w:val="00CD14AB"/>
    <w:rsid w:val="00CD1D69"/>
    <w:rsid w:val="00CD46D1"/>
    <w:rsid w:val="00CE063A"/>
    <w:rsid w:val="00CE1CF9"/>
    <w:rsid w:val="00CE36CB"/>
    <w:rsid w:val="00CE37C4"/>
    <w:rsid w:val="00CE4EF9"/>
    <w:rsid w:val="00CE5D45"/>
    <w:rsid w:val="00CF021E"/>
    <w:rsid w:val="00CF3903"/>
    <w:rsid w:val="00CF47F3"/>
    <w:rsid w:val="00D04505"/>
    <w:rsid w:val="00D1323E"/>
    <w:rsid w:val="00D20A0F"/>
    <w:rsid w:val="00D269BA"/>
    <w:rsid w:val="00D338A6"/>
    <w:rsid w:val="00D33C2E"/>
    <w:rsid w:val="00D34EBB"/>
    <w:rsid w:val="00D35104"/>
    <w:rsid w:val="00D3563F"/>
    <w:rsid w:val="00D379AD"/>
    <w:rsid w:val="00D431E9"/>
    <w:rsid w:val="00D437ED"/>
    <w:rsid w:val="00D43A2E"/>
    <w:rsid w:val="00D479E3"/>
    <w:rsid w:val="00D47D34"/>
    <w:rsid w:val="00D5249B"/>
    <w:rsid w:val="00D6388B"/>
    <w:rsid w:val="00D67D4E"/>
    <w:rsid w:val="00D732D7"/>
    <w:rsid w:val="00D768AF"/>
    <w:rsid w:val="00D76E2C"/>
    <w:rsid w:val="00D86D7D"/>
    <w:rsid w:val="00D87981"/>
    <w:rsid w:val="00D91765"/>
    <w:rsid w:val="00D91C58"/>
    <w:rsid w:val="00D923F9"/>
    <w:rsid w:val="00D96941"/>
    <w:rsid w:val="00DA0184"/>
    <w:rsid w:val="00DA38E8"/>
    <w:rsid w:val="00DA3A3A"/>
    <w:rsid w:val="00DA557A"/>
    <w:rsid w:val="00DA5CEF"/>
    <w:rsid w:val="00DA62F1"/>
    <w:rsid w:val="00DB6946"/>
    <w:rsid w:val="00DD058E"/>
    <w:rsid w:val="00DD15E7"/>
    <w:rsid w:val="00DD2043"/>
    <w:rsid w:val="00DD2ADC"/>
    <w:rsid w:val="00DD5AAA"/>
    <w:rsid w:val="00DE0440"/>
    <w:rsid w:val="00DE0B92"/>
    <w:rsid w:val="00DE5CDA"/>
    <w:rsid w:val="00DF4AA0"/>
    <w:rsid w:val="00DF6487"/>
    <w:rsid w:val="00DF6D8C"/>
    <w:rsid w:val="00DF7F95"/>
    <w:rsid w:val="00E0181C"/>
    <w:rsid w:val="00E03E89"/>
    <w:rsid w:val="00E0460B"/>
    <w:rsid w:val="00E151F8"/>
    <w:rsid w:val="00E15277"/>
    <w:rsid w:val="00E15BAF"/>
    <w:rsid w:val="00E16681"/>
    <w:rsid w:val="00E24DFA"/>
    <w:rsid w:val="00E2581F"/>
    <w:rsid w:val="00E320BC"/>
    <w:rsid w:val="00E33FE4"/>
    <w:rsid w:val="00E34F90"/>
    <w:rsid w:val="00E35765"/>
    <w:rsid w:val="00E41724"/>
    <w:rsid w:val="00E53435"/>
    <w:rsid w:val="00E534BC"/>
    <w:rsid w:val="00E5374D"/>
    <w:rsid w:val="00E645F2"/>
    <w:rsid w:val="00E65DDB"/>
    <w:rsid w:val="00E70421"/>
    <w:rsid w:val="00E865FE"/>
    <w:rsid w:val="00E9088C"/>
    <w:rsid w:val="00E948C3"/>
    <w:rsid w:val="00EA054E"/>
    <w:rsid w:val="00EA2AB8"/>
    <w:rsid w:val="00EA5195"/>
    <w:rsid w:val="00EA5A84"/>
    <w:rsid w:val="00EA5BBA"/>
    <w:rsid w:val="00EA7D88"/>
    <w:rsid w:val="00EB25AB"/>
    <w:rsid w:val="00EB339C"/>
    <w:rsid w:val="00EC533E"/>
    <w:rsid w:val="00ED5FDF"/>
    <w:rsid w:val="00EE2233"/>
    <w:rsid w:val="00EF2CBB"/>
    <w:rsid w:val="00EF630A"/>
    <w:rsid w:val="00EF7D75"/>
    <w:rsid w:val="00F016CD"/>
    <w:rsid w:val="00F024F5"/>
    <w:rsid w:val="00F04E55"/>
    <w:rsid w:val="00F0679C"/>
    <w:rsid w:val="00F21EB5"/>
    <w:rsid w:val="00F21F12"/>
    <w:rsid w:val="00F237F2"/>
    <w:rsid w:val="00F26147"/>
    <w:rsid w:val="00F261D6"/>
    <w:rsid w:val="00F27160"/>
    <w:rsid w:val="00F307DC"/>
    <w:rsid w:val="00F30DFB"/>
    <w:rsid w:val="00F44E28"/>
    <w:rsid w:val="00F47223"/>
    <w:rsid w:val="00F479E1"/>
    <w:rsid w:val="00F5212F"/>
    <w:rsid w:val="00F52A69"/>
    <w:rsid w:val="00F551B1"/>
    <w:rsid w:val="00F5539A"/>
    <w:rsid w:val="00F56362"/>
    <w:rsid w:val="00F61CA8"/>
    <w:rsid w:val="00F6614B"/>
    <w:rsid w:val="00F72CCC"/>
    <w:rsid w:val="00F72DD0"/>
    <w:rsid w:val="00F76CDD"/>
    <w:rsid w:val="00F77481"/>
    <w:rsid w:val="00F802C7"/>
    <w:rsid w:val="00F84D8E"/>
    <w:rsid w:val="00F85591"/>
    <w:rsid w:val="00F87AFF"/>
    <w:rsid w:val="00F87BAD"/>
    <w:rsid w:val="00F910F6"/>
    <w:rsid w:val="00F9442F"/>
    <w:rsid w:val="00F94BE6"/>
    <w:rsid w:val="00F965FC"/>
    <w:rsid w:val="00F97C04"/>
    <w:rsid w:val="00F97D0A"/>
    <w:rsid w:val="00FA0DD6"/>
    <w:rsid w:val="00FB3C18"/>
    <w:rsid w:val="00FC02B4"/>
    <w:rsid w:val="00FC0C81"/>
    <w:rsid w:val="00FC2096"/>
    <w:rsid w:val="00FC58BC"/>
    <w:rsid w:val="00FD3C41"/>
    <w:rsid w:val="00FD6F74"/>
    <w:rsid w:val="00FD70A8"/>
    <w:rsid w:val="00FD7479"/>
    <w:rsid w:val="00FE02FD"/>
    <w:rsid w:val="00FE36A4"/>
    <w:rsid w:val="00FE4AE4"/>
    <w:rsid w:val="00FE6772"/>
    <w:rsid w:val="00FE699C"/>
    <w:rsid w:val="00FF3AA2"/>
    <w:rsid w:val="00FF7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74CC2F6"/>
  <w15:chartTrackingRefBased/>
  <w15:docId w15:val="{96F64608-91CF-4B44-ACF5-8E1A7674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paragraph" w:styleId="Nagwek4">
    <w:name w:val="heading 4"/>
    <w:basedOn w:val="Normalny"/>
    <w:next w:val="Normalny"/>
    <w:link w:val="Nagwek4Znak"/>
    <w:uiPriority w:val="9"/>
    <w:semiHidden/>
    <w:unhideWhenUsed/>
    <w:qFormat/>
    <w:rsid w:val="007E632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uiPriority w:val="99"/>
    <w:qFormat/>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link w:val="Tekstkomentarza"/>
    <w:uiPriority w:val="99"/>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uiPriority w:val="99"/>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uiPriority w:val="99"/>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basedOn w:val="Normalny"/>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CD46D1"/>
    <w:rPr>
      <w:rFonts w:cs="Times New Roman"/>
      <w:sz w:val="16"/>
      <w:szCs w:val="16"/>
    </w:rPr>
  </w:style>
  <w:style w:type="paragraph" w:styleId="Tekstkomentarza">
    <w:name w:val="annotation text"/>
    <w:basedOn w:val="Normalny"/>
    <w:link w:val="TekstkomentarzaZnak"/>
    <w:uiPriority w:val="99"/>
    <w:rsid w:val="00CD46D1"/>
    <w:pPr>
      <w:suppressAutoHyphens w:val="0"/>
    </w:pPr>
    <w:rPr>
      <w:sz w:val="20"/>
      <w:szCs w:val="20"/>
      <w:lang w:val="en-US" w:eastAsia="en-US"/>
    </w:rPr>
  </w:style>
  <w:style w:type="character" w:customStyle="1" w:styleId="TekstkomentarzaZnak1">
    <w:name w:val="Tekst komentarza Znak1"/>
    <w:uiPriority w:val="99"/>
    <w:semiHidden/>
    <w:rsid w:val="00CD46D1"/>
    <w:rPr>
      <w:kern w:val="2"/>
      <w:lang w:val="pl-PL" w:eastAsia="zh-CN"/>
    </w:rPr>
  </w:style>
  <w:style w:type="character" w:customStyle="1" w:styleId="Nagwek4Znak">
    <w:name w:val="Nagłówek 4 Znak"/>
    <w:link w:val="Nagwek4"/>
    <w:uiPriority w:val="9"/>
    <w:semiHidden/>
    <w:rsid w:val="007E6326"/>
    <w:rPr>
      <w:rFonts w:ascii="Calibri" w:eastAsia="Times New Roman" w:hAnsi="Calibri" w:cs="Times New Roman"/>
      <w:b/>
      <w:bCs/>
      <w:kern w:val="2"/>
      <w:sz w:val="28"/>
      <w:szCs w:val="28"/>
      <w:lang w:val="pl-PL" w:eastAsia="zh-CN"/>
    </w:rPr>
  </w:style>
  <w:style w:type="paragraph" w:styleId="Poprawka">
    <w:name w:val="Revision"/>
    <w:hidden/>
    <w:uiPriority w:val="99"/>
    <w:semiHidden/>
    <w:rsid w:val="006F298B"/>
    <w:rPr>
      <w:kern w:val="2"/>
      <w:sz w:val="24"/>
      <w:szCs w:val="24"/>
      <w:lang w:eastAsia="zh-CN"/>
    </w:rPr>
  </w:style>
  <w:style w:type="paragraph" w:customStyle="1" w:styleId="Brakstyluakapitowego">
    <w:name w:val="[Brak stylu akapitowego]"/>
    <w:rsid w:val="00476E55"/>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4408">
      <w:bodyDiv w:val="1"/>
      <w:marLeft w:val="0"/>
      <w:marRight w:val="0"/>
      <w:marTop w:val="0"/>
      <w:marBottom w:val="0"/>
      <w:divBdr>
        <w:top w:val="none" w:sz="0" w:space="0" w:color="auto"/>
        <w:left w:val="none" w:sz="0" w:space="0" w:color="auto"/>
        <w:bottom w:val="none" w:sz="0" w:space="0" w:color="auto"/>
        <w:right w:val="none" w:sz="0" w:space="0" w:color="auto"/>
      </w:divBdr>
    </w:div>
    <w:div w:id="611322924">
      <w:bodyDiv w:val="1"/>
      <w:marLeft w:val="0"/>
      <w:marRight w:val="0"/>
      <w:marTop w:val="0"/>
      <w:marBottom w:val="0"/>
      <w:divBdr>
        <w:top w:val="none" w:sz="0" w:space="0" w:color="auto"/>
        <w:left w:val="none" w:sz="0" w:space="0" w:color="auto"/>
        <w:bottom w:val="none" w:sz="0" w:space="0" w:color="auto"/>
        <w:right w:val="none" w:sz="0" w:space="0" w:color="auto"/>
      </w:divBdr>
    </w:div>
    <w:div w:id="899825289">
      <w:bodyDiv w:val="1"/>
      <w:marLeft w:val="0"/>
      <w:marRight w:val="0"/>
      <w:marTop w:val="0"/>
      <w:marBottom w:val="0"/>
      <w:divBdr>
        <w:top w:val="none" w:sz="0" w:space="0" w:color="auto"/>
        <w:left w:val="none" w:sz="0" w:space="0" w:color="auto"/>
        <w:bottom w:val="none" w:sz="0" w:space="0" w:color="auto"/>
        <w:right w:val="none" w:sz="0" w:space="0" w:color="auto"/>
      </w:divBdr>
    </w:div>
    <w:div w:id="924194343">
      <w:bodyDiv w:val="1"/>
      <w:marLeft w:val="0"/>
      <w:marRight w:val="0"/>
      <w:marTop w:val="0"/>
      <w:marBottom w:val="0"/>
      <w:divBdr>
        <w:top w:val="none" w:sz="0" w:space="0" w:color="auto"/>
        <w:left w:val="none" w:sz="0" w:space="0" w:color="auto"/>
        <w:bottom w:val="none" w:sz="0" w:space="0" w:color="auto"/>
        <w:right w:val="none" w:sz="0" w:space="0" w:color="auto"/>
      </w:divBdr>
    </w:div>
    <w:div w:id="1103064588">
      <w:bodyDiv w:val="1"/>
      <w:marLeft w:val="0"/>
      <w:marRight w:val="0"/>
      <w:marTop w:val="0"/>
      <w:marBottom w:val="0"/>
      <w:divBdr>
        <w:top w:val="none" w:sz="0" w:space="0" w:color="auto"/>
        <w:left w:val="none" w:sz="0" w:space="0" w:color="auto"/>
        <w:bottom w:val="none" w:sz="0" w:space="0" w:color="auto"/>
        <w:right w:val="none" w:sz="0" w:space="0" w:color="auto"/>
      </w:divBdr>
    </w:div>
    <w:div w:id="1294873284">
      <w:bodyDiv w:val="1"/>
      <w:marLeft w:val="0"/>
      <w:marRight w:val="0"/>
      <w:marTop w:val="0"/>
      <w:marBottom w:val="0"/>
      <w:divBdr>
        <w:top w:val="none" w:sz="0" w:space="0" w:color="auto"/>
        <w:left w:val="none" w:sz="0" w:space="0" w:color="auto"/>
        <w:bottom w:val="none" w:sz="0" w:space="0" w:color="auto"/>
        <w:right w:val="none" w:sz="0" w:space="0" w:color="auto"/>
      </w:divBdr>
    </w:div>
    <w:div w:id="1409964224">
      <w:bodyDiv w:val="1"/>
      <w:marLeft w:val="0"/>
      <w:marRight w:val="0"/>
      <w:marTop w:val="0"/>
      <w:marBottom w:val="0"/>
      <w:divBdr>
        <w:top w:val="none" w:sz="0" w:space="0" w:color="auto"/>
        <w:left w:val="none" w:sz="0" w:space="0" w:color="auto"/>
        <w:bottom w:val="none" w:sz="0" w:space="0" w:color="auto"/>
        <w:right w:val="none" w:sz="0" w:space="0" w:color="auto"/>
      </w:divBdr>
    </w:div>
    <w:div w:id="1606839461">
      <w:bodyDiv w:val="1"/>
      <w:marLeft w:val="0"/>
      <w:marRight w:val="0"/>
      <w:marTop w:val="0"/>
      <w:marBottom w:val="0"/>
      <w:divBdr>
        <w:top w:val="none" w:sz="0" w:space="0" w:color="auto"/>
        <w:left w:val="none" w:sz="0" w:space="0" w:color="auto"/>
        <w:bottom w:val="none" w:sz="0" w:space="0" w:color="auto"/>
        <w:right w:val="none" w:sz="0" w:space="0" w:color="auto"/>
      </w:divBdr>
    </w:div>
    <w:div w:id="1703700647">
      <w:bodyDiv w:val="1"/>
      <w:marLeft w:val="0"/>
      <w:marRight w:val="0"/>
      <w:marTop w:val="0"/>
      <w:marBottom w:val="0"/>
      <w:divBdr>
        <w:top w:val="none" w:sz="0" w:space="0" w:color="auto"/>
        <w:left w:val="none" w:sz="0" w:space="0" w:color="auto"/>
        <w:bottom w:val="none" w:sz="0" w:space="0" w:color="auto"/>
        <w:right w:val="none" w:sz="0" w:space="0" w:color="auto"/>
      </w:divBdr>
    </w:div>
    <w:div w:id="2046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6C00-3119-4BFC-B9A7-1256BECC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4034</Words>
  <Characters>24209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28187</CharactersWithSpaces>
  <SharedDoc>false</SharedDoc>
  <HLinks>
    <vt:vector size="6" baseType="variant">
      <vt:variant>
        <vt:i4>6881352</vt:i4>
      </vt:variant>
      <vt:variant>
        <vt:i4>0</vt:i4>
      </vt:variant>
      <vt:variant>
        <vt:i4>0</vt:i4>
      </vt:variant>
      <vt:variant>
        <vt:i4>5</vt:i4>
      </vt:variant>
      <vt:variant>
        <vt:lpwstr>mailto:administrator.pef@pw.edu.pl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Pawłowski Bartosz</cp:lastModifiedBy>
  <cp:revision>6</cp:revision>
  <cp:lastPrinted>2024-12-09T08:02:00Z</cp:lastPrinted>
  <dcterms:created xsi:type="dcterms:W3CDTF">2024-12-09T12:05:00Z</dcterms:created>
  <dcterms:modified xsi:type="dcterms:W3CDTF">2024-12-18T08:25:00Z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